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F71" w:rsidRDefault="00933F71" w:rsidP="00933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33F71" w:rsidRDefault="00933F71" w:rsidP="00933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33F71" w:rsidRDefault="00933F71" w:rsidP="00933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33F71" w:rsidRDefault="00933F71" w:rsidP="00933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33F71" w:rsidRDefault="00933F71" w:rsidP="00933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33F71" w:rsidRDefault="00933F71" w:rsidP="00933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33F71" w:rsidRDefault="00933F71" w:rsidP="00933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33F71" w:rsidRDefault="00933F71" w:rsidP="00933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33F71" w:rsidRDefault="00933F71" w:rsidP="00933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812F3" w:rsidRDefault="000812F3" w:rsidP="00081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945CF">
        <w:rPr>
          <w:b/>
          <w:caps/>
          <w:sz w:val="28"/>
          <w:szCs w:val="28"/>
        </w:rPr>
        <w:t>аннотации рабочих программ дисциплин и профессиональных модулей</w:t>
      </w:r>
    </w:p>
    <w:p w:rsidR="000812F3" w:rsidRDefault="000812F3" w:rsidP="00081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812F3" w:rsidRPr="00D2072F" w:rsidRDefault="000812F3" w:rsidP="000812F3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D2072F">
        <w:rPr>
          <w:b/>
          <w:sz w:val="28"/>
          <w:szCs w:val="28"/>
        </w:rPr>
        <w:t xml:space="preserve">для профессии </w:t>
      </w:r>
      <w:r w:rsidRPr="00D2072F">
        <w:rPr>
          <w:b/>
          <w:iCs/>
          <w:spacing w:val="-4"/>
          <w:sz w:val="28"/>
          <w:szCs w:val="28"/>
        </w:rPr>
        <w:t>43.01.02. «Парикмахер»</w:t>
      </w:r>
    </w:p>
    <w:p w:rsidR="000812F3" w:rsidRPr="004C0C79" w:rsidRDefault="000812F3" w:rsidP="000812F3">
      <w:pPr>
        <w:shd w:val="clear" w:color="auto" w:fill="FFFFFF"/>
        <w:jc w:val="center"/>
        <w:rPr>
          <w:sz w:val="28"/>
          <w:szCs w:val="28"/>
        </w:rPr>
      </w:pPr>
      <w:r w:rsidRPr="004C0C79">
        <w:rPr>
          <w:iCs/>
          <w:spacing w:val="-4"/>
          <w:sz w:val="28"/>
          <w:szCs w:val="28"/>
        </w:rPr>
        <w:t>социально-экономического профиля</w:t>
      </w:r>
    </w:p>
    <w:p w:rsidR="000812F3" w:rsidRDefault="000812F3" w:rsidP="000812F3">
      <w:pPr>
        <w:shd w:val="clear" w:color="auto" w:fill="FFFFFF"/>
        <w:spacing w:line="360" w:lineRule="auto"/>
        <w:jc w:val="center"/>
        <w:rPr>
          <w:iCs/>
          <w:color w:val="000000"/>
          <w:spacing w:val="-4"/>
          <w:sz w:val="28"/>
          <w:szCs w:val="28"/>
        </w:rPr>
      </w:pPr>
      <w:r>
        <w:rPr>
          <w:iCs/>
          <w:color w:val="000000"/>
          <w:spacing w:val="-4"/>
          <w:sz w:val="28"/>
          <w:szCs w:val="28"/>
        </w:rPr>
        <w:t>среднего профессионального образования</w:t>
      </w:r>
    </w:p>
    <w:p w:rsidR="000812F3" w:rsidRDefault="000812F3" w:rsidP="00081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812F3" w:rsidRDefault="000812F3" w:rsidP="00081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812F3" w:rsidRPr="004945CF" w:rsidRDefault="000812F3" w:rsidP="00081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812F3" w:rsidRPr="00631A5E" w:rsidRDefault="000812F3" w:rsidP="00081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812F3" w:rsidRPr="008D4055" w:rsidRDefault="000812F3" w:rsidP="000812F3">
      <w:pPr>
        <w:shd w:val="clear" w:color="auto" w:fill="FFFFFF"/>
        <w:spacing w:line="360" w:lineRule="auto"/>
        <w:jc w:val="center"/>
        <w:rPr>
          <w:iCs/>
          <w:color w:val="000000"/>
          <w:spacing w:val="-3"/>
          <w:sz w:val="28"/>
          <w:szCs w:val="28"/>
        </w:rPr>
      </w:pPr>
    </w:p>
    <w:p w:rsidR="000812F3" w:rsidRPr="00631A5E" w:rsidRDefault="000812F3" w:rsidP="000812F3">
      <w:pPr>
        <w:shd w:val="clear" w:color="auto" w:fill="FFFFFF"/>
        <w:spacing w:line="360" w:lineRule="auto"/>
        <w:jc w:val="center"/>
        <w:rPr>
          <w:iCs/>
          <w:spacing w:val="-4"/>
          <w:sz w:val="28"/>
          <w:szCs w:val="28"/>
        </w:rPr>
      </w:pPr>
    </w:p>
    <w:p w:rsidR="000812F3" w:rsidRPr="00786E6A" w:rsidRDefault="000812F3" w:rsidP="000812F3">
      <w:pPr>
        <w:shd w:val="clear" w:color="auto" w:fill="FFFFFF"/>
        <w:spacing w:line="360" w:lineRule="auto"/>
        <w:jc w:val="center"/>
        <w:rPr>
          <w:caps/>
          <w:sz w:val="28"/>
          <w:szCs w:val="28"/>
        </w:rPr>
      </w:pPr>
    </w:p>
    <w:p w:rsidR="000812F3" w:rsidRPr="00631A5E" w:rsidRDefault="000812F3" w:rsidP="000812F3">
      <w:pPr>
        <w:shd w:val="clear" w:color="auto" w:fill="FFFFFF"/>
        <w:spacing w:line="360" w:lineRule="auto"/>
        <w:jc w:val="center"/>
        <w:rPr>
          <w:iCs/>
          <w:spacing w:val="-3"/>
          <w:sz w:val="28"/>
          <w:szCs w:val="28"/>
        </w:rPr>
      </w:pPr>
    </w:p>
    <w:p w:rsidR="000812F3" w:rsidRDefault="000812F3" w:rsidP="00081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12F3" w:rsidRDefault="000812F3" w:rsidP="00081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12F3" w:rsidRPr="00097DC5" w:rsidRDefault="000812F3" w:rsidP="00081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0812F3" w:rsidRDefault="000812F3" w:rsidP="00081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812F3" w:rsidRDefault="000812F3" w:rsidP="00081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812F3" w:rsidRDefault="000812F3" w:rsidP="00081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812F3" w:rsidRDefault="000812F3" w:rsidP="00081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812F3" w:rsidRDefault="000812F3" w:rsidP="00081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812F3" w:rsidRDefault="000812F3" w:rsidP="00081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0812F3" w:rsidRDefault="000812F3" w:rsidP="00081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12F3" w:rsidRDefault="000812F3" w:rsidP="00081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12F3" w:rsidRDefault="000812F3" w:rsidP="00081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12F3" w:rsidRDefault="000812F3" w:rsidP="00081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</w:p>
    <w:p w:rsidR="00E82100" w:rsidRDefault="00E82100">
      <w:pPr>
        <w:widowControl/>
        <w:ind w:firstLine="0"/>
        <w:jc w:val="left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5B6137" w:rsidRPr="00826284" w:rsidRDefault="005B6137" w:rsidP="005B6137">
      <w:pPr>
        <w:shd w:val="clear" w:color="auto" w:fill="FFFFFF"/>
        <w:spacing w:line="360" w:lineRule="auto"/>
        <w:ind w:firstLine="709"/>
        <w:rPr>
          <w:b/>
          <w:caps/>
          <w:sz w:val="28"/>
          <w:szCs w:val="28"/>
        </w:rPr>
      </w:pPr>
      <w:bookmarkStart w:id="0" w:name="_GoBack"/>
      <w:bookmarkEnd w:id="0"/>
      <w:r w:rsidRPr="004945CF">
        <w:rPr>
          <w:b/>
          <w:caps/>
          <w:sz w:val="28"/>
          <w:szCs w:val="28"/>
        </w:rPr>
        <w:lastRenderedPageBreak/>
        <w:t>аннотации рабочих программ дисциплин</w:t>
      </w:r>
    </w:p>
    <w:p w:rsidR="005B6137" w:rsidRDefault="005B6137" w:rsidP="005B6137">
      <w:pPr>
        <w:shd w:val="clear" w:color="auto" w:fill="FFFFFF"/>
        <w:ind w:firstLine="709"/>
        <w:rPr>
          <w:b/>
          <w:sz w:val="28"/>
          <w:szCs w:val="28"/>
        </w:rPr>
      </w:pPr>
      <w:r w:rsidRPr="00826284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О</w:t>
      </w:r>
      <w:r w:rsidRPr="00826284">
        <w:rPr>
          <w:b/>
          <w:sz w:val="28"/>
          <w:szCs w:val="28"/>
        </w:rPr>
        <w:t>бщеобразовательн</w:t>
      </w:r>
      <w:r>
        <w:rPr>
          <w:b/>
          <w:sz w:val="28"/>
          <w:szCs w:val="28"/>
        </w:rPr>
        <w:t>ый цикл</w:t>
      </w:r>
    </w:p>
    <w:p w:rsidR="005B6137" w:rsidRPr="00826284" w:rsidRDefault="005B6137" w:rsidP="005B6137">
      <w:pPr>
        <w:shd w:val="clear" w:color="auto" w:fill="FFFFFF"/>
        <w:ind w:firstLine="709"/>
        <w:rPr>
          <w:b/>
          <w:sz w:val="28"/>
          <w:szCs w:val="28"/>
        </w:rPr>
      </w:pPr>
    </w:p>
    <w:p w:rsidR="005B6137" w:rsidRDefault="005B6137" w:rsidP="005B6137">
      <w:pPr>
        <w:shd w:val="clear" w:color="auto" w:fill="FFFFFF"/>
        <w:ind w:firstLine="709"/>
        <w:rPr>
          <w:b/>
          <w:sz w:val="28"/>
          <w:szCs w:val="28"/>
        </w:rPr>
      </w:pPr>
      <w:r w:rsidRPr="00826284">
        <w:rPr>
          <w:b/>
          <w:sz w:val="28"/>
          <w:szCs w:val="28"/>
        </w:rPr>
        <w:t xml:space="preserve">1.1 </w:t>
      </w:r>
      <w:r>
        <w:rPr>
          <w:b/>
          <w:sz w:val="28"/>
          <w:szCs w:val="28"/>
        </w:rPr>
        <w:t>Б</w:t>
      </w:r>
      <w:r w:rsidRPr="00826284">
        <w:rPr>
          <w:b/>
          <w:sz w:val="28"/>
          <w:szCs w:val="28"/>
        </w:rPr>
        <w:t>азовые дисциплины</w:t>
      </w:r>
    </w:p>
    <w:p w:rsidR="005B6137" w:rsidRDefault="005B6137" w:rsidP="00081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tbl>
      <w:tblPr>
        <w:tblStyle w:val="afa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0812F3" w:rsidRPr="004945CF" w:rsidTr="000E4836">
        <w:tc>
          <w:tcPr>
            <w:tcW w:w="3085" w:type="dxa"/>
          </w:tcPr>
          <w:p w:rsidR="000812F3" w:rsidRPr="004945CF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Наименование дисциплины / профессионального модуля</w:t>
            </w:r>
          </w:p>
        </w:tc>
        <w:tc>
          <w:tcPr>
            <w:tcW w:w="6662" w:type="dxa"/>
          </w:tcPr>
          <w:p w:rsidR="000812F3" w:rsidRPr="0077769B" w:rsidRDefault="000812F3" w:rsidP="005B6137">
            <w:pPr>
              <w:ind w:firstLine="0"/>
              <w:jc w:val="left"/>
            </w:pPr>
            <w:r>
              <w:t xml:space="preserve">ОДБ.01 </w:t>
            </w:r>
            <w:r w:rsidRPr="0077769B">
              <w:t>Русский язык и литератур</w:t>
            </w:r>
            <w:r>
              <w:t>а. Русский язык</w:t>
            </w:r>
          </w:p>
        </w:tc>
      </w:tr>
      <w:tr w:rsidR="000812F3" w:rsidRPr="004945CF" w:rsidTr="000E4836">
        <w:tc>
          <w:tcPr>
            <w:tcW w:w="3085" w:type="dxa"/>
          </w:tcPr>
          <w:p w:rsidR="000812F3" w:rsidRPr="004945CF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t>Цели и задачи учебной дисциплины – требования к результатам освоения учебной дисциплины</w:t>
            </w:r>
          </w:p>
        </w:tc>
        <w:tc>
          <w:tcPr>
            <w:tcW w:w="6662" w:type="dxa"/>
          </w:tcPr>
          <w:p w:rsidR="000812F3" w:rsidRPr="00D05902" w:rsidRDefault="000812F3" w:rsidP="005B6137">
            <w:pPr>
              <w:ind w:firstLine="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>В результате освоения учебной дисциплины обучающийся должен знать:</w:t>
            </w:r>
          </w:p>
          <w:p w:rsidR="000812F3" w:rsidRPr="00D05902" w:rsidRDefault="000812F3" w:rsidP="005B6137">
            <w:pPr>
              <w:widowControl/>
              <w:numPr>
                <w:ilvl w:val="0"/>
                <w:numId w:val="19"/>
              </w:numPr>
              <w:tabs>
                <w:tab w:val="clear" w:pos="720"/>
                <w:tab w:val="left" w:pos="360"/>
              </w:tabs>
              <w:suppressAutoHyphens/>
              <w:ind w:left="0" w:firstLine="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>основные сведения о русском языке, его месте и роли в современном мире;</w:t>
            </w:r>
          </w:p>
          <w:p w:rsidR="000812F3" w:rsidRPr="00D05902" w:rsidRDefault="000812F3" w:rsidP="005B6137">
            <w:pPr>
              <w:widowControl/>
              <w:numPr>
                <w:ilvl w:val="0"/>
                <w:numId w:val="19"/>
              </w:numPr>
              <w:tabs>
                <w:tab w:val="clear" w:pos="720"/>
                <w:tab w:val="left" w:pos="360"/>
              </w:tabs>
              <w:suppressAutoHyphens/>
              <w:ind w:left="0" w:firstLine="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>понятие о русском литературном языке и языковой норме.</w:t>
            </w:r>
          </w:p>
          <w:p w:rsidR="000812F3" w:rsidRPr="00D05902" w:rsidRDefault="000812F3" w:rsidP="005B6137">
            <w:pPr>
              <w:widowControl/>
              <w:numPr>
                <w:ilvl w:val="0"/>
                <w:numId w:val="19"/>
              </w:numPr>
              <w:tabs>
                <w:tab w:val="clear" w:pos="720"/>
                <w:tab w:val="left" w:pos="360"/>
              </w:tabs>
              <w:suppressAutoHyphens/>
              <w:ind w:left="0" w:firstLine="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>основные формулы речевого этикета;</w:t>
            </w:r>
          </w:p>
          <w:p w:rsidR="000812F3" w:rsidRPr="00D05902" w:rsidRDefault="000812F3" w:rsidP="005B6137">
            <w:pPr>
              <w:widowControl/>
              <w:numPr>
                <w:ilvl w:val="0"/>
                <w:numId w:val="19"/>
              </w:numPr>
              <w:tabs>
                <w:tab w:val="clear" w:pos="720"/>
                <w:tab w:val="left" w:pos="360"/>
              </w:tabs>
              <w:suppressAutoHyphens/>
              <w:ind w:left="0" w:firstLine="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>классификацию гласных и согласных звуков</w:t>
            </w:r>
          </w:p>
          <w:p w:rsidR="000812F3" w:rsidRPr="00D05902" w:rsidRDefault="000812F3" w:rsidP="005B6137">
            <w:pPr>
              <w:widowControl/>
              <w:numPr>
                <w:ilvl w:val="0"/>
                <w:numId w:val="21"/>
              </w:numPr>
              <w:tabs>
                <w:tab w:val="clear" w:pos="567"/>
                <w:tab w:val="left" w:pos="360"/>
              </w:tabs>
              <w:suppressAutoHyphens/>
              <w:ind w:left="0" w:firstLine="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 xml:space="preserve">варианты литературного произношения гласных, согласных звуков, сочетаний     звуков. </w:t>
            </w:r>
          </w:p>
          <w:p w:rsidR="000812F3" w:rsidRPr="00D05902" w:rsidRDefault="000812F3" w:rsidP="005B6137">
            <w:pPr>
              <w:widowControl/>
              <w:numPr>
                <w:ilvl w:val="0"/>
                <w:numId w:val="21"/>
              </w:numPr>
              <w:tabs>
                <w:tab w:val="clear" w:pos="567"/>
                <w:tab w:val="num" w:pos="360"/>
              </w:tabs>
              <w:suppressAutoHyphens/>
              <w:ind w:left="0" w:firstLine="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>функциональные стили речи и их особенности</w:t>
            </w:r>
          </w:p>
          <w:p w:rsidR="000812F3" w:rsidRPr="00D05902" w:rsidRDefault="000812F3" w:rsidP="005B6137">
            <w:pPr>
              <w:widowControl/>
              <w:numPr>
                <w:ilvl w:val="0"/>
                <w:numId w:val="21"/>
              </w:numPr>
              <w:tabs>
                <w:tab w:val="clear" w:pos="567"/>
                <w:tab w:val="num" w:pos="360"/>
              </w:tabs>
              <w:suppressAutoHyphens/>
              <w:ind w:left="0" w:firstLine="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>признаки, структура текста</w:t>
            </w:r>
          </w:p>
          <w:p w:rsidR="000812F3" w:rsidRPr="00D05902" w:rsidRDefault="000812F3" w:rsidP="005B6137">
            <w:pPr>
              <w:widowControl/>
              <w:numPr>
                <w:ilvl w:val="0"/>
                <w:numId w:val="20"/>
              </w:numPr>
              <w:tabs>
                <w:tab w:val="left" w:pos="360"/>
              </w:tabs>
              <w:suppressAutoHyphens/>
              <w:ind w:left="0" w:firstLine="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>понятие: стилистически нейтральная и стилистически окрашенная лексика</w:t>
            </w:r>
          </w:p>
          <w:p w:rsidR="000812F3" w:rsidRPr="00D05902" w:rsidRDefault="000812F3" w:rsidP="005B6137">
            <w:pPr>
              <w:widowControl/>
              <w:numPr>
                <w:ilvl w:val="0"/>
                <w:numId w:val="20"/>
              </w:numPr>
              <w:tabs>
                <w:tab w:val="left" w:pos="360"/>
              </w:tabs>
              <w:suppressAutoHyphens/>
              <w:ind w:left="0" w:firstLine="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>условия употребления стилистически ограниченной лексики и фразеологии</w:t>
            </w:r>
          </w:p>
          <w:p w:rsidR="000812F3" w:rsidRPr="00D05902" w:rsidRDefault="000812F3" w:rsidP="005B6137">
            <w:pPr>
              <w:widowControl/>
              <w:numPr>
                <w:ilvl w:val="0"/>
                <w:numId w:val="22"/>
              </w:numPr>
              <w:tabs>
                <w:tab w:val="clear" w:pos="1069"/>
                <w:tab w:val="left" w:pos="360"/>
              </w:tabs>
              <w:suppressAutoHyphens/>
              <w:ind w:left="0" w:firstLine="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>смысловые, морфологические и синтаксические особенности частей речи;</w:t>
            </w:r>
          </w:p>
          <w:p w:rsidR="000812F3" w:rsidRPr="00D05902" w:rsidRDefault="000812F3" w:rsidP="005B6137">
            <w:pPr>
              <w:widowControl/>
              <w:numPr>
                <w:ilvl w:val="0"/>
                <w:numId w:val="23"/>
              </w:numPr>
              <w:tabs>
                <w:tab w:val="clear" w:pos="0"/>
                <w:tab w:val="left" w:pos="360"/>
              </w:tabs>
              <w:suppressAutoHyphens/>
              <w:ind w:firstLine="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>падежные формы склоняемых частей речи, их значение и употребление;</w:t>
            </w:r>
          </w:p>
          <w:p w:rsidR="000812F3" w:rsidRPr="00D05902" w:rsidRDefault="000812F3" w:rsidP="005B6137">
            <w:pPr>
              <w:widowControl/>
              <w:numPr>
                <w:ilvl w:val="0"/>
                <w:numId w:val="23"/>
              </w:numPr>
              <w:tabs>
                <w:tab w:val="clear" w:pos="0"/>
                <w:tab w:val="left" w:pos="360"/>
              </w:tabs>
              <w:suppressAutoHyphens/>
              <w:ind w:firstLine="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>основные способы образования слов;</w:t>
            </w:r>
          </w:p>
          <w:p w:rsidR="000812F3" w:rsidRPr="00D05902" w:rsidRDefault="000812F3" w:rsidP="005B6137">
            <w:pPr>
              <w:widowControl/>
              <w:numPr>
                <w:ilvl w:val="0"/>
                <w:numId w:val="23"/>
              </w:numPr>
              <w:tabs>
                <w:tab w:val="clear" w:pos="0"/>
                <w:tab w:val="left" w:pos="360"/>
              </w:tabs>
              <w:suppressAutoHyphens/>
              <w:ind w:firstLine="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>отличительные особенности словосочетания и предложения, виды подчинительной связи слов: согласование, управление, примыкание;</w:t>
            </w:r>
          </w:p>
          <w:p w:rsidR="000812F3" w:rsidRPr="00D05902" w:rsidRDefault="000812F3" w:rsidP="005B6137">
            <w:pPr>
              <w:widowControl/>
              <w:numPr>
                <w:ilvl w:val="0"/>
                <w:numId w:val="23"/>
              </w:numPr>
              <w:tabs>
                <w:tab w:val="clear" w:pos="0"/>
                <w:tab w:val="left" w:pos="360"/>
              </w:tabs>
              <w:suppressAutoHyphens/>
              <w:ind w:firstLine="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>способы выражения главных членов предложения;</w:t>
            </w:r>
          </w:p>
          <w:p w:rsidR="000812F3" w:rsidRPr="00D05902" w:rsidRDefault="000812F3" w:rsidP="005B6137">
            <w:pPr>
              <w:widowControl/>
              <w:numPr>
                <w:ilvl w:val="0"/>
                <w:numId w:val="23"/>
              </w:numPr>
              <w:tabs>
                <w:tab w:val="clear" w:pos="0"/>
                <w:tab w:val="left" w:pos="360"/>
              </w:tabs>
              <w:suppressAutoHyphens/>
              <w:ind w:firstLine="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>способы выражения отрицания;</w:t>
            </w:r>
          </w:p>
          <w:p w:rsidR="000812F3" w:rsidRPr="00D05902" w:rsidRDefault="000812F3" w:rsidP="005B6137">
            <w:pPr>
              <w:widowControl/>
              <w:numPr>
                <w:ilvl w:val="0"/>
                <w:numId w:val="23"/>
              </w:numPr>
              <w:tabs>
                <w:tab w:val="clear" w:pos="0"/>
                <w:tab w:val="left" w:pos="360"/>
              </w:tabs>
              <w:suppressAutoHyphens/>
              <w:ind w:firstLine="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>способы выражения определительных, объектных и обстоятельственных отношений (выражение места, времени, цели, условия, уступки);</w:t>
            </w:r>
          </w:p>
          <w:p w:rsidR="000812F3" w:rsidRPr="00D05902" w:rsidRDefault="000812F3" w:rsidP="005B6137">
            <w:pPr>
              <w:widowControl/>
              <w:numPr>
                <w:ilvl w:val="0"/>
                <w:numId w:val="23"/>
              </w:numPr>
              <w:tabs>
                <w:tab w:val="clear" w:pos="0"/>
                <w:tab w:val="left" w:pos="360"/>
              </w:tabs>
              <w:suppressAutoHyphens/>
              <w:ind w:firstLine="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 xml:space="preserve">порядок слов в различных типах предложений; </w:t>
            </w:r>
          </w:p>
          <w:p w:rsidR="000812F3" w:rsidRPr="00D05902" w:rsidRDefault="000812F3" w:rsidP="005B6137">
            <w:pPr>
              <w:widowControl/>
              <w:numPr>
                <w:ilvl w:val="0"/>
                <w:numId w:val="23"/>
              </w:numPr>
              <w:tabs>
                <w:tab w:val="clear" w:pos="0"/>
                <w:tab w:val="left" w:pos="360"/>
              </w:tabs>
              <w:suppressAutoHyphens/>
              <w:ind w:firstLine="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>синтаксический строй предложения;</w:t>
            </w:r>
          </w:p>
          <w:p w:rsidR="000812F3" w:rsidRPr="00D05902" w:rsidRDefault="000812F3" w:rsidP="005B6137">
            <w:pPr>
              <w:widowControl/>
              <w:numPr>
                <w:ilvl w:val="0"/>
                <w:numId w:val="23"/>
              </w:numPr>
              <w:tabs>
                <w:tab w:val="clear" w:pos="0"/>
                <w:tab w:val="left" w:pos="360"/>
              </w:tabs>
              <w:suppressAutoHyphens/>
              <w:ind w:firstLine="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>особенности структуры сложных предложений, их типы и средства связи между частями сложного предложения;</w:t>
            </w:r>
          </w:p>
          <w:p w:rsidR="000812F3" w:rsidRPr="00D05902" w:rsidRDefault="000812F3" w:rsidP="005B6137">
            <w:pPr>
              <w:widowControl/>
              <w:numPr>
                <w:ilvl w:val="0"/>
                <w:numId w:val="23"/>
              </w:numPr>
              <w:tabs>
                <w:tab w:val="clear" w:pos="0"/>
                <w:tab w:val="left" w:pos="360"/>
              </w:tabs>
              <w:suppressAutoHyphens/>
              <w:ind w:firstLine="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>средства и способы связи между предложениями и частями текста;</w:t>
            </w:r>
          </w:p>
          <w:p w:rsidR="000812F3" w:rsidRPr="00D05902" w:rsidRDefault="000812F3" w:rsidP="005B6137">
            <w:pPr>
              <w:widowControl/>
              <w:numPr>
                <w:ilvl w:val="0"/>
                <w:numId w:val="23"/>
              </w:numPr>
              <w:tabs>
                <w:tab w:val="clear" w:pos="0"/>
                <w:tab w:val="left" w:pos="360"/>
              </w:tabs>
              <w:suppressAutoHyphens/>
              <w:ind w:firstLine="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>основные принципы русской орфографии, правила правописания;</w:t>
            </w:r>
          </w:p>
          <w:p w:rsidR="000812F3" w:rsidRPr="00D05902" w:rsidRDefault="000812F3" w:rsidP="005B6137">
            <w:pPr>
              <w:widowControl/>
              <w:numPr>
                <w:ilvl w:val="0"/>
                <w:numId w:val="23"/>
              </w:numPr>
              <w:tabs>
                <w:tab w:val="clear" w:pos="0"/>
                <w:tab w:val="left" w:pos="360"/>
              </w:tabs>
              <w:suppressAutoHyphens/>
              <w:ind w:firstLine="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>основные правила пунктуации;</w:t>
            </w:r>
          </w:p>
          <w:p w:rsidR="000812F3" w:rsidRPr="00D05902" w:rsidRDefault="000812F3" w:rsidP="005B6137">
            <w:pPr>
              <w:widowControl/>
              <w:numPr>
                <w:ilvl w:val="0"/>
                <w:numId w:val="23"/>
              </w:numPr>
              <w:tabs>
                <w:tab w:val="clear" w:pos="0"/>
                <w:tab w:val="left" w:pos="360"/>
              </w:tabs>
              <w:suppressAutoHyphens/>
              <w:ind w:firstLine="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>некоторые особенности разговорного, научного, официально – делового и публицистического стилей;</w:t>
            </w:r>
          </w:p>
          <w:p w:rsidR="000812F3" w:rsidRPr="00D05902" w:rsidRDefault="000812F3" w:rsidP="005B6137">
            <w:pPr>
              <w:widowControl/>
              <w:numPr>
                <w:ilvl w:val="0"/>
                <w:numId w:val="23"/>
              </w:numPr>
              <w:tabs>
                <w:tab w:val="clear" w:pos="0"/>
                <w:tab w:val="left" w:pos="360"/>
              </w:tabs>
              <w:suppressAutoHyphens/>
              <w:ind w:firstLine="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>основные сведения о тексте, его свойствах, теме, микротеме, смысловой и композиционной структуре.</w:t>
            </w:r>
          </w:p>
          <w:p w:rsidR="000812F3" w:rsidRPr="00D05902" w:rsidRDefault="000812F3" w:rsidP="005B6137">
            <w:pPr>
              <w:tabs>
                <w:tab w:val="left" w:pos="1276"/>
                <w:tab w:val="left" w:pos="2192"/>
                <w:tab w:val="left" w:pos="3108"/>
                <w:tab w:val="left" w:pos="4024"/>
                <w:tab w:val="left" w:pos="4940"/>
                <w:tab w:val="left" w:pos="5856"/>
                <w:tab w:val="left" w:pos="6772"/>
                <w:tab w:val="left" w:pos="7688"/>
                <w:tab w:val="left" w:pos="8604"/>
                <w:tab w:val="left" w:pos="9520"/>
                <w:tab w:val="left" w:pos="10436"/>
                <w:tab w:val="left" w:pos="11352"/>
                <w:tab w:val="left" w:pos="12268"/>
                <w:tab w:val="left" w:pos="13184"/>
                <w:tab w:val="left" w:pos="14100"/>
                <w:tab w:val="left" w:pos="15016"/>
              </w:tabs>
              <w:ind w:firstLine="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lastRenderedPageBreak/>
              <w:t>В результате освоения учебной дисциплины обучающийся должен уметь:</w:t>
            </w:r>
          </w:p>
          <w:p w:rsidR="000812F3" w:rsidRPr="00D05902" w:rsidRDefault="000812F3" w:rsidP="005B6137">
            <w:pPr>
              <w:widowControl/>
              <w:numPr>
                <w:ilvl w:val="0"/>
                <w:numId w:val="24"/>
              </w:numPr>
              <w:tabs>
                <w:tab w:val="clear" w:pos="1069"/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firstLine="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 xml:space="preserve">определять интонацию текста и передавать её; </w:t>
            </w:r>
          </w:p>
          <w:p w:rsidR="000812F3" w:rsidRPr="00D05902" w:rsidRDefault="000812F3" w:rsidP="005B6137">
            <w:pPr>
              <w:widowControl/>
              <w:numPr>
                <w:ilvl w:val="0"/>
                <w:numId w:val="23"/>
              </w:numPr>
              <w:tabs>
                <w:tab w:val="clear" w:pos="0"/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>правильно произносить слова, словосочетания;</w:t>
            </w:r>
          </w:p>
          <w:p w:rsidR="000812F3" w:rsidRPr="00D05902" w:rsidRDefault="000812F3" w:rsidP="005B6137">
            <w:pPr>
              <w:widowControl/>
              <w:numPr>
                <w:ilvl w:val="0"/>
                <w:numId w:val="23"/>
              </w:numPr>
              <w:tabs>
                <w:tab w:val="clear" w:pos="0"/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>толковать значение общеупотребительных слов, подбирать к ним синонимы и антонимы;</w:t>
            </w:r>
          </w:p>
          <w:p w:rsidR="000812F3" w:rsidRPr="00D05902" w:rsidRDefault="000812F3" w:rsidP="005B6137">
            <w:pPr>
              <w:widowControl/>
              <w:numPr>
                <w:ilvl w:val="0"/>
                <w:numId w:val="23"/>
              </w:numPr>
              <w:tabs>
                <w:tab w:val="clear" w:pos="0"/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>пользоваться разными типами словарей;</w:t>
            </w:r>
          </w:p>
          <w:p w:rsidR="000812F3" w:rsidRPr="00D05902" w:rsidRDefault="000812F3" w:rsidP="005B6137">
            <w:pPr>
              <w:widowControl/>
              <w:numPr>
                <w:ilvl w:val="0"/>
                <w:numId w:val="23"/>
              </w:numPr>
              <w:tabs>
                <w:tab w:val="clear" w:pos="0"/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>делить слова на морфемы, подбирать однокоренные слова;</w:t>
            </w:r>
          </w:p>
          <w:p w:rsidR="000812F3" w:rsidRPr="00D05902" w:rsidRDefault="000812F3" w:rsidP="005B6137">
            <w:pPr>
              <w:widowControl/>
              <w:numPr>
                <w:ilvl w:val="0"/>
                <w:numId w:val="23"/>
              </w:numPr>
              <w:tabs>
                <w:tab w:val="clear" w:pos="0"/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>определять значения незнакомых слов по словообразовательным элементам;</w:t>
            </w:r>
          </w:p>
          <w:p w:rsidR="000812F3" w:rsidRPr="00D05902" w:rsidRDefault="000812F3" w:rsidP="005B6137">
            <w:pPr>
              <w:widowControl/>
              <w:numPr>
                <w:ilvl w:val="0"/>
                <w:numId w:val="23"/>
              </w:numPr>
              <w:tabs>
                <w:tab w:val="clear" w:pos="0"/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>правильно употреблять падежные формы склоняемых частей речи;</w:t>
            </w:r>
          </w:p>
          <w:p w:rsidR="000812F3" w:rsidRPr="00D05902" w:rsidRDefault="000812F3" w:rsidP="005B6137">
            <w:pPr>
              <w:widowControl/>
              <w:numPr>
                <w:ilvl w:val="0"/>
                <w:numId w:val="23"/>
              </w:numPr>
              <w:tabs>
                <w:tab w:val="clear" w:pos="0"/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>правильно употреблять форму зависимого слова при согласовании и управлении;</w:t>
            </w:r>
          </w:p>
          <w:p w:rsidR="000812F3" w:rsidRPr="00D05902" w:rsidRDefault="000812F3" w:rsidP="005B6137">
            <w:pPr>
              <w:widowControl/>
              <w:numPr>
                <w:ilvl w:val="0"/>
                <w:numId w:val="23"/>
              </w:numPr>
              <w:tabs>
                <w:tab w:val="clear" w:pos="0"/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>правильно употреблять видовременные формы глагола;</w:t>
            </w:r>
          </w:p>
          <w:p w:rsidR="000812F3" w:rsidRPr="00D05902" w:rsidRDefault="000812F3" w:rsidP="005B6137">
            <w:pPr>
              <w:widowControl/>
              <w:numPr>
                <w:ilvl w:val="0"/>
                <w:numId w:val="23"/>
              </w:numPr>
              <w:tabs>
                <w:tab w:val="clear" w:pos="0"/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>определять словосочетания по отдельным составляющим;</w:t>
            </w:r>
          </w:p>
          <w:p w:rsidR="000812F3" w:rsidRPr="00D05902" w:rsidRDefault="000812F3" w:rsidP="005B6137">
            <w:pPr>
              <w:widowControl/>
              <w:numPr>
                <w:ilvl w:val="0"/>
                <w:numId w:val="23"/>
              </w:numPr>
              <w:tabs>
                <w:tab w:val="clear" w:pos="0"/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>выделять грамматическую основу предложения;</w:t>
            </w:r>
          </w:p>
          <w:p w:rsidR="000812F3" w:rsidRPr="00D05902" w:rsidRDefault="000812F3" w:rsidP="005B6137">
            <w:pPr>
              <w:widowControl/>
              <w:numPr>
                <w:ilvl w:val="0"/>
                <w:numId w:val="23"/>
              </w:numPr>
              <w:tabs>
                <w:tab w:val="clear" w:pos="0"/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>определять структуру предложения по строевым элементам;</w:t>
            </w:r>
          </w:p>
          <w:p w:rsidR="000812F3" w:rsidRPr="00D05902" w:rsidRDefault="000812F3" w:rsidP="005B6137">
            <w:pPr>
              <w:widowControl/>
              <w:numPr>
                <w:ilvl w:val="0"/>
                <w:numId w:val="23"/>
              </w:numPr>
              <w:tabs>
                <w:tab w:val="clear" w:pos="0"/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>употреблять синонимичные синтаксические конструкции для выражения различных смысловых отношений;</w:t>
            </w:r>
          </w:p>
          <w:p w:rsidR="000812F3" w:rsidRPr="00D05902" w:rsidRDefault="000812F3" w:rsidP="005B6137">
            <w:pPr>
              <w:widowControl/>
              <w:numPr>
                <w:ilvl w:val="0"/>
                <w:numId w:val="23"/>
              </w:numPr>
              <w:tabs>
                <w:tab w:val="clear" w:pos="0"/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>различать тексты различных функциональных стилей по языковым характеристикам;</w:t>
            </w:r>
          </w:p>
          <w:p w:rsidR="000812F3" w:rsidRPr="00D05902" w:rsidRDefault="000812F3" w:rsidP="005B6137">
            <w:pPr>
              <w:widowControl/>
              <w:numPr>
                <w:ilvl w:val="0"/>
                <w:numId w:val="23"/>
              </w:numPr>
              <w:tabs>
                <w:tab w:val="clear" w:pos="0"/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>анализировать текст: определять тип, стиль, жанр;</w:t>
            </w:r>
          </w:p>
          <w:p w:rsidR="000812F3" w:rsidRPr="00D05902" w:rsidRDefault="000812F3" w:rsidP="005B6137">
            <w:pPr>
              <w:widowControl/>
              <w:numPr>
                <w:ilvl w:val="0"/>
                <w:numId w:val="23"/>
              </w:numPr>
              <w:tabs>
                <w:tab w:val="clear" w:pos="0"/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 xml:space="preserve">находить в слове орфограммы, в предложении – пунктограммы; </w:t>
            </w:r>
          </w:p>
          <w:p w:rsidR="000812F3" w:rsidRPr="0077769B" w:rsidRDefault="000812F3" w:rsidP="005B6137">
            <w:pPr>
              <w:widowControl/>
              <w:numPr>
                <w:ilvl w:val="0"/>
                <w:numId w:val="23"/>
              </w:numPr>
              <w:tabs>
                <w:tab w:val="clear" w:pos="0"/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jc w:val="left"/>
              <w:rPr>
                <w:sz w:val="28"/>
                <w:szCs w:val="28"/>
              </w:rPr>
            </w:pPr>
            <w:r w:rsidRPr="00D05902">
              <w:rPr>
                <w:szCs w:val="28"/>
              </w:rPr>
              <w:t>правильно писать слова с изученными орфограммами, пунктуационно правильно оформлять предложение и текст.</w:t>
            </w:r>
          </w:p>
        </w:tc>
      </w:tr>
      <w:tr w:rsidR="000812F3" w:rsidRPr="004945CF" w:rsidTr="000E4836">
        <w:tc>
          <w:tcPr>
            <w:tcW w:w="3085" w:type="dxa"/>
          </w:tcPr>
          <w:p w:rsidR="000812F3" w:rsidRPr="004945CF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lastRenderedPageBreak/>
              <w:t>Основные разделы</w:t>
            </w:r>
          </w:p>
        </w:tc>
        <w:tc>
          <w:tcPr>
            <w:tcW w:w="6662" w:type="dxa"/>
          </w:tcPr>
          <w:p w:rsidR="000812F3" w:rsidRPr="00D05902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D05902">
              <w:rPr>
                <w:b/>
                <w:color w:val="000000"/>
              </w:rPr>
              <w:t>Раздел 1 Язык и речь. Функциональные стили речи.</w:t>
            </w:r>
          </w:p>
          <w:p w:rsidR="000812F3" w:rsidRPr="00B16AF1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B16AF1">
              <w:rPr>
                <w:color w:val="000000"/>
              </w:rPr>
              <w:t>Тема 1.1 Язык и речь. Виды речевой деятельности.</w:t>
            </w:r>
          </w:p>
          <w:p w:rsidR="000812F3" w:rsidRPr="00B16AF1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B16AF1">
              <w:rPr>
                <w:color w:val="000000"/>
              </w:rPr>
              <w:t>Тема 1.2 Функциональные стили речи и их особенности.</w:t>
            </w:r>
          </w:p>
          <w:p w:rsidR="000812F3" w:rsidRPr="00B16AF1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B16AF1">
              <w:rPr>
                <w:color w:val="000000"/>
              </w:rPr>
              <w:t>Тема 1.3 Разговорный стиль речи, его основные признаки, сфера использования.</w:t>
            </w:r>
          </w:p>
          <w:p w:rsidR="000812F3" w:rsidRPr="00B16AF1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B16AF1">
              <w:rPr>
                <w:color w:val="000000"/>
              </w:rPr>
              <w:t>Тема 1.4 Научный стиль речи, его основные признаки, сфера использования.</w:t>
            </w:r>
          </w:p>
          <w:p w:rsidR="000812F3" w:rsidRPr="00B16AF1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B16AF1">
              <w:rPr>
                <w:color w:val="000000"/>
              </w:rPr>
              <w:t>Тема 1.5 Официально-деловой стиль речи, его признаки, назначение.</w:t>
            </w:r>
          </w:p>
          <w:p w:rsidR="000812F3" w:rsidRPr="00B16AF1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B16AF1">
              <w:rPr>
                <w:color w:val="000000"/>
              </w:rPr>
              <w:t>Тема 1.6 Публицистический стиль речи.</w:t>
            </w:r>
          </w:p>
          <w:p w:rsidR="000812F3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B16AF1">
              <w:rPr>
                <w:color w:val="000000"/>
              </w:rPr>
              <w:t>Тема 1.7 Художественный стиль речи.</w:t>
            </w:r>
          </w:p>
          <w:p w:rsidR="000812F3" w:rsidRPr="00D05902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D05902">
              <w:rPr>
                <w:b/>
                <w:color w:val="000000"/>
              </w:rPr>
              <w:t>Раздел 2  Фонетика. Орфоэпия. Графика. Орфография</w:t>
            </w:r>
          </w:p>
          <w:p w:rsidR="000812F3" w:rsidRPr="00B16AF1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B16AF1">
              <w:rPr>
                <w:color w:val="000000"/>
              </w:rPr>
              <w:t>Тема 2.1 Фонетика как наука о звучащей речи. Звуки и буквы. Классификация звуков. Звук и фонема.</w:t>
            </w:r>
          </w:p>
          <w:p w:rsidR="000812F3" w:rsidRPr="00B16AF1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B16AF1">
              <w:rPr>
                <w:color w:val="000000"/>
              </w:rPr>
              <w:t>Тема 2.2 Орфоэпия. Орфоэпические нормы.</w:t>
            </w:r>
          </w:p>
          <w:p w:rsidR="000812F3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B16AF1">
              <w:rPr>
                <w:color w:val="000000"/>
              </w:rPr>
              <w:t>Тема 2.3 Употребление разделительных ъ и ь. Буквы и, ы после приставок.</w:t>
            </w:r>
          </w:p>
          <w:p w:rsidR="000812F3" w:rsidRPr="00D05902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D05902">
              <w:rPr>
                <w:b/>
                <w:color w:val="000000"/>
              </w:rPr>
              <w:t>Раздел  3  Лексика и фразеология</w:t>
            </w:r>
          </w:p>
          <w:p w:rsidR="000812F3" w:rsidRPr="00D05902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3.1 </w:t>
            </w:r>
            <w:r w:rsidRPr="00D05902">
              <w:rPr>
                <w:color w:val="000000"/>
              </w:rPr>
              <w:t>Слово и его лексическое значение. Словари русского языка.</w:t>
            </w:r>
          </w:p>
          <w:p w:rsidR="000812F3" w:rsidRPr="00D05902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D05902">
              <w:rPr>
                <w:color w:val="000000"/>
              </w:rPr>
              <w:t>Тема 3.2Лекс</w:t>
            </w:r>
            <w:r>
              <w:rPr>
                <w:color w:val="000000"/>
              </w:rPr>
              <w:t xml:space="preserve">ические единицы русского языка. </w:t>
            </w:r>
          </w:p>
          <w:p w:rsidR="000812F3" w:rsidRPr="00D05902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3.3 </w:t>
            </w:r>
            <w:r w:rsidRPr="00D05902">
              <w:rPr>
                <w:color w:val="000000"/>
              </w:rPr>
              <w:t>Фразеологизмы. Структура. Происхождение.</w:t>
            </w:r>
          </w:p>
          <w:p w:rsidR="000812F3" w:rsidRPr="00D05902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Тема 3.4 Лексико-</w:t>
            </w:r>
            <w:r w:rsidRPr="00D05902">
              <w:rPr>
                <w:color w:val="000000"/>
              </w:rPr>
              <w:t>фразе</w:t>
            </w:r>
            <w:r>
              <w:rPr>
                <w:color w:val="000000"/>
              </w:rPr>
              <w:t>ологическая норма, её варианты.</w:t>
            </w:r>
          </w:p>
          <w:p w:rsidR="000812F3" w:rsidRPr="00D05902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D05902">
              <w:rPr>
                <w:b/>
                <w:color w:val="000000"/>
              </w:rPr>
              <w:t>Раздел  4  Морфемика. Словообразование. Орфография.</w:t>
            </w:r>
          </w:p>
          <w:p w:rsidR="000812F3" w:rsidRPr="00D05902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D05902">
              <w:rPr>
                <w:color w:val="000000"/>
              </w:rPr>
              <w:lastRenderedPageBreak/>
              <w:t>Тема 4.1</w:t>
            </w:r>
            <w:r>
              <w:rPr>
                <w:color w:val="000000"/>
              </w:rPr>
              <w:t xml:space="preserve"> Принципы русской орфографии</w:t>
            </w:r>
          </w:p>
          <w:p w:rsidR="000812F3" w:rsidRPr="00D05902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4.2 </w:t>
            </w:r>
            <w:r w:rsidRPr="00D05902">
              <w:rPr>
                <w:color w:val="000000"/>
              </w:rPr>
              <w:t>Употребление прописных букв.</w:t>
            </w:r>
          </w:p>
          <w:p w:rsidR="000812F3" w:rsidRPr="00B16AF1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B16AF1">
              <w:rPr>
                <w:color w:val="000000"/>
              </w:rPr>
              <w:t>Тема 4.3 Употребления ь для обозначения на письме мягкости согласных и грамматических форм.</w:t>
            </w:r>
          </w:p>
          <w:p w:rsidR="000812F3" w:rsidRPr="00B16AF1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B16AF1">
              <w:rPr>
                <w:color w:val="000000"/>
              </w:rPr>
              <w:t>Тема 4.4 Состав слова. Употребление однокоренных слов.</w:t>
            </w:r>
          </w:p>
          <w:p w:rsidR="000812F3" w:rsidRPr="00B16AF1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B16AF1">
              <w:rPr>
                <w:color w:val="000000"/>
              </w:rPr>
              <w:t>Тема 4.5 Основные способы словообразования.</w:t>
            </w:r>
          </w:p>
          <w:p w:rsidR="000812F3" w:rsidRPr="00B16AF1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B16AF1">
              <w:rPr>
                <w:color w:val="000000"/>
              </w:rPr>
              <w:t>Тема 4.6 Правописание гласных в корне слова (безударные гласные, проверяемые и не проверяемые ударением).</w:t>
            </w:r>
          </w:p>
          <w:p w:rsidR="000812F3" w:rsidRPr="00B16AF1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B16AF1">
              <w:rPr>
                <w:color w:val="000000"/>
              </w:rPr>
              <w:t>Тема 4.7 Чередование гласных в корне слова</w:t>
            </w:r>
          </w:p>
          <w:p w:rsidR="000812F3" w:rsidRPr="00B16AF1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B16AF1">
              <w:rPr>
                <w:color w:val="000000"/>
              </w:rPr>
              <w:t>Тема 4.8 Правописание гласных после шипящих и ц.</w:t>
            </w:r>
          </w:p>
          <w:p w:rsidR="000812F3" w:rsidRPr="00B16AF1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B16AF1">
              <w:rPr>
                <w:color w:val="000000"/>
              </w:rPr>
              <w:t>Тема 4.9 Двойные согласные</w:t>
            </w:r>
          </w:p>
          <w:p w:rsidR="000812F3" w:rsidRPr="00B16AF1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B16AF1">
              <w:rPr>
                <w:color w:val="000000"/>
              </w:rPr>
              <w:t>Тема 4.10 Правописание приставок, изменяющихся и не изменяющихся на письме.</w:t>
            </w:r>
          </w:p>
          <w:p w:rsidR="000812F3" w:rsidRPr="00B16AF1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B16AF1">
              <w:rPr>
                <w:color w:val="000000"/>
              </w:rPr>
              <w:t>Тема 4.11 Правописание приставок при-, пре-.</w:t>
            </w:r>
          </w:p>
          <w:p w:rsidR="000812F3" w:rsidRPr="00B16AF1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B16AF1">
              <w:rPr>
                <w:color w:val="000000"/>
              </w:rPr>
              <w:t>Тема 4.12 Употребление разделительных ъ и ь. Буквы и, ы после приставок.</w:t>
            </w:r>
          </w:p>
          <w:p w:rsidR="000812F3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B16AF1">
              <w:rPr>
                <w:color w:val="000000"/>
              </w:rPr>
              <w:t>Тема 4.13 Правила переноса слов.</w:t>
            </w:r>
          </w:p>
          <w:p w:rsidR="000812F3" w:rsidRPr="00D05902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D05902">
              <w:rPr>
                <w:b/>
                <w:color w:val="000000"/>
              </w:rPr>
              <w:t>Раздел  5  Морфология и орфография.</w:t>
            </w:r>
          </w:p>
          <w:p w:rsidR="000812F3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5.1 </w:t>
            </w:r>
            <w:r w:rsidRPr="00D05902">
              <w:rPr>
                <w:color w:val="000000"/>
              </w:rPr>
              <w:t>Самостоя</w:t>
            </w:r>
            <w:r>
              <w:rPr>
                <w:color w:val="000000"/>
              </w:rPr>
              <w:t xml:space="preserve">тельные и служебные части речи. </w:t>
            </w:r>
          </w:p>
          <w:p w:rsidR="000812F3" w:rsidRPr="00D05902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Тема 5.2 И</w:t>
            </w:r>
            <w:r w:rsidRPr="00D05902">
              <w:rPr>
                <w:color w:val="000000"/>
              </w:rPr>
              <w:t>мя существитель</w:t>
            </w:r>
            <w:r>
              <w:rPr>
                <w:color w:val="000000"/>
              </w:rPr>
              <w:t xml:space="preserve">ное. Категория рода, числа имён </w:t>
            </w:r>
            <w:r w:rsidRPr="00D05902">
              <w:rPr>
                <w:color w:val="000000"/>
              </w:rPr>
              <w:t>существительных.</w:t>
            </w:r>
          </w:p>
          <w:p w:rsidR="000812F3" w:rsidRPr="00D05902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5.3 </w:t>
            </w:r>
            <w:r w:rsidRPr="00D05902">
              <w:rPr>
                <w:color w:val="000000"/>
              </w:rPr>
              <w:t>Правописание букв и, е в падежных окончаниях существительных единственного числа.</w:t>
            </w:r>
          </w:p>
          <w:p w:rsidR="000812F3" w:rsidRPr="00D05902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5.4 </w:t>
            </w:r>
            <w:r w:rsidRPr="00D05902">
              <w:rPr>
                <w:color w:val="000000"/>
              </w:rPr>
              <w:t>Правописание суффиксов существительных.</w:t>
            </w:r>
          </w:p>
          <w:p w:rsidR="000812F3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5.5 </w:t>
            </w:r>
            <w:r w:rsidRPr="00D05902">
              <w:rPr>
                <w:color w:val="000000"/>
              </w:rPr>
              <w:t>Правописание сложных имён существительных.</w:t>
            </w:r>
          </w:p>
          <w:p w:rsidR="000812F3" w:rsidRPr="005C4BF2" w:rsidRDefault="000812F3" w:rsidP="005B6137">
            <w:pPr>
              <w:tabs>
                <w:tab w:val="left" w:pos="916"/>
                <w:tab w:val="left" w:pos="1440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5.6 </w:t>
            </w:r>
            <w:r w:rsidRPr="005C4BF2">
              <w:rPr>
                <w:color w:val="000000"/>
              </w:rPr>
              <w:t>Имя прилагательное. Правописание прилагательных с суффиксами.</w:t>
            </w:r>
          </w:p>
          <w:p w:rsidR="000812F3" w:rsidRPr="005C4BF2" w:rsidRDefault="000812F3" w:rsidP="005B6137">
            <w:pPr>
              <w:tabs>
                <w:tab w:val="left" w:pos="916"/>
                <w:tab w:val="left" w:pos="1440"/>
              </w:tabs>
              <w:ind w:firstLine="0"/>
              <w:jc w:val="left"/>
              <w:rPr>
                <w:color w:val="000000"/>
              </w:rPr>
            </w:pPr>
            <w:r w:rsidRPr="005C4BF2">
              <w:rPr>
                <w:color w:val="000000"/>
              </w:rPr>
              <w:t>Тема 5.</w:t>
            </w:r>
            <w:r>
              <w:rPr>
                <w:color w:val="000000"/>
              </w:rPr>
              <w:t xml:space="preserve">7 </w:t>
            </w:r>
            <w:r w:rsidRPr="005C4BF2">
              <w:rPr>
                <w:color w:val="000000"/>
              </w:rPr>
              <w:t>Правописание сложных прилагательных.</w:t>
            </w:r>
          </w:p>
          <w:p w:rsidR="000812F3" w:rsidRDefault="000812F3" w:rsidP="005B6137">
            <w:pPr>
              <w:tabs>
                <w:tab w:val="left" w:pos="916"/>
                <w:tab w:val="left" w:pos="1440"/>
              </w:tabs>
              <w:ind w:firstLine="0"/>
              <w:jc w:val="left"/>
            </w:pPr>
            <w:r>
              <w:rPr>
                <w:color w:val="000000"/>
              </w:rPr>
              <w:t xml:space="preserve">Тема 5.8 </w:t>
            </w:r>
            <w:r w:rsidRPr="005C4BF2">
              <w:rPr>
                <w:color w:val="000000"/>
              </w:rPr>
              <w:t>Имя числительное.</w:t>
            </w:r>
            <w:r>
              <w:rPr>
                <w:color w:val="000000"/>
              </w:rPr>
              <w:t xml:space="preserve"> </w:t>
            </w:r>
            <w:r w:rsidRPr="00DA302C">
              <w:t>Значение и употребление числительных.</w:t>
            </w:r>
          </w:p>
          <w:p w:rsidR="000812F3" w:rsidRPr="005C4BF2" w:rsidRDefault="000812F3" w:rsidP="005B6137">
            <w:pPr>
              <w:tabs>
                <w:tab w:val="left" w:pos="916"/>
                <w:tab w:val="left" w:pos="1440"/>
              </w:tabs>
              <w:ind w:firstLine="0"/>
              <w:jc w:val="left"/>
              <w:rPr>
                <w:color w:val="000000"/>
              </w:rPr>
            </w:pPr>
            <w:r>
              <w:t xml:space="preserve">Тема 5.9 </w:t>
            </w:r>
            <w:r w:rsidRPr="005C4BF2">
              <w:rPr>
                <w:color w:val="000000"/>
              </w:rPr>
              <w:t>Правописание и склонение числительных</w:t>
            </w:r>
          </w:p>
          <w:p w:rsidR="000812F3" w:rsidRPr="00E91DB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91DB8">
              <w:rPr>
                <w:color w:val="000000"/>
              </w:rPr>
              <w:t>Тема 5.</w:t>
            </w:r>
            <w:r>
              <w:rPr>
                <w:color w:val="000000"/>
              </w:rPr>
              <w:t xml:space="preserve">10 </w:t>
            </w:r>
            <w:r w:rsidRPr="00E91DB8">
              <w:rPr>
                <w:color w:val="000000"/>
              </w:rPr>
              <w:t>Местоимение. Правописание неопределённ</w:t>
            </w:r>
            <w:r>
              <w:rPr>
                <w:color w:val="000000"/>
              </w:rPr>
              <w:t>ых и отрицательных местоимений.</w:t>
            </w:r>
          </w:p>
          <w:p w:rsidR="000812F3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5.11 </w:t>
            </w:r>
            <w:r w:rsidRPr="00E91DB8">
              <w:rPr>
                <w:color w:val="000000"/>
              </w:rPr>
              <w:t>Глагол. Спряжение глаголов.</w:t>
            </w:r>
            <w:r>
              <w:rPr>
                <w:color w:val="000000"/>
              </w:rPr>
              <w:t xml:space="preserve"> </w:t>
            </w:r>
          </w:p>
          <w:p w:rsidR="000812F3" w:rsidRPr="00E91DB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Тема 5.12 Правописание глаголов.</w:t>
            </w:r>
          </w:p>
          <w:p w:rsidR="000812F3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91DB8">
              <w:rPr>
                <w:color w:val="000000"/>
              </w:rPr>
              <w:t>Тема 5.1</w:t>
            </w:r>
            <w:r>
              <w:rPr>
                <w:color w:val="000000"/>
              </w:rPr>
              <w:t xml:space="preserve">3 </w:t>
            </w:r>
            <w:r w:rsidRPr="00E91DB8">
              <w:rPr>
                <w:color w:val="000000"/>
              </w:rPr>
              <w:t>Причастие как глагольная форма.</w:t>
            </w:r>
            <w:r>
              <w:rPr>
                <w:color w:val="000000"/>
              </w:rPr>
              <w:t xml:space="preserve"> </w:t>
            </w:r>
          </w:p>
          <w:p w:rsidR="000812F3" w:rsidRPr="00E91DB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5.14 </w:t>
            </w:r>
            <w:r w:rsidRPr="00E91DB8">
              <w:rPr>
                <w:color w:val="000000"/>
              </w:rPr>
              <w:t>Правописание н, нн в отглагольн</w:t>
            </w:r>
            <w:r>
              <w:rPr>
                <w:color w:val="000000"/>
              </w:rPr>
              <w:t>ых прилагательных и причастиях.</w:t>
            </w:r>
          </w:p>
          <w:p w:rsidR="000812F3" w:rsidRPr="00E91DB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91DB8">
              <w:rPr>
                <w:color w:val="000000"/>
              </w:rPr>
              <w:t>Тема 5.1</w:t>
            </w:r>
            <w:r>
              <w:rPr>
                <w:color w:val="000000"/>
              </w:rPr>
              <w:t xml:space="preserve">5 </w:t>
            </w:r>
            <w:r w:rsidRPr="00E91DB8">
              <w:rPr>
                <w:color w:val="000000"/>
              </w:rPr>
              <w:t>Употребл</w:t>
            </w:r>
            <w:r>
              <w:rPr>
                <w:color w:val="000000"/>
              </w:rPr>
              <w:t>ение деепричастий.</w:t>
            </w:r>
          </w:p>
          <w:p w:rsidR="000812F3" w:rsidRPr="00E91DB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91DB8">
              <w:rPr>
                <w:color w:val="000000"/>
              </w:rPr>
              <w:t>Тема 5.1</w:t>
            </w:r>
            <w:r>
              <w:rPr>
                <w:color w:val="000000"/>
              </w:rPr>
              <w:t xml:space="preserve">6 </w:t>
            </w:r>
            <w:r w:rsidRPr="00E91DB8">
              <w:rPr>
                <w:color w:val="000000"/>
              </w:rPr>
              <w:t>Правописание наречий.</w:t>
            </w:r>
          </w:p>
          <w:p w:rsidR="000812F3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91DB8">
              <w:rPr>
                <w:color w:val="000000"/>
              </w:rPr>
              <w:t>Тема 5.1</w:t>
            </w:r>
            <w:r>
              <w:rPr>
                <w:color w:val="000000"/>
              </w:rPr>
              <w:t xml:space="preserve">7 </w:t>
            </w:r>
            <w:r w:rsidRPr="00E91DB8">
              <w:rPr>
                <w:color w:val="000000"/>
              </w:rPr>
              <w:t>Служебные части речи.</w:t>
            </w:r>
            <w:r>
              <w:rPr>
                <w:color w:val="000000"/>
              </w:rPr>
              <w:t xml:space="preserve"> </w:t>
            </w:r>
          </w:p>
          <w:p w:rsidR="000812F3" w:rsidRPr="00E91DB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91DB8">
              <w:rPr>
                <w:color w:val="000000"/>
              </w:rPr>
              <w:t>Тема 5.1</w:t>
            </w:r>
            <w:r>
              <w:rPr>
                <w:color w:val="000000"/>
              </w:rPr>
              <w:t xml:space="preserve">8 </w:t>
            </w:r>
            <w:r w:rsidRPr="00E91DB8">
              <w:rPr>
                <w:color w:val="000000"/>
              </w:rPr>
              <w:t>Предло</w:t>
            </w:r>
            <w:r>
              <w:rPr>
                <w:color w:val="000000"/>
              </w:rPr>
              <w:t>ги. Употребление, правописание.</w:t>
            </w:r>
          </w:p>
          <w:p w:rsidR="000812F3" w:rsidRPr="00E91DB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91DB8">
              <w:rPr>
                <w:color w:val="000000"/>
              </w:rPr>
              <w:t>Тема 5.1</w:t>
            </w:r>
            <w:r>
              <w:rPr>
                <w:color w:val="000000"/>
              </w:rPr>
              <w:t xml:space="preserve">9 </w:t>
            </w:r>
            <w:r w:rsidRPr="00E91DB8">
              <w:rPr>
                <w:color w:val="000000"/>
              </w:rPr>
              <w:t>Правописание со</w:t>
            </w:r>
            <w:r>
              <w:rPr>
                <w:color w:val="000000"/>
              </w:rPr>
              <w:t>юзов.</w:t>
            </w:r>
          </w:p>
          <w:p w:rsidR="000812F3" w:rsidRPr="00E91DB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91DB8">
              <w:rPr>
                <w:color w:val="000000"/>
              </w:rPr>
              <w:t>Тема 5.</w:t>
            </w:r>
            <w:r>
              <w:rPr>
                <w:color w:val="000000"/>
              </w:rPr>
              <w:t>20 Частицы. Правописание частиц.</w:t>
            </w:r>
          </w:p>
          <w:p w:rsidR="000812F3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91DB8">
              <w:rPr>
                <w:color w:val="000000"/>
              </w:rPr>
              <w:t>Тема 5.</w:t>
            </w:r>
            <w:r>
              <w:rPr>
                <w:color w:val="000000"/>
              </w:rPr>
              <w:t xml:space="preserve">21 </w:t>
            </w:r>
            <w:r w:rsidRPr="00E91DB8">
              <w:rPr>
                <w:color w:val="000000"/>
              </w:rPr>
              <w:t>Правописани</w:t>
            </w:r>
            <w:r>
              <w:rPr>
                <w:color w:val="000000"/>
              </w:rPr>
              <w:t>е не с различными частями речи.</w:t>
            </w:r>
          </w:p>
          <w:p w:rsidR="000812F3" w:rsidRPr="00E91DB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5.22 Итоговая контрольная работа </w:t>
            </w:r>
          </w:p>
          <w:p w:rsidR="000812F3" w:rsidRPr="00E91DB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E91DB8">
              <w:rPr>
                <w:b/>
                <w:color w:val="000000"/>
              </w:rPr>
              <w:t>Раздел  6  Синтаксис и пунктуация.</w:t>
            </w:r>
          </w:p>
          <w:p w:rsidR="000812F3" w:rsidRPr="00216BDF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216BDF">
              <w:rPr>
                <w:color w:val="000000"/>
              </w:rPr>
              <w:t>Тема 6.1 Словосочетание.</w:t>
            </w:r>
          </w:p>
          <w:p w:rsidR="000812F3" w:rsidRPr="00216BDF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216BDF">
              <w:rPr>
                <w:color w:val="000000"/>
              </w:rPr>
              <w:t>Тема 6.2 Простое предложение. Знаки препинания в конце простого предложения.</w:t>
            </w:r>
          </w:p>
          <w:p w:rsidR="000812F3" w:rsidRPr="00216BDF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216BDF">
              <w:rPr>
                <w:color w:val="000000"/>
              </w:rPr>
              <w:t>Тема 6.3 Тире между подлежащим и сказуемым.</w:t>
            </w:r>
          </w:p>
          <w:p w:rsidR="000812F3" w:rsidRPr="00216BDF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216BDF">
              <w:rPr>
                <w:color w:val="000000"/>
              </w:rPr>
              <w:t>Тема 6.4 Типы простых предложений.</w:t>
            </w:r>
          </w:p>
          <w:p w:rsidR="000812F3" w:rsidRPr="00216BDF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216BDF">
              <w:rPr>
                <w:color w:val="000000"/>
              </w:rPr>
              <w:lastRenderedPageBreak/>
              <w:t>Тема 6.5 Осложнённое простое предложение. Однородные члены. Пунктуация.</w:t>
            </w:r>
          </w:p>
          <w:p w:rsidR="000812F3" w:rsidRPr="00216BDF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216BDF">
              <w:rPr>
                <w:color w:val="000000"/>
              </w:rPr>
              <w:t>Тема 6.6 Обособление определений.</w:t>
            </w:r>
          </w:p>
          <w:p w:rsidR="000812F3" w:rsidRPr="00216BDF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216BDF">
              <w:rPr>
                <w:color w:val="000000"/>
              </w:rPr>
              <w:t>Тема 6.7 Обособление обстоятельств.</w:t>
            </w:r>
          </w:p>
          <w:p w:rsidR="000812F3" w:rsidRPr="00216BDF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216BDF">
              <w:rPr>
                <w:color w:val="000000"/>
              </w:rPr>
              <w:t>Тема 6.8 Обособление дополнений и приложений.</w:t>
            </w:r>
          </w:p>
          <w:p w:rsidR="000812F3" w:rsidRPr="00216BDF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216BDF">
              <w:rPr>
                <w:color w:val="000000"/>
              </w:rPr>
              <w:t>Тема 6.9 Обособление уточняющих членов.</w:t>
            </w:r>
          </w:p>
          <w:p w:rsidR="000812F3" w:rsidRPr="00216BDF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216BDF">
              <w:rPr>
                <w:color w:val="000000"/>
              </w:rPr>
              <w:t>Тема 6.10 Сравнительные обороты.</w:t>
            </w:r>
          </w:p>
          <w:p w:rsidR="000812F3" w:rsidRPr="00216BDF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216BDF">
              <w:rPr>
                <w:color w:val="000000"/>
              </w:rPr>
              <w:t>Тема 6.11 Вводные слова и предложения.</w:t>
            </w:r>
          </w:p>
          <w:p w:rsidR="000812F3" w:rsidRPr="00216BDF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216BDF">
              <w:rPr>
                <w:color w:val="000000"/>
              </w:rPr>
              <w:t>Тема 6.12 Обращение. Междометия и слова-предложения да и нет.</w:t>
            </w:r>
          </w:p>
          <w:p w:rsidR="000812F3" w:rsidRPr="00216BDF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216BDF">
              <w:rPr>
                <w:color w:val="000000"/>
              </w:rPr>
              <w:t>Тема 6.13 Сложное предложение. Знаки препинания в сложносочинённом предложении.</w:t>
            </w:r>
          </w:p>
          <w:p w:rsidR="000812F3" w:rsidRPr="00216BDF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216BDF">
              <w:rPr>
                <w:color w:val="000000"/>
              </w:rPr>
              <w:t>Тема 6.14 Сложноподчиненное предложение с одним придаточным. Замена придаточных частей причастными, деепричастными оборотами.</w:t>
            </w:r>
          </w:p>
          <w:p w:rsidR="000812F3" w:rsidRPr="00216BDF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216BDF">
              <w:rPr>
                <w:color w:val="000000"/>
              </w:rPr>
              <w:t>Тема 6.15 Сложноподчиненное предложение с двумя или несколькими придаточными.</w:t>
            </w:r>
          </w:p>
          <w:p w:rsidR="000812F3" w:rsidRPr="00216BDF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216BDF">
              <w:rPr>
                <w:color w:val="000000"/>
              </w:rPr>
              <w:t>Тема 6.16 Бессоюзное сложное предложение.</w:t>
            </w:r>
          </w:p>
          <w:p w:rsidR="000812F3" w:rsidRPr="00216BDF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216BDF">
              <w:rPr>
                <w:color w:val="000000"/>
              </w:rPr>
              <w:t>Тема 6.17 Сложное предложение с разными видами связи.</w:t>
            </w:r>
          </w:p>
          <w:p w:rsidR="000812F3" w:rsidRPr="004945CF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216BDF">
              <w:rPr>
                <w:color w:val="000000"/>
              </w:rPr>
              <w:t>Тема 6.18 Прямая и косвенная речь.</w:t>
            </w:r>
          </w:p>
        </w:tc>
      </w:tr>
      <w:tr w:rsidR="000812F3" w:rsidRPr="004945CF" w:rsidTr="000E4836">
        <w:tc>
          <w:tcPr>
            <w:tcW w:w="3085" w:type="dxa"/>
          </w:tcPr>
          <w:p w:rsidR="000812F3" w:rsidRPr="004945CF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lastRenderedPageBreak/>
              <w:t>Структура учебной дисциплины / профессионального модуля</w:t>
            </w:r>
          </w:p>
        </w:tc>
        <w:tc>
          <w:tcPr>
            <w:tcW w:w="6662" w:type="dxa"/>
          </w:tcPr>
          <w:p w:rsidR="000812F3" w:rsidRPr="00D05902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D05902">
              <w:rPr>
                <w:szCs w:val="28"/>
              </w:rPr>
              <w:t>аксимальной учебной нагрузки студента</w:t>
            </w:r>
            <w:r>
              <w:rPr>
                <w:szCs w:val="28"/>
              </w:rPr>
              <w:t xml:space="preserve"> 198 часов</w:t>
            </w:r>
            <w:r w:rsidRPr="00D05902">
              <w:rPr>
                <w:szCs w:val="28"/>
              </w:rPr>
              <w:t>, в том числе:</w:t>
            </w:r>
          </w:p>
          <w:p w:rsidR="000812F3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D05902">
              <w:rPr>
                <w:szCs w:val="28"/>
              </w:rPr>
              <w:t>обязательной аудиторной учебной</w:t>
            </w:r>
            <w:r>
              <w:rPr>
                <w:szCs w:val="28"/>
              </w:rPr>
              <w:t xml:space="preserve"> нагрузки обучающегося     132 часа;</w:t>
            </w:r>
          </w:p>
          <w:p w:rsidR="000812F3" w:rsidRPr="00D05902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- </w:t>
            </w:r>
            <w:r w:rsidRPr="00D05902">
              <w:rPr>
                <w:szCs w:val="28"/>
              </w:rPr>
              <w:t>самостоятельн</w:t>
            </w:r>
            <w:r>
              <w:rPr>
                <w:szCs w:val="28"/>
              </w:rPr>
              <w:t xml:space="preserve">ой работы обучающегося - 66 </w:t>
            </w:r>
            <w:r w:rsidRPr="00D05902">
              <w:rPr>
                <w:szCs w:val="28"/>
              </w:rPr>
              <w:t>часов</w:t>
            </w:r>
            <w:r>
              <w:rPr>
                <w:szCs w:val="28"/>
              </w:rPr>
              <w:t xml:space="preserve">. </w:t>
            </w:r>
          </w:p>
        </w:tc>
      </w:tr>
      <w:tr w:rsidR="000812F3" w:rsidRPr="004945CF" w:rsidTr="000E4836">
        <w:tc>
          <w:tcPr>
            <w:tcW w:w="3085" w:type="dxa"/>
          </w:tcPr>
          <w:p w:rsidR="000812F3" w:rsidRPr="004945CF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Форма аттестации</w:t>
            </w:r>
          </w:p>
        </w:tc>
        <w:tc>
          <w:tcPr>
            <w:tcW w:w="6662" w:type="dxa"/>
          </w:tcPr>
          <w:p w:rsidR="000812F3" w:rsidRPr="004945CF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>
              <w:t>Экзамен</w:t>
            </w:r>
          </w:p>
        </w:tc>
      </w:tr>
    </w:tbl>
    <w:p w:rsidR="000812F3" w:rsidRDefault="000812F3" w:rsidP="000812F3">
      <w:pPr>
        <w:tabs>
          <w:tab w:val="left" w:pos="916"/>
          <w:tab w:val="left" w:pos="6620"/>
        </w:tabs>
        <w:suppressAutoHyphens/>
        <w:autoSpaceDE w:val="0"/>
        <w:autoSpaceDN w:val="0"/>
        <w:adjustRightInd w:val="0"/>
        <w:spacing w:line="360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</w:p>
    <w:tbl>
      <w:tblPr>
        <w:tblStyle w:val="afa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0812F3" w:rsidRPr="004945CF" w:rsidTr="000E4836">
        <w:tc>
          <w:tcPr>
            <w:tcW w:w="3085" w:type="dxa"/>
          </w:tcPr>
          <w:p w:rsidR="000812F3" w:rsidRPr="004945CF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Наименование дисциплины / профессионального модуля</w:t>
            </w:r>
          </w:p>
        </w:tc>
        <w:tc>
          <w:tcPr>
            <w:tcW w:w="6662" w:type="dxa"/>
          </w:tcPr>
          <w:p w:rsidR="000812F3" w:rsidRPr="0077769B" w:rsidRDefault="000812F3" w:rsidP="005B6137">
            <w:pPr>
              <w:ind w:firstLine="0"/>
              <w:jc w:val="left"/>
            </w:pPr>
            <w:r>
              <w:t xml:space="preserve">ОДБ.02 </w:t>
            </w:r>
            <w:r w:rsidRPr="0077769B">
              <w:t>Русский язык и литератур</w:t>
            </w:r>
            <w:r>
              <w:t>а. Литература</w:t>
            </w:r>
          </w:p>
        </w:tc>
      </w:tr>
      <w:tr w:rsidR="000812F3" w:rsidRPr="004945CF" w:rsidTr="000E4836">
        <w:tc>
          <w:tcPr>
            <w:tcW w:w="3085" w:type="dxa"/>
          </w:tcPr>
          <w:p w:rsidR="000812F3" w:rsidRPr="004945CF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t>Цели и задачи учебной дисциплины – требования к результатам освоения учебной дисциплины</w:t>
            </w:r>
          </w:p>
        </w:tc>
        <w:tc>
          <w:tcPr>
            <w:tcW w:w="6662" w:type="dxa"/>
          </w:tcPr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 w:rsidRPr="004F5D98">
              <w:rPr>
                <w:szCs w:val="28"/>
              </w:rPr>
              <w:t>В результате освоения учебной дисциплины обучающийся должен знать/понимать:</w:t>
            </w:r>
            <w:r w:rsidRPr="004F5D98">
              <w:rPr>
                <w:szCs w:val="28"/>
              </w:rPr>
              <w:tab/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 w:rsidRPr="004F5D98">
              <w:rPr>
                <w:szCs w:val="28"/>
              </w:rPr>
              <w:t>- образную природу словесного искусства;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 w:rsidRPr="004F5D98">
              <w:rPr>
                <w:szCs w:val="28"/>
              </w:rPr>
              <w:t>- содержание изученных литературных произведений;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 w:rsidRPr="004F5D98">
              <w:rPr>
                <w:szCs w:val="28"/>
              </w:rPr>
              <w:t>- основные факты жизни и творчества писателей-классиков XIX–XX вв.;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 w:rsidRPr="004F5D98">
              <w:rPr>
                <w:szCs w:val="28"/>
              </w:rPr>
              <w:t>- основные закономерности историко-литературного процесса и черты литературных направлений;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 w:rsidRPr="004F5D98">
              <w:rPr>
                <w:szCs w:val="28"/>
              </w:rPr>
              <w:t>- основные теоретико-литературные понятия;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 w:rsidRPr="004F5D98">
              <w:rPr>
                <w:szCs w:val="28"/>
              </w:rPr>
              <w:t>В результате освоения учебной дисциплины обучающийся должен уметь: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 w:rsidRPr="004F5D98">
              <w:rPr>
                <w:szCs w:val="28"/>
              </w:rPr>
              <w:t>- воспроизводить содержание литературного произведения;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 w:rsidRPr="004F5D98">
              <w:rPr>
                <w:szCs w:val="28"/>
              </w:rPr>
              <w:t>-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 w:rsidRPr="004F5D98">
              <w:rPr>
                <w:szCs w:val="28"/>
              </w:rPr>
              <w:t xml:space="preserve">- соотносить художественную литературу с общественной жизнью и культурой; раскрывать конкретно-историческое и </w:t>
            </w:r>
            <w:r w:rsidRPr="004F5D98">
              <w:rPr>
                <w:szCs w:val="28"/>
              </w:rPr>
              <w:lastRenderedPageBreak/>
              <w:t>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 w:rsidRPr="004F5D98">
              <w:rPr>
                <w:szCs w:val="28"/>
              </w:rPr>
              <w:t>- определять род и жанр произведения;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 w:rsidRPr="004F5D98">
              <w:rPr>
                <w:szCs w:val="28"/>
              </w:rPr>
              <w:t>- сопоставлять литературные произведения;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 w:rsidRPr="004F5D98">
              <w:rPr>
                <w:szCs w:val="28"/>
              </w:rPr>
              <w:t>- выявлять авторскую позицию;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 w:rsidRPr="004F5D98">
              <w:rPr>
                <w:szCs w:val="28"/>
              </w:rPr>
              <w:t>- выразительно читать изученные произведения (или их фрагменты), соблюдая нормы литературного произношения;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 w:rsidRPr="004F5D98">
              <w:rPr>
                <w:szCs w:val="28"/>
              </w:rPr>
              <w:t>- аргументировано формулировать свое отношение к прочитанному произведению;</w:t>
            </w:r>
          </w:p>
          <w:p w:rsidR="000812F3" w:rsidRPr="00D67B43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 w:rsidRPr="004F5D98">
              <w:rPr>
                <w:szCs w:val="28"/>
              </w:rPr>
              <w:t>- писать рецензии на прочитанные произведения и сочинения разных жанров на литературные темы;</w:t>
            </w:r>
          </w:p>
        </w:tc>
      </w:tr>
      <w:tr w:rsidR="000812F3" w:rsidRPr="004945CF" w:rsidTr="000E4836">
        <w:tc>
          <w:tcPr>
            <w:tcW w:w="3085" w:type="dxa"/>
          </w:tcPr>
          <w:p w:rsidR="000812F3" w:rsidRPr="004945CF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lastRenderedPageBreak/>
              <w:t>Основные разделы</w:t>
            </w:r>
          </w:p>
        </w:tc>
        <w:tc>
          <w:tcPr>
            <w:tcW w:w="6662" w:type="dxa"/>
          </w:tcPr>
          <w:p w:rsidR="000812F3" w:rsidRPr="00811AD6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811AD6">
              <w:rPr>
                <w:b/>
                <w:color w:val="000000"/>
              </w:rPr>
              <w:t>Раздел 1 Литература 2 п. 19 века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F5D98">
              <w:rPr>
                <w:color w:val="000000"/>
              </w:rPr>
              <w:t>Тема 1.1 Художественная литература, литературная критика и русское общество 2 половины 19 века (обзор)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F5D98">
              <w:rPr>
                <w:color w:val="000000"/>
              </w:rPr>
              <w:t>Тема 1.2 А.Н.Островский. Личность писателя. Театр Островского. Новаторство драматурга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F5D98">
              <w:rPr>
                <w:color w:val="000000"/>
              </w:rPr>
              <w:t>Тема 1.3 Пьеса «Гроза». История создания. Мир «тёмного царства» в пьесе Островского. «Жестокие нравы» г. Калинова.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F5D98">
              <w:rPr>
                <w:color w:val="000000"/>
              </w:rPr>
              <w:t>Тема 1.4 Катерина в кругу героев пьесы «Гроза»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F5D98">
              <w:rPr>
                <w:color w:val="000000"/>
              </w:rPr>
              <w:t>Тема 1.5 «Последние времена» «тёмного царства»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F5D98">
              <w:rPr>
                <w:color w:val="000000"/>
              </w:rPr>
              <w:t>Тема 1.6 Значение второстепенных персонажей в драме Островского "Гроза"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F5D98">
              <w:rPr>
                <w:color w:val="000000"/>
              </w:rPr>
              <w:t>Тема 1.7 Трагедия «горячего сердца» в драме Островского А. «Бесприданница»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F5D98">
              <w:rPr>
                <w:color w:val="000000"/>
              </w:rPr>
              <w:t>Тема 1.8 Тургенев И.С. Большое благородное сердце. Очерк жизни и творчества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F5D98">
              <w:rPr>
                <w:color w:val="000000"/>
              </w:rPr>
              <w:t>Тема 1.9 Трагедия любви в трилогии «Ася», «Первая любовь», «Вешние воды»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F5D98">
              <w:rPr>
                <w:color w:val="000000"/>
              </w:rPr>
              <w:t>Тема 1.10 «Записки охотника» - пролог литературной деятельности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F5D98">
              <w:rPr>
                <w:color w:val="000000"/>
              </w:rPr>
              <w:t>Тема 1.11 Романы о «лишних людях» («Рудин», «Накануне», «Дворянское гнездо»).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F5D98">
              <w:rPr>
                <w:color w:val="000000"/>
              </w:rPr>
              <w:t>Тема 1.12 На переломе русской жизни (роман «Отцы и дети»).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F5D98">
              <w:rPr>
                <w:color w:val="000000"/>
              </w:rPr>
              <w:t>Тема 1.13 Внешний конфликт на страницах романа. Торжество демократизма над аристократизмом.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F5D98">
              <w:rPr>
                <w:color w:val="000000"/>
              </w:rPr>
              <w:t>Тема 1.14 Внутренний конфликт. Одиночество Базарова. Мнимые сподвижники Е. Базарова.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F5D98">
              <w:rPr>
                <w:color w:val="000000"/>
              </w:rPr>
              <w:t>Тема 1.15 Внутренний конфликт. Одиночество Базарова. Испытание любовью.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F5D98">
              <w:rPr>
                <w:color w:val="000000"/>
              </w:rPr>
              <w:t>Тема 1.16 Болезнь, смерть и апофеоз героя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F5D98">
              <w:rPr>
                <w:color w:val="000000"/>
              </w:rPr>
              <w:t>Тема 1.17 Полемика вокруг романа (Д. Писарев, Н. Страхов, М. Антонович). Защитники и хулители романа.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F5D98">
              <w:rPr>
                <w:color w:val="000000"/>
              </w:rPr>
              <w:t>Тема 1.18 Поздняя проза писателя (стихотворения в прозе).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F5D98">
              <w:rPr>
                <w:color w:val="000000"/>
              </w:rPr>
              <w:t>Тема 1.19 Искусство и жизнь в поэзии Фета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F5D98">
              <w:rPr>
                <w:color w:val="000000"/>
              </w:rPr>
              <w:t>Тема 1.20 Ф.И.Тютчев - дипломат, поэт, философ.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F5D98">
              <w:rPr>
                <w:color w:val="000000"/>
              </w:rPr>
              <w:t>Тема 1.21 «Картина бедствий народных…» в лирике Некрасова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F5D98">
              <w:rPr>
                <w:color w:val="000000"/>
              </w:rPr>
              <w:t>Тема 1.22 Поэзия сердца. Любовь в лирике Некрасова («панаевский цикл»).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F5D98">
              <w:rPr>
                <w:color w:val="000000"/>
              </w:rPr>
              <w:t>Тема 1.23 Некрасов – редактор журнала «Современник».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F5D98">
              <w:rPr>
                <w:color w:val="000000"/>
              </w:rPr>
              <w:lastRenderedPageBreak/>
              <w:t>Тема 1.24 Замысел и композиция поэмы «Кому на Руси жить хорошо». Особенности жанра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F5D98">
              <w:rPr>
                <w:color w:val="000000"/>
              </w:rPr>
              <w:t>Тема 1.25 Мужики – правдоискатели в поэме Некрасова.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F5D98">
              <w:rPr>
                <w:color w:val="000000"/>
              </w:rPr>
              <w:t>Тема 1.26 Несчастные властители (поп, помещики в поэме).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F5D98">
              <w:rPr>
                <w:color w:val="000000"/>
              </w:rPr>
              <w:t>Тема 1.27 Женское счастье на страницах поэмы (Матрена Тимофеевна).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F5D98">
              <w:rPr>
                <w:color w:val="000000"/>
              </w:rPr>
              <w:t>Тема 1.28 Образ «народного заступника» Гриши Добросклонова в поэме.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F5D98">
              <w:rPr>
                <w:color w:val="000000"/>
              </w:rPr>
              <w:t>Тема 1.29 Трагическая сатира на страницах романа «Господа Головлёвы» (обзор)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F5D98">
              <w:rPr>
                <w:color w:val="000000"/>
              </w:rPr>
              <w:t>Тема 1.30 Ф.М. Достоевский. Формирование писателя как человека и мыслителя (сведения из биографии). Полифонизм романов Ф.М. Достоевского.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F5D98">
              <w:rPr>
                <w:color w:val="000000"/>
              </w:rPr>
              <w:t>Тема 1.31 «Преступление и наказание». История создания, смысл названия произведения. Бунт Родиона Раскольникова, его социальные и философские истоки.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F5D98">
              <w:rPr>
                <w:color w:val="000000"/>
              </w:rPr>
              <w:t>Тема 1.32 Образ Петербурга и его жителей в романе. Семейство Мармеладовых.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F5D98">
              <w:rPr>
                <w:color w:val="000000"/>
              </w:rPr>
              <w:t>Тема 1.33 Друзья и враги Раскольникова, его двойники в романе.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F5D98">
              <w:rPr>
                <w:color w:val="000000"/>
              </w:rPr>
              <w:t>Тема 1.34 Путь к покаянию (Раскольников и Порфирий Петрович).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F5D98">
              <w:rPr>
                <w:color w:val="000000"/>
              </w:rPr>
              <w:t>Тема 1.35 «Вечная Сонечка» и крушение идеи сверхчеловека.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F5D98">
              <w:rPr>
                <w:color w:val="000000"/>
              </w:rPr>
              <w:t>Тема 1.36 Покаяние Раскольникова (смысл эпилога романа).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F5D98">
              <w:rPr>
                <w:color w:val="000000"/>
              </w:rPr>
              <w:t>Тема 1.37 Критика вокруг романов Достоевского (Н. Страхов, Д. Писарев, В. Розанов и др.)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F5D98">
              <w:rPr>
                <w:color w:val="000000"/>
              </w:rPr>
              <w:t>Тема 1.38 Л.Н. Толстой. По страницам великой жизни. Духовные искания писателя.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F5D98">
              <w:rPr>
                <w:color w:val="000000"/>
              </w:rPr>
              <w:t>Тема 1.39 Роман-эпопея «Война и мир». Смысл названия. Жанровое своеобразие романа. Особенности композиционной структуры романа.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F5D98">
              <w:rPr>
                <w:color w:val="000000"/>
              </w:rPr>
              <w:t>Тема 1.40 Светский круг в романе. Салон Анны Павловны Шерер.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F5D98">
              <w:rPr>
                <w:color w:val="000000"/>
              </w:rPr>
              <w:t>Тема 1.41 Роман «Война и мир». Т. 1. Духовно богатая жизнь главных героев. Андрей Болконский.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F5D98">
              <w:rPr>
                <w:color w:val="000000"/>
              </w:rPr>
              <w:t>Тема 1.42 Роман «Война и мир». Т. 2. Поиск смысла жизни лучшими героями писателя. Пьер Безухов.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F5D98">
              <w:rPr>
                <w:color w:val="000000"/>
              </w:rPr>
              <w:t>Тема 1.43 Роман «Война и мир». Т. 3. «Мысль народная» в романе. Кутузов и Наполеон.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F5D98">
              <w:rPr>
                <w:color w:val="000000"/>
              </w:rPr>
              <w:t>Тема 1.44 Шенграбен и Аустерлиц в судьбах героев и армии.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F5D98">
              <w:rPr>
                <w:color w:val="000000"/>
              </w:rPr>
              <w:t>Тема 1.45 Роман «Война и мир». Т. 4. «Мысль семейная» в романе. Ростовы, Болконские и Курагины.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F5D98">
              <w:rPr>
                <w:color w:val="000000"/>
              </w:rPr>
              <w:t>Тема 1.46 Народная война. Бородинское сражение.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F5D98">
              <w:rPr>
                <w:color w:val="000000"/>
              </w:rPr>
              <w:t>Тема 1.47 Толстой – проповедник добра.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F5D98">
              <w:rPr>
                <w:color w:val="000000"/>
              </w:rPr>
              <w:t>Тема 1.48 Антоша Чехонте. Становление писателя. Пьеса «Вишневый сад». Замысел Чехова и спектакль МХТ. Комедия или драма?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F5D98">
              <w:rPr>
                <w:color w:val="000000"/>
              </w:rPr>
              <w:t>Тема 1.49 «Старые» владельцы и «новый» хозяин сада в пьесе.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F5D98">
              <w:rPr>
                <w:color w:val="000000"/>
              </w:rPr>
              <w:t>Тема 1.50 Тема прошлого, настоящего и будущего в пьесе.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F5D98">
              <w:rPr>
                <w:color w:val="000000"/>
              </w:rPr>
              <w:t>Тема 1.51 Произведения Чехова на сцене и в кино.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F5D98">
              <w:rPr>
                <w:color w:val="000000"/>
              </w:rPr>
              <w:t xml:space="preserve">Тема 1.52 Итоговое контрольное сочинение по произведениям </w:t>
            </w:r>
            <w:r w:rsidRPr="004F5D98">
              <w:rPr>
                <w:color w:val="000000"/>
              </w:rPr>
              <w:lastRenderedPageBreak/>
              <w:t>литературы 2 п. 19 века.</w:t>
            </w:r>
          </w:p>
          <w:p w:rsidR="000812F3" w:rsidRPr="00811AD6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811AD6">
              <w:rPr>
                <w:b/>
                <w:color w:val="000000"/>
              </w:rPr>
              <w:t>Раздел 2. Литература 20 века.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F5D98">
              <w:rPr>
                <w:color w:val="000000"/>
              </w:rPr>
              <w:t>Введение. Литература 20 века. Литературные течения, группировки (обзор).</w:t>
            </w:r>
          </w:p>
          <w:p w:rsidR="000812F3" w:rsidRPr="00811AD6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811AD6">
              <w:rPr>
                <w:b/>
                <w:color w:val="000000"/>
              </w:rPr>
              <w:t>Раздел 2.1 Русская литература на рубеже веков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F5D98">
              <w:rPr>
                <w:color w:val="000000"/>
              </w:rPr>
              <w:t>Тема 2.1.1 И.А. Бунин. Сведения из биографии. Природа и родина в поэзии Бунина.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F5D98">
              <w:rPr>
                <w:color w:val="000000"/>
              </w:rPr>
              <w:t>Тема 2.1.2 Истинные и ложные ценности («Господин из Сан-Франциско»).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F5D98">
              <w:rPr>
                <w:color w:val="000000"/>
              </w:rPr>
              <w:t>Тема 2.13 О природе любви («Темные аллеи», «Солнечный удар», «Митина любовь»)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F5D98">
              <w:rPr>
                <w:color w:val="000000"/>
              </w:rPr>
              <w:t>Тема 2.1.4 Творчество А. И. Куприна. Бытописатель или русский философ? Библейская легенда о любви царя Соломона и рассказ Куприна «Суламифь».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F5D98">
              <w:rPr>
                <w:color w:val="000000"/>
              </w:rPr>
              <w:t>Тема 2.1.5 Тема любви в творчестве А. Куприна («Гранатовый браслет», «Олеся»).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F5D98">
              <w:rPr>
                <w:color w:val="000000"/>
              </w:rPr>
              <w:t>Тема 2.1.6 Русская армия в произведениях Куприна («Поединок», «Юнкера»).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F5D98">
              <w:rPr>
                <w:color w:val="000000"/>
              </w:rPr>
              <w:t>Тема 2.1.7 Максим Горький: писатель и время. Ранние романтические произведения писателя.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F5D98">
              <w:rPr>
                <w:color w:val="000000"/>
              </w:rPr>
              <w:t>Тема 2.1.8 Максим Горький и театр. Социально-философская драма «На дне».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F5D98">
              <w:rPr>
                <w:color w:val="000000"/>
              </w:rPr>
              <w:t>Тема 2.1.9 Мир «отверженных» в пьесе «На дне».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F5D98">
              <w:rPr>
                <w:color w:val="000000"/>
              </w:rPr>
              <w:t>Тема 2.1.10 Спор о назначении человека на страницах произведения.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F5D98">
              <w:rPr>
                <w:color w:val="000000"/>
              </w:rPr>
              <w:t>Тема 2.1.11 Роль любовного конфликта в драме «На дне».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F5D98">
              <w:rPr>
                <w:color w:val="000000"/>
              </w:rPr>
              <w:t>Тема 2.1.12 Леонид Андреев «Рассказ о семи повешенных» - протест против насилия и жестокости.</w:t>
            </w:r>
          </w:p>
          <w:p w:rsidR="000812F3" w:rsidRPr="00811AD6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811AD6">
              <w:rPr>
                <w:b/>
                <w:color w:val="000000"/>
              </w:rPr>
              <w:t>Раздел 2.2. Поэзия Серебряного века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F5D98">
              <w:rPr>
                <w:color w:val="000000"/>
              </w:rPr>
              <w:t>Тема 2.2.1 Поэзия Серебряного века. Модернистская направленность в литературе.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F5D98">
              <w:rPr>
                <w:color w:val="000000"/>
              </w:rPr>
              <w:t>Тема 2.2.2 Символизм. В.Я. Брюсов, К.Д. Бальмонт, А. Белый.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F5D98">
              <w:rPr>
                <w:color w:val="000000"/>
              </w:rPr>
              <w:t>Тема 2.2.3 Акмеизм. Романтический герой лирики Н. Гумилёва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F5D98">
              <w:rPr>
                <w:color w:val="000000"/>
              </w:rPr>
              <w:t>Тема 2.2.4 Футуризм. И. Северянин, В. Хлебников, Н. Клюев.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F5D98">
              <w:rPr>
                <w:color w:val="000000"/>
              </w:rPr>
              <w:t>Тема 2.2.5 Семинар по творчеству поэтов Серебряного века.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F5D98">
              <w:rPr>
                <w:color w:val="000000"/>
              </w:rPr>
              <w:t>Тема 2.2.6 А. Блок. Личность и судьба поэта. Романтический мир раннего Блока. Блок и символизм.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F5D98">
              <w:rPr>
                <w:color w:val="000000"/>
              </w:rPr>
              <w:t>Тема 2.2.7 Блок и революция. «Интеллигенция и революция», «Скифы».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F5D98">
              <w:rPr>
                <w:color w:val="000000"/>
              </w:rPr>
              <w:t>Тема 2.2.8 Поэма «Двенадцать» как первая попытка осмыслить события революции.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4F5D98">
              <w:rPr>
                <w:b/>
                <w:color w:val="000000"/>
              </w:rPr>
              <w:t>Раздел 2.3. Литература 20-х годов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F5D98">
              <w:rPr>
                <w:color w:val="000000"/>
              </w:rPr>
              <w:t>Тема 2.3.1 Литература 20-х годов (обзор)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F5D98">
              <w:rPr>
                <w:color w:val="000000"/>
              </w:rPr>
              <w:t>Тема 2.3.2 Сергей Есенин. Художественный мир поэта. Дооктябрьская лирика. Деревенские идиллии.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F5D98">
              <w:rPr>
                <w:color w:val="000000"/>
              </w:rPr>
              <w:t>Тема 2.3.3 Послеоктябрьское творчество С.Есенина. Поэма «Анна Снегина» - роман в стихах.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F5D98">
              <w:rPr>
                <w:color w:val="000000"/>
              </w:rPr>
              <w:t>Тема 2.3.4 Владимир Маяковский. Поэт и время. Новаторство поэта. Дооктябрьская лирика.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F5D98">
              <w:rPr>
                <w:color w:val="000000"/>
              </w:rPr>
              <w:t>Тема 2.3.5 Владимир Маяковский и Октябрь.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F5D98">
              <w:rPr>
                <w:color w:val="000000"/>
              </w:rPr>
              <w:t>Тема 2.3.6 Сатира Маяковского.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4F5D98">
              <w:rPr>
                <w:b/>
                <w:color w:val="000000"/>
              </w:rPr>
              <w:lastRenderedPageBreak/>
              <w:t>Раздел 2.4. Литература 30-х – начала 40-х годов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F5D98">
              <w:rPr>
                <w:color w:val="000000"/>
              </w:rPr>
              <w:t>Тема 2.4.1 Литература 30-х – начала 40-х годов (обзор)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F5D98">
              <w:rPr>
                <w:color w:val="000000"/>
              </w:rPr>
              <w:t>Тема 2.4.2 Судьба, характер, поэзия Марины Цветаевой.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F5D98">
              <w:rPr>
                <w:color w:val="000000"/>
              </w:rPr>
              <w:t>Тема 2.4.3 Марина Цветаева. Творчество в период эмиграции.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F5D98">
              <w:rPr>
                <w:color w:val="000000"/>
              </w:rPr>
              <w:t>Тема 2.4.4 Структура и смысл романа Замятина «Мы»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F5D98">
              <w:rPr>
                <w:color w:val="000000"/>
              </w:rPr>
              <w:t>Тема 2.4.5 И. Э. Бабель – романтик и чекист. Жизнь и смерть человека в сборнике рассказов «Конармия». Композиция и стиль книги И. Э. Бабеля «Ко-нармия»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F5D98">
              <w:rPr>
                <w:color w:val="000000"/>
              </w:rPr>
              <w:t>Тема 2.4.6 Михаил Булгаков (сведения из биографии). Герои сатирических произведений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F5D98">
              <w:rPr>
                <w:color w:val="000000"/>
              </w:rPr>
              <w:t>Тема 2.4.7 Опасность «революционного» преобразования природы и человека в повести «Собачье сердце»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F5D98">
              <w:rPr>
                <w:color w:val="000000"/>
              </w:rPr>
              <w:t>Тема 2.4.8 Произведения Булгакова на сцене и в кино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4F5D98">
              <w:rPr>
                <w:b/>
                <w:color w:val="000000"/>
              </w:rPr>
              <w:t>Раздел 2.5. Литература русского Зарубежья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F5D98">
              <w:rPr>
                <w:color w:val="000000"/>
              </w:rPr>
              <w:t>Тема 2.5.1 Литература русского зарубежья (обзор).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F5D98">
              <w:rPr>
                <w:color w:val="000000"/>
              </w:rPr>
              <w:t>Тема 2.5.2 В.В. Набоков. Сведения из биографии. Роман «Машенька».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F5D98">
              <w:rPr>
                <w:color w:val="000000"/>
              </w:rPr>
              <w:t>Тема 2.5.3 Н.А. Заболоцкий. Сведения из биографии. Проблемы творческой эволюции Н.А. Заболоцкого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4F5D98">
              <w:rPr>
                <w:b/>
                <w:color w:val="000000"/>
              </w:rPr>
              <w:t>Раздел 2.6. Литература периода Великой Отечественной войны и первых послевоенных лет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F5D98">
              <w:rPr>
                <w:color w:val="000000"/>
              </w:rPr>
              <w:t>Тема 2.6.1 Литература периода Великой Отечественной войны и первых послевоенных лет (обзор)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F5D98">
              <w:rPr>
                <w:color w:val="000000"/>
              </w:rPr>
              <w:t>Тема 2.6.2 А.А.Ахматова. Жизненный и творческий путь. Художественное своеобразие лирики поэтессы. Тишина и страсти (поэзия женской души)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F5D98">
              <w:rPr>
                <w:color w:val="000000"/>
              </w:rPr>
              <w:t>Тема 2.6.3 Поэма «Реквием» - Анны Ахматовой как выражение народного горя.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F5D98">
              <w:rPr>
                <w:color w:val="000000"/>
              </w:rPr>
              <w:t>Тема 2.6.4 А.Т. Твардовский – певец  мира  в  войне. Поэма «По праву памяти»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F5D98">
              <w:rPr>
                <w:color w:val="000000"/>
              </w:rPr>
              <w:t>Тема 2.6.5 В. Быков «Сотников» – исследование  духовных возможностей человека (Сотников и Рыбак, героизм и предательство)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4F5D98">
              <w:rPr>
                <w:b/>
                <w:color w:val="000000"/>
              </w:rPr>
              <w:t>Раздел 2.7. Литература 50–80-х годов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F5D98">
              <w:rPr>
                <w:color w:val="000000"/>
              </w:rPr>
              <w:t>Тема 2.7.1 Литература 50–80-х годов (обзор)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F5D98">
              <w:rPr>
                <w:color w:val="000000"/>
              </w:rPr>
              <w:t>Тема 2.7.2 Тревожная совесть Валентина Распутина. Поиск праведнических характеров: «Деньги для Марии», «Последний срок».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F5D98">
              <w:rPr>
                <w:color w:val="000000"/>
              </w:rPr>
              <w:t>Тема 2.7.3 Проблема нравственного выбора на страницах повести «Живи и помни»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4F5D98">
              <w:rPr>
                <w:b/>
                <w:color w:val="000000"/>
              </w:rPr>
              <w:t>Раздел 2.8. Авторская песня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F5D98">
              <w:rPr>
                <w:color w:val="000000"/>
              </w:rPr>
              <w:t>Тема 2.8.1 Юрий Иосифович Визбор - создатель жанра песни-репортажа; Булат Окуджава – поэт, прозаик, киносценарист.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F5D98">
              <w:rPr>
                <w:color w:val="000000"/>
              </w:rPr>
              <w:t>Владимир Высоцкий. «Сорванный  голос»  поколения.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4F5D98">
              <w:rPr>
                <w:b/>
                <w:color w:val="000000"/>
              </w:rPr>
              <w:t>Раздел 2.9. «Деревенская проза»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F5D98">
              <w:rPr>
                <w:color w:val="000000"/>
              </w:rPr>
              <w:t>Тема 2.9.1 «Деревенская проза». Изображение жизни советской деревни: глубина и цельность духовного мира русского человека (обзор)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F5D98">
              <w:rPr>
                <w:color w:val="000000"/>
              </w:rPr>
              <w:t>Тема 2.9.2 В.М. Шукшин. Сведения из биографии. Художественные особенности прозы В. Шукшина.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F5D98">
              <w:rPr>
                <w:color w:val="000000"/>
              </w:rPr>
              <w:t>Тема 2.9.3 Жизнь деревни в произведениях Ф.Абрамова. Роман «Две зимы и три лета».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4F5D98">
              <w:rPr>
                <w:b/>
                <w:color w:val="000000"/>
              </w:rPr>
              <w:lastRenderedPageBreak/>
              <w:t>Раздел 2.10. Тема трагической судьбы человека в тоталитарном государстве.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F5D98">
              <w:rPr>
                <w:color w:val="000000"/>
              </w:rPr>
              <w:t>Тема 2.10.1 А. Солженицын «Матрёнин двор» «Не стоит земля без праведника».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F5D98">
              <w:rPr>
                <w:color w:val="000000"/>
              </w:rPr>
              <w:t>Тема 2.10.2 А.Солженицын. Лагерь глазами мужика в повести «Один день Ивана Денисовича»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F5D98">
              <w:rPr>
                <w:color w:val="000000"/>
              </w:rPr>
              <w:t>Тема 2.10.3 В.Т. Шаламов. Лагерь — слепок мира на страницах «Колымских рассказов» Шаламова.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4F5D98">
              <w:rPr>
                <w:b/>
                <w:color w:val="000000"/>
              </w:rPr>
              <w:t xml:space="preserve">Раздел 2.11. Драматургия 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F5D98">
              <w:rPr>
                <w:color w:val="000000"/>
              </w:rPr>
              <w:t>Тема 2.11.1 Новаторство драматургии А. Вампилова. «Утиная охота»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4F5D98">
              <w:rPr>
                <w:b/>
                <w:color w:val="000000"/>
              </w:rPr>
              <w:t>Раздел 2.12. Литература последнего десятилетия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F5D98">
              <w:rPr>
                <w:color w:val="000000"/>
              </w:rPr>
              <w:t xml:space="preserve">Тема 2.12.1 Грустные сатиры М. Жванецкого 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F5D98">
              <w:rPr>
                <w:color w:val="000000"/>
              </w:rPr>
              <w:t>Тема 2.12.2 Детективные фантазии Б. Акунина («Азазель», «Чайка»)</w:t>
            </w:r>
          </w:p>
          <w:p w:rsidR="000812F3" w:rsidRPr="004945CF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F5D98">
              <w:rPr>
                <w:color w:val="000000"/>
              </w:rPr>
              <w:t>Тема 2.13.3 Итоговый семинар Наука, религия, философия и искусство как пути к истине и гармонии</w:t>
            </w:r>
          </w:p>
        </w:tc>
      </w:tr>
      <w:tr w:rsidR="000812F3" w:rsidRPr="004945CF" w:rsidTr="000E4836">
        <w:tc>
          <w:tcPr>
            <w:tcW w:w="3085" w:type="dxa"/>
          </w:tcPr>
          <w:p w:rsidR="000812F3" w:rsidRPr="004945CF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lastRenderedPageBreak/>
              <w:t>Структура учебной дисциплины / профессионального модуля</w:t>
            </w:r>
          </w:p>
        </w:tc>
        <w:tc>
          <w:tcPr>
            <w:tcW w:w="6662" w:type="dxa"/>
          </w:tcPr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 w:rsidRPr="004F5D98">
              <w:rPr>
                <w:szCs w:val="28"/>
              </w:rPr>
              <w:t>Максимальной учебной нагрузки студента 229 часов/зачетных единиц, в том числе:</w:t>
            </w:r>
          </w:p>
          <w:p w:rsidR="000812F3" w:rsidRPr="004F5D98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 w:rsidRPr="004F5D98">
              <w:rPr>
                <w:szCs w:val="28"/>
              </w:rPr>
              <w:t>- обязательной аудиторной учебной нагрузки обучающегося 153 часов/зачетных единиц;</w:t>
            </w:r>
          </w:p>
          <w:p w:rsidR="000812F3" w:rsidRPr="00D05902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 w:rsidRPr="004F5D98">
              <w:rPr>
                <w:szCs w:val="28"/>
              </w:rPr>
              <w:t>- самостоятельной работы обучающегося 76 часов/зачетных единиц.</w:t>
            </w:r>
          </w:p>
        </w:tc>
      </w:tr>
      <w:tr w:rsidR="000812F3" w:rsidRPr="004945CF" w:rsidTr="000E4836">
        <w:tc>
          <w:tcPr>
            <w:tcW w:w="3085" w:type="dxa"/>
          </w:tcPr>
          <w:p w:rsidR="000812F3" w:rsidRPr="004945CF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Форма аттестации</w:t>
            </w:r>
          </w:p>
        </w:tc>
        <w:tc>
          <w:tcPr>
            <w:tcW w:w="6662" w:type="dxa"/>
          </w:tcPr>
          <w:p w:rsidR="000812F3" w:rsidRPr="004945CF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>
              <w:rPr>
                <w:bCs/>
              </w:rPr>
              <w:t>Дифференцированный зачет</w:t>
            </w:r>
          </w:p>
        </w:tc>
      </w:tr>
    </w:tbl>
    <w:p w:rsidR="000812F3" w:rsidRDefault="000812F3" w:rsidP="00081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tbl>
      <w:tblPr>
        <w:tblStyle w:val="afa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0812F3" w:rsidRPr="004945CF" w:rsidTr="000E4836">
        <w:tc>
          <w:tcPr>
            <w:tcW w:w="3085" w:type="dxa"/>
          </w:tcPr>
          <w:p w:rsidR="000812F3" w:rsidRPr="004945CF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Наименование дисциплины / профессионального модуля</w:t>
            </w:r>
          </w:p>
        </w:tc>
        <w:tc>
          <w:tcPr>
            <w:tcW w:w="6662" w:type="dxa"/>
          </w:tcPr>
          <w:p w:rsidR="000812F3" w:rsidRPr="007F64F7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</w:pPr>
            <w:r>
              <w:t>ОДБ.03 Иностранный язык</w:t>
            </w:r>
          </w:p>
          <w:p w:rsidR="000812F3" w:rsidRPr="00FD7A1F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</w:p>
        </w:tc>
      </w:tr>
      <w:tr w:rsidR="000812F3" w:rsidRPr="004945CF" w:rsidTr="000E4836">
        <w:tc>
          <w:tcPr>
            <w:tcW w:w="3085" w:type="dxa"/>
          </w:tcPr>
          <w:p w:rsidR="000812F3" w:rsidRPr="004945CF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t>Цели и задачи учебной дисциплины – требования к результатам освоения учебной дисциплины</w:t>
            </w:r>
          </w:p>
        </w:tc>
        <w:tc>
          <w:tcPr>
            <w:tcW w:w="6662" w:type="dxa"/>
          </w:tcPr>
          <w:p w:rsidR="000812F3" w:rsidRPr="00596772" w:rsidRDefault="000812F3" w:rsidP="005B6137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596772">
              <w:rPr>
                <w:szCs w:val="28"/>
              </w:rPr>
              <w:t xml:space="preserve">В результате освоения учебной дисциплины обучающийся должен уметь: </w:t>
            </w:r>
          </w:p>
          <w:p w:rsidR="000812F3" w:rsidRPr="00596772" w:rsidRDefault="000812F3" w:rsidP="005B6137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96772">
              <w:rPr>
                <w:szCs w:val="28"/>
              </w:rPr>
              <w:t xml:space="preserve">общаться (устно и письменно) на иностранном языке на профессиональные и повседневные темы; </w:t>
            </w:r>
          </w:p>
          <w:p w:rsidR="000812F3" w:rsidRPr="00596772" w:rsidRDefault="000812F3" w:rsidP="005B6137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96772">
              <w:rPr>
                <w:szCs w:val="28"/>
              </w:rPr>
              <w:t xml:space="preserve">переводить (со словарем) иностранные тексты профессиональной направленности; </w:t>
            </w:r>
          </w:p>
          <w:p w:rsidR="000812F3" w:rsidRPr="00596772" w:rsidRDefault="000812F3" w:rsidP="005B6137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96772">
              <w:rPr>
                <w:szCs w:val="28"/>
              </w:rPr>
              <w:t>самостоятельно совершенствовать устную и письменную речь, пополнять словарный запас.</w:t>
            </w:r>
          </w:p>
          <w:p w:rsidR="000812F3" w:rsidRPr="00596772" w:rsidRDefault="000812F3" w:rsidP="005B6137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596772">
              <w:rPr>
                <w:szCs w:val="28"/>
              </w:rPr>
              <w:t xml:space="preserve">В результате освоения учебной дисциплины обучающийся должен знать: </w:t>
            </w:r>
          </w:p>
          <w:p w:rsidR="000812F3" w:rsidRPr="00596772" w:rsidRDefault="000812F3" w:rsidP="005B6137">
            <w:pPr>
              <w:tabs>
                <w:tab w:val="right" w:pos="6446"/>
              </w:tabs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- лексический 1200-</w:t>
            </w:r>
            <w:r w:rsidRPr="00C05B59">
              <w:rPr>
                <w:szCs w:val="28"/>
              </w:rPr>
              <w:t>1400 лексических единиц;</w:t>
            </w:r>
            <w:r w:rsidRPr="00596772">
              <w:rPr>
                <w:szCs w:val="28"/>
              </w:rPr>
              <w:t>;</w:t>
            </w:r>
            <w:r>
              <w:rPr>
                <w:szCs w:val="28"/>
              </w:rPr>
              <w:tab/>
            </w:r>
          </w:p>
          <w:p w:rsidR="000812F3" w:rsidRPr="00596772" w:rsidRDefault="000812F3" w:rsidP="005B6137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96772">
              <w:rPr>
                <w:szCs w:val="28"/>
              </w:rPr>
              <w:t>грамматический минимум, необходимый для чтения и перевода (со словарем) иностранных текстов общей и профессиональной направленности.</w:t>
            </w:r>
          </w:p>
        </w:tc>
      </w:tr>
      <w:tr w:rsidR="000812F3" w:rsidRPr="004945CF" w:rsidTr="000E4836">
        <w:tc>
          <w:tcPr>
            <w:tcW w:w="3085" w:type="dxa"/>
          </w:tcPr>
          <w:p w:rsidR="000812F3" w:rsidRPr="004945CF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Основные разделы</w:t>
            </w:r>
          </w:p>
        </w:tc>
        <w:tc>
          <w:tcPr>
            <w:tcW w:w="6662" w:type="dxa"/>
            <w:vAlign w:val="center"/>
          </w:tcPr>
          <w:p w:rsidR="000812F3" w:rsidRPr="00C05B59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bCs/>
              </w:rPr>
            </w:pPr>
            <w:r w:rsidRPr="00C05B59">
              <w:rPr>
                <w:b/>
                <w:bCs/>
              </w:rPr>
              <w:t>Раздел I. Вводно-фонетический курс</w:t>
            </w:r>
          </w:p>
          <w:p w:rsidR="000812F3" w:rsidRPr="00C05B59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</w:rPr>
            </w:pPr>
            <w:r w:rsidRPr="00C05B59">
              <w:rPr>
                <w:bCs/>
              </w:rPr>
              <w:t>Тема 1.1 Значение английского языка в мире.  Английский алфавит. Гласные и согласные звуки.</w:t>
            </w:r>
          </w:p>
          <w:p w:rsidR="000812F3" w:rsidRPr="00C05B59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</w:rPr>
            </w:pPr>
            <w:r w:rsidRPr="00C05B59">
              <w:rPr>
                <w:bCs/>
              </w:rPr>
              <w:t>Тема 1.2 Правила чтения гласных. Правила чтения гласных и согласных буквосочетаний. Ударение.</w:t>
            </w:r>
          </w:p>
          <w:p w:rsidR="000812F3" w:rsidRPr="00C05B59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bCs/>
              </w:rPr>
            </w:pPr>
            <w:r w:rsidRPr="00C05B59">
              <w:rPr>
                <w:b/>
                <w:bCs/>
              </w:rPr>
              <w:t>Раздел II. Грамматика</w:t>
            </w:r>
          </w:p>
          <w:p w:rsidR="000812F3" w:rsidRPr="00C05B59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</w:rPr>
            </w:pPr>
            <w:r w:rsidRPr="00C05B59">
              <w:rPr>
                <w:bCs/>
              </w:rPr>
              <w:t>Тема 2.1 Местоимени</w:t>
            </w:r>
          </w:p>
          <w:p w:rsidR="000812F3" w:rsidRPr="00C05B59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</w:rPr>
            </w:pPr>
            <w:r w:rsidRPr="00C05B59">
              <w:rPr>
                <w:bCs/>
              </w:rPr>
              <w:t>Тема 2.2 Спряжение глагола to be</w:t>
            </w:r>
          </w:p>
          <w:p w:rsidR="000812F3" w:rsidRPr="00C05B59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</w:rPr>
            </w:pPr>
            <w:r w:rsidRPr="00C05B59">
              <w:rPr>
                <w:bCs/>
              </w:rPr>
              <w:t>Тема 2.3 Спряжение глагола to have</w:t>
            </w:r>
          </w:p>
          <w:p w:rsidR="000812F3" w:rsidRPr="00C05B59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</w:rPr>
            </w:pPr>
            <w:r w:rsidRPr="00C05B59">
              <w:rPr>
                <w:bCs/>
              </w:rPr>
              <w:lastRenderedPageBreak/>
              <w:t>Тема 2.4 Имя существительное</w:t>
            </w:r>
          </w:p>
          <w:p w:rsidR="000812F3" w:rsidRPr="00C05B59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  <w:lang w:val="en-US"/>
              </w:rPr>
            </w:pPr>
            <w:r w:rsidRPr="00C05B59">
              <w:rPr>
                <w:bCs/>
              </w:rPr>
              <w:t>Тема</w:t>
            </w:r>
            <w:r w:rsidRPr="00C05B59">
              <w:rPr>
                <w:bCs/>
                <w:lang w:val="en-US"/>
              </w:rPr>
              <w:t xml:space="preserve"> 2.5 </w:t>
            </w:r>
            <w:r w:rsidRPr="00C05B59">
              <w:rPr>
                <w:bCs/>
              </w:rPr>
              <w:t>Оборот</w:t>
            </w:r>
            <w:r w:rsidRPr="00C05B59">
              <w:rPr>
                <w:bCs/>
                <w:lang w:val="en-US"/>
              </w:rPr>
              <w:t xml:space="preserve">  there is / there are</w:t>
            </w:r>
          </w:p>
          <w:p w:rsidR="000812F3" w:rsidRPr="00C05B59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</w:rPr>
            </w:pPr>
            <w:r w:rsidRPr="00C05B59">
              <w:rPr>
                <w:bCs/>
              </w:rPr>
              <w:t>Тема 2.6 Артикль. Неопределенный артикль. Определенный артикль.</w:t>
            </w:r>
          </w:p>
          <w:p w:rsidR="000812F3" w:rsidRPr="00C05B59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</w:rPr>
            </w:pPr>
            <w:r w:rsidRPr="00C05B59">
              <w:rPr>
                <w:bCs/>
              </w:rPr>
              <w:t>Тема 2.7 Имя прилагательное.</w:t>
            </w:r>
          </w:p>
          <w:p w:rsidR="000812F3" w:rsidRPr="00C05B59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</w:rPr>
            </w:pPr>
            <w:r w:rsidRPr="00C05B59">
              <w:rPr>
                <w:bCs/>
              </w:rPr>
              <w:t>Тема 2.8 Имя числительное.</w:t>
            </w:r>
          </w:p>
          <w:p w:rsidR="000812F3" w:rsidRPr="00C05B59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</w:rPr>
            </w:pPr>
            <w:r w:rsidRPr="00C05B59">
              <w:rPr>
                <w:bCs/>
              </w:rPr>
              <w:t>Тема 2.9 Времена группы Simple</w:t>
            </w:r>
          </w:p>
          <w:p w:rsidR="000812F3" w:rsidRPr="00C05B59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</w:rPr>
            </w:pPr>
            <w:r w:rsidRPr="00C05B59">
              <w:rPr>
                <w:bCs/>
              </w:rPr>
              <w:t>Тема 2.10 Глаголы группы Continuous.</w:t>
            </w:r>
          </w:p>
          <w:p w:rsidR="000812F3" w:rsidRPr="00C05B59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</w:rPr>
            </w:pPr>
            <w:r w:rsidRPr="00C05B59">
              <w:rPr>
                <w:bCs/>
              </w:rPr>
              <w:t>Тема 2.11 Глаголы группы Perfect</w:t>
            </w:r>
          </w:p>
          <w:p w:rsidR="000812F3" w:rsidRPr="00C05B59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</w:rPr>
            </w:pPr>
            <w:r w:rsidRPr="00C05B59">
              <w:rPr>
                <w:bCs/>
              </w:rPr>
              <w:t>Тема 2.12 Неопределенные местоимения и их производные (some, any, no, every)</w:t>
            </w:r>
          </w:p>
          <w:p w:rsidR="000812F3" w:rsidRPr="00C05B59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</w:rPr>
            </w:pPr>
            <w:r w:rsidRPr="00C05B59">
              <w:rPr>
                <w:bCs/>
              </w:rPr>
              <w:t>Тема 2.13 Предлоги</w:t>
            </w:r>
          </w:p>
          <w:p w:rsidR="000812F3" w:rsidRPr="00C05B59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</w:rPr>
            </w:pPr>
            <w:r w:rsidRPr="00C05B59">
              <w:rPr>
                <w:bCs/>
              </w:rPr>
              <w:t>Тема 2.14 Наречие</w:t>
            </w:r>
          </w:p>
          <w:p w:rsidR="000812F3" w:rsidRPr="00C05B59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</w:rPr>
            </w:pPr>
            <w:r w:rsidRPr="00C05B59">
              <w:rPr>
                <w:bCs/>
              </w:rPr>
              <w:t>Тема 2.15 Основные типы вопросительных предложений.</w:t>
            </w:r>
          </w:p>
          <w:p w:rsidR="000812F3" w:rsidRPr="00C05B59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bCs/>
              </w:rPr>
            </w:pPr>
            <w:r w:rsidRPr="00C05B59">
              <w:rPr>
                <w:b/>
                <w:bCs/>
              </w:rPr>
              <w:t>Раздел III Описание людей (внешность, характер, личностные качества, профессии)</w:t>
            </w:r>
          </w:p>
          <w:p w:rsidR="000812F3" w:rsidRPr="00C05B59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</w:rPr>
            </w:pPr>
            <w:r w:rsidRPr="00C05B59">
              <w:rPr>
                <w:bCs/>
              </w:rPr>
              <w:t>Тема 3.1 Моя визитная карточка.</w:t>
            </w:r>
          </w:p>
          <w:p w:rsidR="000812F3" w:rsidRPr="00C05B59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</w:rPr>
            </w:pPr>
            <w:r w:rsidRPr="00C05B59">
              <w:rPr>
                <w:bCs/>
              </w:rPr>
              <w:t>Тема 3.2 Навыки общественной жизни</w:t>
            </w:r>
          </w:p>
          <w:p w:rsidR="000812F3" w:rsidRPr="00C05B59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</w:rPr>
            </w:pPr>
            <w:r w:rsidRPr="00C05B59">
              <w:rPr>
                <w:bCs/>
              </w:rPr>
              <w:t>Тема 3.3 Отношения в жизни людей. Межличностные отношения.</w:t>
            </w:r>
          </w:p>
          <w:p w:rsidR="000812F3" w:rsidRPr="00C05B59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</w:rPr>
            </w:pPr>
            <w:r w:rsidRPr="00C05B59">
              <w:rPr>
                <w:bCs/>
              </w:rPr>
              <w:t>Тема 3.4 Выбор профессии</w:t>
            </w:r>
          </w:p>
          <w:p w:rsidR="000812F3" w:rsidRPr="00C05B59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bCs/>
              </w:rPr>
            </w:pPr>
            <w:r w:rsidRPr="00C05B59">
              <w:rPr>
                <w:b/>
                <w:bCs/>
              </w:rPr>
              <w:t>Раздел IV. Человек, здоровье, спорт</w:t>
            </w:r>
          </w:p>
          <w:p w:rsidR="000812F3" w:rsidRPr="00C05B59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</w:rPr>
            </w:pPr>
            <w:r w:rsidRPr="00C05B59">
              <w:rPr>
                <w:bCs/>
              </w:rPr>
              <w:t>Тема 4.1 Виды спорта и спортивные игры.</w:t>
            </w:r>
          </w:p>
          <w:p w:rsidR="000812F3" w:rsidRPr="00C05B59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</w:rPr>
            </w:pPr>
            <w:r w:rsidRPr="00C05B59">
              <w:rPr>
                <w:bCs/>
              </w:rPr>
              <w:t>Тема 4.2 Любимые виды спорта в России и Великобритании. Национальные виды спорта в Великобритании.</w:t>
            </w:r>
          </w:p>
          <w:p w:rsidR="000812F3" w:rsidRPr="00C05B59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</w:rPr>
            </w:pPr>
            <w:r w:rsidRPr="00C05B59">
              <w:rPr>
                <w:bCs/>
              </w:rPr>
              <w:t>Тема 4.3 Здоровый образ жизни.</w:t>
            </w:r>
          </w:p>
          <w:p w:rsidR="000812F3" w:rsidRPr="00C05B59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bCs/>
              </w:rPr>
            </w:pPr>
            <w:r w:rsidRPr="00C05B59">
              <w:rPr>
                <w:b/>
                <w:bCs/>
              </w:rPr>
              <w:t>Раздел V. Города и страны</w:t>
            </w:r>
          </w:p>
          <w:p w:rsidR="000812F3" w:rsidRPr="00C05B59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</w:rPr>
            </w:pPr>
            <w:r w:rsidRPr="00C05B59">
              <w:rPr>
                <w:bCs/>
              </w:rPr>
              <w:t>Тема 5.1 Россия (общие сведения). Москва - Столица России. Города России.</w:t>
            </w:r>
          </w:p>
          <w:p w:rsidR="000812F3" w:rsidRPr="00C05B59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</w:rPr>
            </w:pPr>
            <w:r w:rsidRPr="00C05B59">
              <w:rPr>
                <w:bCs/>
              </w:rPr>
              <w:t>Тема 5.2 Соединенное Королевство Великобритании. Столица Великобритании. Города Великобритании.</w:t>
            </w:r>
          </w:p>
          <w:p w:rsidR="000812F3" w:rsidRPr="00C05B59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</w:rPr>
            </w:pPr>
            <w:r w:rsidRPr="00C05B59">
              <w:rPr>
                <w:bCs/>
              </w:rPr>
              <w:t>Тема 5.3 Хабаровский край. Хабаровск – столица Дальнего Востока.</w:t>
            </w:r>
          </w:p>
          <w:p w:rsidR="000812F3" w:rsidRPr="00C05B59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</w:rPr>
            </w:pPr>
            <w:r w:rsidRPr="00C05B59">
              <w:rPr>
                <w:bCs/>
              </w:rPr>
              <w:t>Тема 5.4 Мой родной город.</w:t>
            </w:r>
          </w:p>
          <w:p w:rsidR="000812F3" w:rsidRPr="00C05B59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bCs/>
              </w:rPr>
            </w:pPr>
            <w:r w:rsidRPr="00C05B59">
              <w:rPr>
                <w:b/>
                <w:bCs/>
              </w:rPr>
              <w:t>Раздел VI. Климат, погода, экология, краеведение.</w:t>
            </w:r>
          </w:p>
          <w:p w:rsidR="000812F3" w:rsidRPr="00C05B59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</w:rPr>
            </w:pPr>
            <w:r w:rsidRPr="00C05B59">
              <w:rPr>
                <w:bCs/>
              </w:rPr>
              <w:t>Тема 6.1 Времена года.</w:t>
            </w:r>
          </w:p>
          <w:p w:rsidR="000812F3" w:rsidRPr="00C05B59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</w:rPr>
            </w:pPr>
            <w:r w:rsidRPr="00C05B59">
              <w:rPr>
                <w:bCs/>
              </w:rPr>
              <w:t>Тема 6.2 Климат России. Погодные условия.</w:t>
            </w:r>
          </w:p>
          <w:p w:rsidR="000812F3" w:rsidRPr="00C05B59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</w:rPr>
            </w:pPr>
            <w:r w:rsidRPr="00C05B59">
              <w:rPr>
                <w:bCs/>
              </w:rPr>
              <w:t>Тема 6.3 Климат Великобритании. Погодные условия</w:t>
            </w:r>
          </w:p>
          <w:p w:rsidR="000812F3" w:rsidRPr="00C05B59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</w:rPr>
            </w:pPr>
            <w:r w:rsidRPr="00C05B59">
              <w:rPr>
                <w:bCs/>
              </w:rPr>
              <w:t>Тема 6.4 Экология края</w:t>
            </w:r>
          </w:p>
          <w:p w:rsidR="000812F3" w:rsidRPr="00C05B59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bCs/>
              </w:rPr>
            </w:pPr>
            <w:r w:rsidRPr="00C05B59">
              <w:rPr>
                <w:b/>
                <w:bCs/>
              </w:rPr>
              <w:t>Раздел VII. Научно-технический прогресс</w:t>
            </w:r>
          </w:p>
          <w:p w:rsidR="000812F3" w:rsidRPr="00C05B59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</w:rPr>
            </w:pPr>
            <w:r w:rsidRPr="00C05B59">
              <w:rPr>
                <w:bCs/>
              </w:rPr>
              <w:t>Тема 7.1 Применение компьютеров в современном обществе.</w:t>
            </w:r>
          </w:p>
          <w:p w:rsidR="000812F3" w:rsidRPr="00C05B59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</w:rPr>
            </w:pPr>
            <w:r w:rsidRPr="00C05B59">
              <w:rPr>
                <w:bCs/>
              </w:rPr>
              <w:t>Тема 7.2 Средства связи. Телефон в современном обществе.</w:t>
            </w:r>
          </w:p>
          <w:p w:rsidR="000812F3" w:rsidRPr="00C05B59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</w:rPr>
            </w:pPr>
            <w:r w:rsidRPr="00C05B59">
              <w:rPr>
                <w:bCs/>
              </w:rPr>
              <w:t>Тема 7.3 Интернет. Электронная почта.</w:t>
            </w:r>
          </w:p>
          <w:p w:rsidR="000812F3" w:rsidRPr="00C05B59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bCs/>
              </w:rPr>
            </w:pPr>
            <w:r w:rsidRPr="00C05B59">
              <w:rPr>
                <w:b/>
                <w:bCs/>
              </w:rPr>
              <w:t>Раздел VIII. Карьера. Карьерный рост</w:t>
            </w:r>
          </w:p>
          <w:p w:rsidR="000812F3" w:rsidRPr="00C05B59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</w:rPr>
            </w:pPr>
            <w:r w:rsidRPr="00C05B59">
              <w:rPr>
                <w:bCs/>
              </w:rPr>
              <w:t>Тема 8.1 Моя будущая профессия</w:t>
            </w:r>
          </w:p>
          <w:p w:rsidR="000812F3" w:rsidRPr="00C05B59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</w:rPr>
            </w:pPr>
            <w:r w:rsidRPr="00C05B59">
              <w:rPr>
                <w:bCs/>
              </w:rPr>
              <w:t>Тема 8.2 Основные характеристики парикмахера</w:t>
            </w:r>
          </w:p>
          <w:p w:rsidR="000812F3" w:rsidRPr="00C05B59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</w:rPr>
            </w:pPr>
            <w:r w:rsidRPr="00C05B59">
              <w:rPr>
                <w:bCs/>
              </w:rPr>
              <w:t>Тема 8.3 Мой рабочий день</w:t>
            </w:r>
          </w:p>
          <w:p w:rsidR="000812F3" w:rsidRPr="00C05B59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bCs/>
              </w:rPr>
            </w:pPr>
            <w:r w:rsidRPr="00C05B59">
              <w:rPr>
                <w:b/>
                <w:bCs/>
              </w:rPr>
              <w:t>Раздел IX. Новости, средства массовой информации.</w:t>
            </w:r>
          </w:p>
          <w:p w:rsidR="000812F3" w:rsidRPr="00C05B59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</w:rPr>
            </w:pPr>
            <w:r w:rsidRPr="00C05B59">
              <w:rPr>
                <w:bCs/>
              </w:rPr>
              <w:t>Тема 9.1 Средства массовой информации.</w:t>
            </w:r>
          </w:p>
          <w:p w:rsidR="000812F3" w:rsidRPr="00C05B59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</w:rPr>
            </w:pPr>
            <w:r w:rsidRPr="00C05B59">
              <w:rPr>
                <w:bCs/>
              </w:rPr>
              <w:t>Тема 9.2 Телевидение в нашей жизни.</w:t>
            </w:r>
          </w:p>
          <w:p w:rsidR="000812F3" w:rsidRPr="00C05B59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</w:rPr>
            </w:pPr>
            <w:r w:rsidRPr="00C05B59">
              <w:rPr>
                <w:bCs/>
              </w:rPr>
              <w:t>Тема 9.3 Реклама. Виды рекламы.</w:t>
            </w:r>
          </w:p>
          <w:p w:rsidR="000812F3" w:rsidRPr="00C05B59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</w:rPr>
            </w:pPr>
            <w:r w:rsidRPr="00C05B59">
              <w:rPr>
                <w:bCs/>
              </w:rPr>
              <w:t>Тема 9.4 Реклама средств по уходу за волосом.</w:t>
            </w:r>
          </w:p>
          <w:p w:rsidR="000812F3" w:rsidRPr="00C05B59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bCs/>
              </w:rPr>
            </w:pPr>
            <w:r w:rsidRPr="00C05B59">
              <w:rPr>
                <w:b/>
                <w:bCs/>
              </w:rPr>
              <w:lastRenderedPageBreak/>
              <w:t>Раздел X. Искусство</w:t>
            </w:r>
          </w:p>
          <w:p w:rsidR="000812F3" w:rsidRPr="00C05B59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</w:rPr>
            </w:pPr>
            <w:r w:rsidRPr="00C05B59">
              <w:rPr>
                <w:bCs/>
              </w:rPr>
              <w:t>Тема 10.1 Искусство в России</w:t>
            </w:r>
          </w:p>
          <w:p w:rsidR="000812F3" w:rsidRPr="00C05B59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</w:rPr>
            </w:pPr>
            <w:r w:rsidRPr="00C05B59">
              <w:rPr>
                <w:bCs/>
              </w:rPr>
              <w:t>Тема 10.2 Знаменитые композиторы.</w:t>
            </w:r>
          </w:p>
          <w:p w:rsidR="000812F3" w:rsidRPr="00C05B59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</w:rPr>
            </w:pPr>
            <w:r w:rsidRPr="00C05B59">
              <w:rPr>
                <w:bCs/>
              </w:rPr>
              <w:t>Тема 10.3 Зарубежная литература</w:t>
            </w:r>
          </w:p>
          <w:p w:rsidR="000812F3" w:rsidRPr="00C05B59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bCs/>
              </w:rPr>
            </w:pPr>
            <w:r w:rsidRPr="00C05B59">
              <w:rPr>
                <w:b/>
                <w:bCs/>
              </w:rPr>
              <w:t xml:space="preserve">Раздел XI. Речевой этикет. </w:t>
            </w:r>
          </w:p>
          <w:p w:rsidR="000812F3" w:rsidRPr="00C05B59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bCs/>
              </w:rPr>
            </w:pPr>
            <w:r w:rsidRPr="00C05B59">
              <w:rPr>
                <w:b/>
                <w:bCs/>
              </w:rPr>
              <w:t>Раздел XII. Работа с текстами профессиональной направленности</w:t>
            </w:r>
          </w:p>
          <w:p w:rsidR="000812F3" w:rsidRPr="00C05B59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</w:rPr>
            </w:pPr>
            <w:r w:rsidRPr="00C05B59">
              <w:rPr>
                <w:bCs/>
              </w:rPr>
              <w:t>Тема 12.1 Особенности перевода теста профессиональной направленности</w:t>
            </w:r>
          </w:p>
          <w:p w:rsidR="000812F3" w:rsidRPr="00C05B59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bCs/>
              </w:rPr>
            </w:pPr>
            <w:r w:rsidRPr="00C05B59">
              <w:rPr>
                <w:b/>
                <w:bCs/>
              </w:rPr>
              <w:t>Раздел XIII. Трудоустройство на работу</w:t>
            </w:r>
          </w:p>
          <w:p w:rsidR="000812F3" w:rsidRPr="00C05B59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</w:rPr>
            </w:pPr>
            <w:r w:rsidRPr="00C05B59">
              <w:rPr>
                <w:bCs/>
              </w:rPr>
              <w:t>Тема 13.1 Основные документы для трудоустройства</w:t>
            </w:r>
          </w:p>
          <w:p w:rsidR="000812F3" w:rsidRPr="00C05B59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</w:rPr>
            </w:pPr>
            <w:r w:rsidRPr="00C05B59">
              <w:rPr>
                <w:bCs/>
              </w:rPr>
              <w:t xml:space="preserve">Тема 13.2 Анкетирование </w:t>
            </w:r>
          </w:p>
          <w:p w:rsidR="000812F3" w:rsidRPr="00C05B59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</w:rPr>
            </w:pPr>
            <w:r w:rsidRPr="00C05B59">
              <w:rPr>
                <w:bCs/>
              </w:rPr>
              <w:t>Тема 13.3 Собеседование при трудоустройстве на работу.</w:t>
            </w:r>
          </w:p>
          <w:p w:rsidR="000812F3" w:rsidRPr="00C05B59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bCs/>
              </w:rPr>
            </w:pPr>
            <w:r w:rsidRPr="00C05B59">
              <w:rPr>
                <w:b/>
                <w:bCs/>
              </w:rPr>
              <w:t>Раздел XIV. Стрижки, укладки и окрашивание волос</w:t>
            </w:r>
          </w:p>
          <w:p w:rsidR="000812F3" w:rsidRPr="00C05B59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</w:rPr>
            </w:pPr>
            <w:r w:rsidRPr="00C05B59">
              <w:rPr>
                <w:bCs/>
              </w:rPr>
              <w:t>Тема 14.1 Химические завивки и выпрямление волос.</w:t>
            </w:r>
          </w:p>
          <w:p w:rsidR="000812F3" w:rsidRPr="00C05B59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</w:rPr>
            </w:pPr>
            <w:r w:rsidRPr="00C05B59">
              <w:rPr>
                <w:bCs/>
              </w:rPr>
              <w:t>Тема 14.2 Окрашивание волос.</w:t>
            </w:r>
          </w:p>
          <w:p w:rsidR="000812F3" w:rsidRPr="00C05B59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</w:rPr>
            </w:pPr>
            <w:r w:rsidRPr="00C05B59">
              <w:rPr>
                <w:bCs/>
              </w:rPr>
              <w:t>Тема 14.3 Виды причесок.</w:t>
            </w:r>
          </w:p>
          <w:p w:rsidR="000812F3" w:rsidRPr="00C05B59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bCs/>
              </w:rPr>
            </w:pPr>
            <w:r w:rsidRPr="00C05B59">
              <w:rPr>
                <w:b/>
                <w:bCs/>
              </w:rPr>
              <w:t>Раздел XV. Салоны красоты.</w:t>
            </w:r>
          </w:p>
          <w:p w:rsidR="000812F3" w:rsidRPr="00C05B59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</w:rPr>
            </w:pPr>
            <w:r w:rsidRPr="00C05B59">
              <w:rPr>
                <w:bCs/>
              </w:rPr>
              <w:t>Тема 15.1 Салоны красоты. Основное оснащение.</w:t>
            </w:r>
          </w:p>
          <w:p w:rsidR="000812F3" w:rsidRPr="00C05B59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</w:rPr>
            </w:pPr>
            <w:r w:rsidRPr="00C05B59">
              <w:rPr>
                <w:bCs/>
              </w:rPr>
              <w:t>Тема 15.2 Инструменты и оборудование.</w:t>
            </w:r>
          </w:p>
          <w:p w:rsidR="000812F3" w:rsidRPr="00C05B59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bCs/>
              </w:rPr>
            </w:pPr>
            <w:r w:rsidRPr="00C05B59">
              <w:rPr>
                <w:b/>
                <w:bCs/>
              </w:rPr>
              <w:t>Раздел XVI. Этика делового общения</w:t>
            </w:r>
          </w:p>
          <w:p w:rsidR="000812F3" w:rsidRPr="00C05B59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</w:rPr>
            </w:pPr>
            <w:r w:rsidRPr="00C05B59">
              <w:rPr>
                <w:bCs/>
              </w:rPr>
              <w:t>Тема 16.1 Правила поведения и делового общения во время стрижки.</w:t>
            </w:r>
          </w:p>
          <w:p w:rsidR="000812F3" w:rsidRPr="00C05B59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</w:rPr>
            </w:pPr>
            <w:r w:rsidRPr="00C05B59">
              <w:rPr>
                <w:bCs/>
              </w:rPr>
              <w:t>Тема 16.2 Внешний облик парикмахера.</w:t>
            </w:r>
          </w:p>
          <w:p w:rsidR="000812F3" w:rsidRPr="00C05B59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</w:rPr>
            </w:pPr>
            <w:r w:rsidRPr="00C05B59">
              <w:rPr>
                <w:bCs/>
              </w:rPr>
              <w:t>Тема 16.3 Золотые правила для парикмахера</w:t>
            </w:r>
          </w:p>
        </w:tc>
      </w:tr>
      <w:tr w:rsidR="000812F3" w:rsidRPr="004945CF" w:rsidTr="000E4836">
        <w:tc>
          <w:tcPr>
            <w:tcW w:w="3085" w:type="dxa"/>
          </w:tcPr>
          <w:p w:rsidR="000812F3" w:rsidRPr="004945CF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lastRenderedPageBreak/>
              <w:t>Структура учебной дисциплины / профессионального модуля</w:t>
            </w:r>
          </w:p>
        </w:tc>
        <w:tc>
          <w:tcPr>
            <w:tcW w:w="6662" w:type="dxa"/>
          </w:tcPr>
          <w:p w:rsidR="000812F3" w:rsidRPr="00D05902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 xml:space="preserve">Максимальной учебной нагрузки обучающегося </w:t>
            </w:r>
            <w:r>
              <w:rPr>
                <w:szCs w:val="28"/>
              </w:rPr>
              <w:t xml:space="preserve"> 257 часов</w:t>
            </w:r>
            <w:r w:rsidRPr="00D05902">
              <w:rPr>
                <w:szCs w:val="28"/>
              </w:rPr>
              <w:t>, в том числе:</w:t>
            </w:r>
          </w:p>
          <w:p w:rsidR="000812F3" w:rsidRPr="00D05902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>- обязательной аудиторной учебной нагрузки обучающегося</w:t>
            </w:r>
            <w:r>
              <w:rPr>
                <w:szCs w:val="28"/>
              </w:rPr>
              <w:t xml:space="preserve"> 171 час</w:t>
            </w:r>
            <w:r w:rsidRPr="00D05902">
              <w:rPr>
                <w:szCs w:val="28"/>
              </w:rPr>
              <w:t>;</w:t>
            </w:r>
          </w:p>
          <w:p w:rsidR="000812F3" w:rsidRPr="007521A0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 w:val="28"/>
                <w:szCs w:val="28"/>
              </w:rPr>
            </w:pPr>
            <w:r w:rsidRPr="00D05902">
              <w:rPr>
                <w:szCs w:val="28"/>
              </w:rPr>
              <w:t xml:space="preserve">- самостоятельной работы обучающегося </w:t>
            </w:r>
            <w:r>
              <w:rPr>
                <w:szCs w:val="28"/>
              </w:rPr>
              <w:t>86 часов</w:t>
            </w:r>
            <w:r w:rsidRPr="00D05902">
              <w:rPr>
                <w:szCs w:val="28"/>
              </w:rPr>
              <w:t>.</w:t>
            </w:r>
          </w:p>
        </w:tc>
      </w:tr>
      <w:tr w:rsidR="000812F3" w:rsidRPr="004945CF" w:rsidTr="000E4836">
        <w:tc>
          <w:tcPr>
            <w:tcW w:w="3085" w:type="dxa"/>
          </w:tcPr>
          <w:p w:rsidR="000812F3" w:rsidRPr="004945CF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Форма аттестации</w:t>
            </w:r>
          </w:p>
        </w:tc>
        <w:tc>
          <w:tcPr>
            <w:tcW w:w="6662" w:type="dxa"/>
          </w:tcPr>
          <w:p w:rsidR="000812F3" w:rsidRPr="00596772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  <w:highlight w:val="yellow"/>
              </w:rPr>
            </w:pPr>
            <w:r>
              <w:t>Дифференцированный з</w:t>
            </w:r>
            <w:r w:rsidRPr="00091E25">
              <w:t>ачет</w:t>
            </w:r>
          </w:p>
        </w:tc>
      </w:tr>
    </w:tbl>
    <w:p w:rsidR="000812F3" w:rsidRDefault="000812F3" w:rsidP="00081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tbl>
      <w:tblPr>
        <w:tblStyle w:val="afa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0812F3" w:rsidRPr="005B6137" w:rsidTr="000E4836">
        <w:tc>
          <w:tcPr>
            <w:tcW w:w="3085" w:type="dxa"/>
          </w:tcPr>
          <w:p w:rsidR="000812F3" w:rsidRPr="005B6137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5B6137">
              <w:rPr>
                <w:bCs/>
              </w:rPr>
              <w:t>Наименование дисциплины / профессионального модуля</w:t>
            </w:r>
          </w:p>
        </w:tc>
        <w:tc>
          <w:tcPr>
            <w:tcW w:w="6662" w:type="dxa"/>
          </w:tcPr>
          <w:p w:rsidR="000812F3" w:rsidRPr="005B6137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</w:pPr>
            <w:r w:rsidRPr="005B6137">
              <w:t>ОДБ.04 История</w:t>
            </w:r>
          </w:p>
          <w:p w:rsidR="000812F3" w:rsidRPr="005B6137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</w:p>
        </w:tc>
      </w:tr>
      <w:tr w:rsidR="000812F3" w:rsidRPr="005B6137" w:rsidTr="000E4836">
        <w:tc>
          <w:tcPr>
            <w:tcW w:w="3085" w:type="dxa"/>
          </w:tcPr>
          <w:p w:rsidR="000812F3" w:rsidRPr="005B6137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5B6137">
              <w:t>Цели и задачи учебной дисциплины – требования к результатам освоения учебной дисциплины</w:t>
            </w:r>
          </w:p>
        </w:tc>
        <w:tc>
          <w:tcPr>
            <w:tcW w:w="6662" w:type="dxa"/>
          </w:tcPr>
          <w:p w:rsidR="000812F3" w:rsidRPr="005B6137" w:rsidRDefault="000812F3" w:rsidP="005B6137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5B6137">
              <w:rPr>
                <w:sz w:val="24"/>
                <w:szCs w:val="24"/>
              </w:rPr>
              <w:t xml:space="preserve">В результате изучения дисциплины студент должен </w:t>
            </w:r>
          </w:p>
          <w:p w:rsidR="000812F3" w:rsidRPr="005B6137" w:rsidRDefault="000812F3" w:rsidP="005B6137">
            <w:pPr>
              <w:tabs>
                <w:tab w:val="num" w:pos="-180"/>
                <w:tab w:val="left" w:pos="0"/>
              </w:tabs>
              <w:ind w:firstLine="0"/>
              <w:jc w:val="left"/>
            </w:pPr>
            <w:r w:rsidRPr="005B6137">
              <w:t xml:space="preserve">знать: </w:t>
            </w:r>
          </w:p>
          <w:p w:rsidR="000812F3" w:rsidRPr="005B6137" w:rsidRDefault="000812F3" w:rsidP="005B6137">
            <w:pPr>
              <w:shd w:val="clear" w:color="auto" w:fill="FFFFFF"/>
              <w:tabs>
                <w:tab w:val="num" w:pos="-180"/>
                <w:tab w:val="left" w:pos="0"/>
                <w:tab w:val="left" w:pos="792"/>
              </w:tabs>
              <w:autoSpaceDE w:val="0"/>
              <w:autoSpaceDN w:val="0"/>
              <w:adjustRightInd w:val="0"/>
              <w:ind w:firstLine="0"/>
              <w:jc w:val="left"/>
            </w:pPr>
            <w:r w:rsidRPr="005B6137">
              <w:t>- хроноло</w:t>
            </w:r>
            <w:r w:rsidRPr="005B6137">
              <w:softHyphen/>
              <w:t>гические рамки, периоды значительных событий и процессов;</w:t>
            </w:r>
          </w:p>
          <w:p w:rsidR="000812F3" w:rsidRPr="005B6137" w:rsidRDefault="000812F3" w:rsidP="005B6137">
            <w:pPr>
              <w:shd w:val="clear" w:color="auto" w:fill="FFFFFF"/>
              <w:tabs>
                <w:tab w:val="num" w:pos="-180"/>
                <w:tab w:val="left" w:pos="0"/>
                <w:tab w:val="left" w:pos="792"/>
              </w:tabs>
              <w:autoSpaceDE w:val="0"/>
              <w:autoSpaceDN w:val="0"/>
              <w:adjustRightInd w:val="0"/>
              <w:ind w:firstLine="0"/>
              <w:jc w:val="left"/>
            </w:pPr>
            <w:r w:rsidRPr="005B6137">
              <w:t>- существенные черты исторических событий и явлений;</w:t>
            </w:r>
          </w:p>
          <w:p w:rsidR="000812F3" w:rsidRPr="005B6137" w:rsidRDefault="000812F3" w:rsidP="005B6137">
            <w:pPr>
              <w:tabs>
                <w:tab w:val="num" w:pos="-180"/>
                <w:tab w:val="left" w:pos="0"/>
              </w:tabs>
              <w:ind w:firstLine="0"/>
              <w:jc w:val="left"/>
            </w:pPr>
            <w:r w:rsidRPr="005B6137">
              <w:t>- последовательность и длительность исторических собы</w:t>
            </w:r>
            <w:r w:rsidRPr="005B6137">
              <w:softHyphen/>
              <w:t>тий</w:t>
            </w:r>
          </w:p>
          <w:p w:rsidR="000812F3" w:rsidRPr="005B6137" w:rsidRDefault="000812F3" w:rsidP="005B6137">
            <w:pPr>
              <w:shd w:val="clear" w:color="auto" w:fill="FFFFFF"/>
              <w:tabs>
                <w:tab w:val="num" w:pos="-180"/>
                <w:tab w:val="left" w:pos="0"/>
              </w:tabs>
              <w:ind w:firstLine="0"/>
              <w:jc w:val="left"/>
            </w:pPr>
            <w:r w:rsidRPr="005B6137">
              <w:t>- обстоятельства и  результаты важнейших исторических событий.</w:t>
            </w:r>
          </w:p>
          <w:p w:rsidR="000812F3" w:rsidRPr="005B6137" w:rsidRDefault="000812F3" w:rsidP="005B6137">
            <w:pPr>
              <w:tabs>
                <w:tab w:val="num" w:pos="-180"/>
                <w:tab w:val="left" w:pos="0"/>
              </w:tabs>
              <w:ind w:firstLine="0"/>
              <w:jc w:val="left"/>
            </w:pPr>
            <w:r w:rsidRPr="005B6137">
              <w:t xml:space="preserve">- особенности развития мировой истории на рубеже </w:t>
            </w:r>
            <w:r w:rsidRPr="005B6137">
              <w:rPr>
                <w:lang w:val="en-US"/>
              </w:rPr>
              <w:t>XX</w:t>
            </w:r>
            <w:r w:rsidRPr="005B6137">
              <w:t>-</w:t>
            </w:r>
            <w:r w:rsidRPr="005B6137">
              <w:rPr>
                <w:lang w:val="en-US"/>
              </w:rPr>
              <w:t>XXI</w:t>
            </w:r>
            <w:r w:rsidRPr="005B6137">
              <w:t xml:space="preserve"> столетий     </w:t>
            </w:r>
          </w:p>
          <w:p w:rsidR="000812F3" w:rsidRPr="005B6137" w:rsidRDefault="000812F3" w:rsidP="005B6137">
            <w:pPr>
              <w:tabs>
                <w:tab w:val="num" w:pos="-180"/>
                <w:tab w:val="left" w:pos="0"/>
              </w:tabs>
              <w:ind w:firstLine="0"/>
              <w:jc w:val="left"/>
            </w:pPr>
            <w:r w:rsidRPr="005B6137">
              <w:t xml:space="preserve">В результате изучения дисциплины студент должен </w:t>
            </w:r>
          </w:p>
          <w:p w:rsidR="000812F3" w:rsidRPr="005B6137" w:rsidRDefault="000812F3" w:rsidP="005B6137">
            <w:pPr>
              <w:tabs>
                <w:tab w:val="num" w:pos="-180"/>
                <w:tab w:val="left" w:pos="0"/>
                <w:tab w:val="left" w:pos="1337"/>
              </w:tabs>
              <w:ind w:firstLine="0"/>
              <w:jc w:val="left"/>
            </w:pPr>
            <w:r w:rsidRPr="005B6137">
              <w:t xml:space="preserve">уметь: </w:t>
            </w:r>
            <w:r w:rsidRPr="005B6137">
              <w:tab/>
            </w:r>
          </w:p>
          <w:p w:rsidR="000812F3" w:rsidRPr="005B6137" w:rsidRDefault="000812F3" w:rsidP="005B6137">
            <w:pPr>
              <w:shd w:val="clear" w:color="auto" w:fill="FFFFFF"/>
              <w:tabs>
                <w:tab w:val="num" w:pos="-180"/>
                <w:tab w:val="left" w:pos="-142"/>
                <w:tab w:val="left" w:pos="792"/>
              </w:tabs>
              <w:autoSpaceDE w:val="0"/>
              <w:autoSpaceDN w:val="0"/>
              <w:adjustRightInd w:val="0"/>
              <w:ind w:firstLine="0"/>
              <w:jc w:val="left"/>
            </w:pPr>
            <w:r w:rsidRPr="005B6137">
              <w:t>-  соотносить единичные исторические факты и общие явления;</w:t>
            </w:r>
          </w:p>
          <w:p w:rsidR="000812F3" w:rsidRPr="005B6137" w:rsidRDefault="000812F3" w:rsidP="005B6137">
            <w:pPr>
              <w:shd w:val="clear" w:color="auto" w:fill="FFFFFF"/>
              <w:tabs>
                <w:tab w:val="num" w:pos="-180"/>
                <w:tab w:val="left" w:pos="-142"/>
                <w:tab w:val="left" w:pos="792"/>
              </w:tabs>
              <w:autoSpaceDE w:val="0"/>
              <w:autoSpaceDN w:val="0"/>
              <w:adjustRightInd w:val="0"/>
              <w:ind w:firstLine="0"/>
              <w:jc w:val="left"/>
            </w:pPr>
            <w:r w:rsidRPr="005B6137">
              <w:t>-  называть характерные, существенные черты исторических событий и явлений;</w:t>
            </w:r>
          </w:p>
          <w:p w:rsidR="000812F3" w:rsidRPr="005B6137" w:rsidRDefault="000812F3" w:rsidP="005B6137">
            <w:pPr>
              <w:shd w:val="clear" w:color="auto" w:fill="FFFFFF"/>
              <w:tabs>
                <w:tab w:val="num" w:pos="-180"/>
                <w:tab w:val="left" w:pos="-142"/>
                <w:tab w:val="left" w:pos="792"/>
              </w:tabs>
              <w:autoSpaceDE w:val="0"/>
              <w:autoSpaceDN w:val="0"/>
              <w:adjustRightInd w:val="0"/>
              <w:ind w:firstLine="0"/>
              <w:jc w:val="left"/>
            </w:pPr>
            <w:r w:rsidRPr="005B6137">
              <w:lastRenderedPageBreak/>
              <w:t>-  группировать (классифицировать) историче</w:t>
            </w:r>
            <w:r w:rsidRPr="005B6137">
              <w:softHyphen/>
              <w:t>ские события и явления по указанному признаку;</w:t>
            </w:r>
          </w:p>
          <w:p w:rsidR="000812F3" w:rsidRPr="005B6137" w:rsidRDefault="000812F3" w:rsidP="005B6137">
            <w:pPr>
              <w:shd w:val="clear" w:color="auto" w:fill="FFFFFF"/>
              <w:tabs>
                <w:tab w:val="num" w:pos="-180"/>
                <w:tab w:val="left" w:pos="-142"/>
                <w:tab w:val="left" w:pos="792"/>
              </w:tabs>
              <w:autoSpaceDE w:val="0"/>
              <w:autoSpaceDN w:val="0"/>
              <w:adjustRightInd w:val="0"/>
              <w:ind w:firstLine="0"/>
              <w:jc w:val="left"/>
            </w:pPr>
            <w:r w:rsidRPr="005B6137">
              <w:t>-  объяснять смысл, значение важнейших исто</w:t>
            </w:r>
            <w:r w:rsidRPr="005B6137">
              <w:softHyphen/>
              <w:t>рических понятий;</w:t>
            </w:r>
          </w:p>
          <w:p w:rsidR="000812F3" w:rsidRPr="005B6137" w:rsidRDefault="000812F3" w:rsidP="005B6137">
            <w:pPr>
              <w:shd w:val="clear" w:color="auto" w:fill="FFFFFF"/>
              <w:tabs>
                <w:tab w:val="num" w:pos="-180"/>
                <w:tab w:val="left" w:pos="-142"/>
                <w:tab w:val="left" w:pos="792"/>
              </w:tabs>
              <w:autoSpaceDE w:val="0"/>
              <w:autoSpaceDN w:val="0"/>
              <w:adjustRightInd w:val="0"/>
              <w:ind w:firstLine="0"/>
              <w:jc w:val="left"/>
            </w:pPr>
            <w:r w:rsidRPr="005B6137">
              <w:t>-  сравнивать исторические события и явления, определять в них общее и различия;</w:t>
            </w:r>
          </w:p>
          <w:p w:rsidR="000812F3" w:rsidRPr="005B6137" w:rsidRDefault="000812F3" w:rsidP="005B6137">
            <w:pPr>
              <w:shd w:val="clear" w:color="auto" w:fill="FFFFFF"/>
              <w:tabs>
                <w:tab w:val="num" w:pos="-180"/>
                <w:tab w:val="left" w:pos="-142"/>
                <w:tab w:val="left" w:pos="792"/>
              </w:tabs>
              <w:autoSpaceDE w:val="0"/>
              <w:autoSpaceDN w:val="0"/>
              <w:adjustRightInd w:val="0"/>
              <w:ind w:firstLine="0"/>
              <w:jc w:val="left"/>
            </w:pPr>
            <w:r w:rsidRPr="005B6137">
              <w:t>-  излагать суждения о причинно-следственных связях исторических  процессов и событий;</w:t>
            </w:r>
          </w:p>
          <w:p w:rsidR="000812F3" w:rsidRPr="005B6137" w:rsidRDefault="000812F3" w:rsidP="005B6137">
            <w:pPr>
              <w:shd w:val="clear" w:color="auto" w:fill="FFFFFF"/>
              <w:tabs>
                <w:tab w:val="num" w:pos="-180"/>
                <w:tab w:val="left" w:pos="-142"/>
                <w:tab w:val="left" w:pos="830"/>
              </w:tabs>
              <w:autoSpaceDE w:val="0"/>
              <w:autoSpaceDN w:val="0"/>
              <w:adjustRightInd w:val="0"/>
              <w:ind w:firstLine="0"/>
              <w:jc w:val="left"/>
            </w:pPr>
            <w:r w:rsidRPr="005B6137">
              <w:t>- проводить поиск необходимой информации в одном или нескольких источниках;</w:t>
            </w:r>
          </w:p>
          <w:p w:rsidR="000812F3" w:rsidRPr="005B6137" w:rsidRDefault="000812F3" w:rsidP="005B6137">
            <w:pPr>
              <w:shd w:val="clear" w:color="auto" w:fill="FFFFFF"/>
              <w:tabs>
                <w:tab w:val="num" w:pos="-180"/>
                <w:tab w:val="left" w:pos="-142"/>
                <w:tab w:val="left" w:pos="830"/>
              </w:tabs>
              <w:ind w:firstLine="0"/>
              <w:jc w:val="left"/>
            </w:pPr>
            <w:r w:rsidRPr="005B6137">
              <w:t>- сравнивать данные разных источников, выяв</w:t>
            </w:r>
            <w:r w:rsidRPr="005B6137">
              <w:softHyphen/>
              <w:t>лять их сходство и различия.</w:t>
            </w:r>
          </w:p>
          <w:p w:rsidR="000812F3" w:rsidRPr="005B6137" w:rsidRDefault="000812F3" w:rsidP="005B6137">
            <w:pPr>
              <w:shd w:val="clear" w:color="auto" w:fill="FFFFFF"/>
              <w:tabs>
                <w:tab w:val="num" w:pos="-180"/>
                <w:tab w:val="left" w:pos="-142"/>
                <w:tab w:val="left" w:pos="830"/>
              </w:tabs>
              <w:ind w:firstLine="0"/>
              <w:jc w:val="left"/>
            </w:pPr>
            <w:r w:rsidRPr="005B6137">
              <w:t>-  определять и объяснять (аргументировать) свое отношение и оценкузначительных событий в истории</w:t>
            </w:r>
          </w:p>
        </w:tc>
      </w:tr>
      <w:tr w:rsidR="000812F3" w:rsidRPr="005B6137" w:rsidTr="000E4836">
        <w:tc>
          <w:tcPr>
            <w:tcW w:w="3085" w:type="dxa"/>
          </w:tcPr>
          <w:p w:rsidR="000812F3" w:rsidRPr="005B6137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5B6137">
              <w:rPr>
                <w:bCs/>
              </w:rPr>
              <w:lastRenderedPageBreak/>
              <w:t>Основные разделы</w:t>
            </w:r>
          </w:p>
        </w:tc>
        <w:tc>
          <w:tcPr>
            <w:tcW w:w="6662" w:type="dxa"/>
          </w:tcPr>
          <w:p w:rsidR="000812F3" w:rsidRPr="005B6137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5B6137">
              <w:rPr>
                <w:b/>
                <w:color w:val="000000"/>
              </w:rPr>
              <w:t>Раздел 1.  Древнейшая стадия истории человечества.</w:t>
            </w:r>
          </w:p>
          <w:p w:rsidR="000812F3" w:rsidRPr="005B6137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5B6137">
              <w:rPr>
                <w:color w:val="000000"/>
              </w:rPr>
              <w:t>Тема 1.1. Первобытный мир и зарождение цивилизации.</w:t>
            </w:r>
          </w:p>
          <w:p w:rsidR="000812F3" w:rsidRPr="005B6137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5B6137">
              <w:rPr>
                <w:color w:val="000000"/>
              </w:rPr>
              <w:t>Тема 1.2. Неолитическая революция</w:t>
            </w:r>
          </w:p>
          <w:p w:rsidR="000812F3" w:rsidRPr="005B6137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5B6137">
              <w:rPr>
                <w:b/>
                <w:color w:val="000000"/>
              </w:rPr>
              <w:t>Раздел 2.  Цивилизации Древнего мира</w:t>
            </w:r>
          </w:p>
          <w:p w:rsidR="000812F3" w:rsidRPr="005B6137" w:rsidRDefault="000812F3" w:rsidP="005B6137">
            <w:pPr>
              <w:tabs>
                <w:tab w:val="left" w:pos="916"/>
                <w:tab w:val="left" w:pos="145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5B6137">
              <w:rPr>
                <w:color w:val="000000"/>
              </w:rPr>
              <w:t>Тема 2.1. Первобытный мир и зарождение цивилизаций.</w:t>
            </w:r>
          </w:p>
          <w:p w:rsidR="000812F3" w:rsidRPr="005B6137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5B6137">
              <w:rPr>
                <w:color w:val="000000"/>
              </w:rPr>
              <w:t>Тема 2.2. Цивилизации Древнего мира</w:t>
            </w:r>
          </w:p>
          <w:p w:rsidR="000812F3" w:rsidRPr="005B6137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5B6137">
              <w:rPr>
                <w:b/>
                <w:color w:val="000000"/>
              </w:rPr>
              <w:t>Раздел 3. Цивилизации запада и Востока в Средние века.</w:t>
            </w:r>
          </w:p>
          <w:p w:rsidR="000812F3" w:rsidRPr="005B6137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5B6137">
              <w:rPr>
                <w:color w:val="000000"/>
              </w:rPr>
              <w:t>Тема 3.1. Христианская Европа  и исламский мир в средние века.</w:t>
            </w:r>
          </w:p>
          <w:p w:rsidR="000812F3" w:rsidRPr="005B6137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5B6137">
              <w:rPr>
                <w:color w:val="000000"/>
              </w:rPr>
              <w:t xml:space="preserve">Тема 3.2. От Древней Руси к  Московскому    царству. </w:t>
            </w:r>
          </w:p>
          <w:p w:rsidR="000812F3" w:rsidRPr="005B6137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5B6137">
              <w:rPr>
                <w:color w:val="000000"/>
              </w:rPr>
              <w:t>Тема 3.3. Индия и Дальний Восток в средние века.</w:t>
            </w:r>
          </w:p>
          <w:p w:rsidR="000812F3" w:rsidRPr="005B6137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5B6137">
              <w:rPr>
                <w:b/>
                <w:color w:val="000000"/>
              </w:rPr>
              <w:t>Раздел 4.   История Нового времени.</w:t>
            </w:r>
          </w:p>
          <w:p w:rsidR="000812F3" w:rsidRPr="005B6137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5B6137">
              <w:rPr>
                <w:color w:val="000000"/>
              </w:rPr>
              <w:t>Тема 4.1. Страны Европы в XVI –XVIII вв.</w:t>
            </w:r>
          </w:p>
          <w:p w:rsidR="000812F3" w:rsidRPr="005B6137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5B6137">
              <w:rPr>
                <w:color w:val="000000"/>
              </w:rPr>
              <w:t>Тема 4.2. От Руси к России</w:t>
            </w:r>
          </w:p>
          <w:p w:rsidR="000812F3" w:rsidRPr="005B6137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5B6137">
              <w:rPr>
                <w:color w:val="000000"/>
              </w:rPr>
              <w:t>Тема 4.3. Россия   XVII -XVIII вв.</w:t>
            </w:r>
          </w:p>
          <w:p w:rsidR="000812F3" w:rsidRPr="005B6137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5B6137">
              <w:rPr>
                <w:color w:val="000000"/>
              </w:rPr>
              <w:t>Тема 4.4. Традиционные общества Востока  в  XVI–XVIII вв.</w:t>
            </w:r>
          </w:p>
          <w:p w:rsidR="000812F3" w:rsidRPr="005B6137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5B6137">
              <w:rPr>
                <w:color w:val="000000"/>
              </w:rPr>
              <w:t>Тема 4.5. Страны Европы и Северной   Америки в  XIX</w:t>
            </w:r>
          </w:p>
          <w:p w:rsidR="000812F3" w:rsidRPr="005B6137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5B6137">
              <w:rPr>
                <w:color w:val="000000"/>
              </w:rPr>
              <w:t>веке.</w:t>
            </w:r>
          </w:p>
          <w:p w:rsidR="000812F3" w:rsidRPr="005B6137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5B6137">
              <w:rPr>
                <w:color w:val="000000"/>
              </w:rPr>
              <w:t xml:space="preserve">Тема 4.6. Россия в XIX веке                  </w:t>
            </w:r>
          </w:p>
          <w:p w:rsidR="000812F3" w:rsidRPr="005B6137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5B6137">
              <w:rPr>
                <w:color w:val="000000"/>
              </w:rPr>
              <w:t>Тема 4.7. От Новой истории к Новейшей</w:t>
            </w:r>
          </w:p>
          <w:p w:rsidR="000812F3" w:rsidRPr="005B6137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5B6137">
              <w:rPr>
                <w:b/>
                <w:color w:val="000000"/>
              </w:rPr>
              <w:t>Раздел 5.  История XX в.</w:t>
            </w:r>
          </w:p>
          <w:p w:rsidR="000812F3" w:rsidRPr="005B6137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5B6137">
              <w:rPr>
                <w:color w:val="000000"/>
              </w:rPr>
              <w:t>Тема 5.1. Мир в начале  XX в.</w:t>
            </w:r>
          </w:p>
          <w:p w:rsidR="000812F3" w:rsidRPr="005B6137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5B6137">
              <w:rPr>
                <w:color w:val="000000"/>
              </w:rPr>
              <w:t>Тема 5.2.  Россия в начале XX века.</w:t>
            </w:r>
          </w:p>
          <w:p w:rsidR="000812F3" w:rsidRPr="005B6137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5B6137">
              <w:rPr>
                <w:color w:val="000000"/>
              </w:rPr>
              <w:t>Тема 5.3. Первая мировая война.</w:t>
            </w:r>
          </w:p>
          <w:p w:rsidR="000812F3" w:rsidRPr="005B6137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5B6137">
              <w:rPr>
                <w:color w:val="000000"/>
              </w:rPr>
              <w:t>Тема 5.4. Россия в 1917г.</w:t>
            </w:r>
          </w:p>
          <w:p w:rsidR="000812F3" w:rsidRPr="005B6137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5B6137">
              <w:rPr>
                <w:color w:val="000000"/>
              </w:rPr>
              <w:t>Тема 5.5. Западная Европа и США в 1918 – 1939 гг.</w:t>
            </w:r>
          </w:p>
          <w:p w:rsidR="000812F3" w:rsidRPr="005B6137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5B6137">
              <w:rPr>
                <w:color w:val="000000"/>
              </w:rPr>
              <w:t>Тема 5.6. СССР в 1918 -1939 гг.</w:t>
            </w:r>
          </w:p>
          <w:p w:rsidR="000812F3" w:rsidRPr="005B6137" w:rsidRDefault="000812F3" w:rsidP="005B6137">
            <w:pPr>
              <w:tabs>
                <w:tab w:val="left" w:pos="91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5B6137">
              <w:rPr>
                <w:color w:val="000000"/>
              </w:rPr>
              <w:t>Тема 5.7. Между мировыми война</w:t>
            </w:r>
          </w:p>
          <w:p w:rsidR="000812F3" w:rsidRPr="005B6137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5B6137">
              <w:rPr>
                <w:color w:val="000000"/>
              </w:rPr>
              <w:t>Тема 5.8. СССР в 1920-е. 1930-е годы.</w:t>
            </w:r>
          </w:p>
          <w:p w:rsidR="000812F3" w:rsidRPr="005B6137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5B6137">
              <w:rPr>
                <w:color w:val="000000"/>
              </w:rPr>
              <w:t>Тема 5.9. Вторая мировая война. Великая Отечественная война.</w:t>
            </w:r>
          </w:p>
          <w:p w:rsidR="000812F3" w:rsidRPr="005B6137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5B6137">
              <w:rPr>
                <w:color w:val="000000"/>
              </w:rPr>
              <w:t>Тема 5.10. Россия и мир во второй половине XX века.</w:t>
            </w:r>
          </w:p>
          <w:p w:rsidR="000812F3" w:rsidRPr="005B6137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5B6137">
              <w:rPr>
                <w:color w:val="000000"/>
              </w:rPr>
              <w:t xml:space="preserve">Тема 5.11. СССР в период перестройки. </w:t>
            </w:r>
          </w:p>
          <w:p w:rsidR="000812F3" w:rsidRPr="005B6137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5B6137">
              <w:rPr>
                <w:b/>
                <w:color w:val="000000"/>
              </w:rPr>
              <w:t>Раздел 6. Россия и мир  на рубеже ХХ–XХI  вв.</w:t>
            </w:r>
          </w:p>
          <w:p w:rsidR="000812F3" w:rsidRPr="005B6137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5B6137">
              <w:rPr>
                <w:color w:val="000000"/>
              </w:rPr>
              <w:t>Тема 6.1. Российская Федерация на современном этапе</w:t>
            </w:r>
          </w:p>
          <w:p w:rsidR="000812F3" w:rsidRPr="005B6137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5B6137">
              <w:rPr>
                <w:color w:val="000000"/>
              </w:rPr>
              <w:t>Тема 6.2. Россия и мир в ХХI в.</w:t>
            </w:r>
          </w:p>
          <w:p w:rsidR="000812F3" w:rsidRPr="005B6137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5B6137">
              <w:rPr>
                <w:color w:val="000000"/>
              </w:rPr>
              <w:t>Тема 6.3. Мир в ХХI в</w:t>
            </w:r>
          </w:p>
        </w:tc>
      </w:tr>
      <w:tr w:rsidR="000812F3" w:rsidRPr="005B6137" w:rsidTr="000E4836">
        <w:tc>
          <w:tcPr>
            <w:tcW w:w="3085" w:type="dxa"/>
          </w:tcPr>
          <w:p w:rsidR="000812F3" w:rsidRPr="005B6137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5B6137">
              <w:rPr>
                <w:bCs/>
              </w:rPr>
              <w:t xml:space="preserve">Структура учебной </w:t>
            </w:r>
            <w:r w:rsidRPr="005B6137">
              <w:rPr>
                <w:bCs/>
              </w:rPr>
              <w:lastRenderedPageBreak/>
              <w:t>дисциплины / профессионального модуля</w:t>
            </w:r>
          </w:p>
        </w:tc>
        <w:tc>
          <w:tcPr>
            <w:tcW w:w="6662" w:type="dxa"/>
            <w:shd w:val="clear" w:color="auto" w:fill="auto"/>
          </w:tcPr>
          <w:p w:rsidR="000812F3" w:rsidRPr="005B6137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 w:rsidRPr="005B6137">
              <w:lastRenderedPageBreak/>
              <w:t xml:space="preserve">Максимальной учебной нагрузки обучающегося 257 часов, в </w:t>
            </w:r>
            <w:r w:rsidRPr="005B6137">
              <w:lastRenderedPageBreak/>
              <w:t>том числе:</w:t>
            </w:r>
          </w:p>
          <w:p w:rsidR="000812F3" w:rsidRPr="005B6137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 w:rsidRPr="005B6137">
              <w:t>- обязательной аудиторной учебной нагрузки обучающегося 171 час;</w:t>
            </w:r>
          </w:p>
          <w:p w:rsidR="000812F3" w:rsidRPr="005B6137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 w:rsidRPr="005B6137">
              <w:t>- самостоятельной работы обучающегося 86 часов.</w:t>
            </w:r>
          </w:p>
        </w:tc>
      </w:tr>
      <w:tr w:rsidR="000812F3" w:rsidRPr="005B6137" w:rsidTr="000E4836">
        <w:tc>
          <w:tcPr>
            <w:tcW w:w="3085" w:type="dxa"/>
          </w:tcPr>
          <w:p w:rsidR="000812F3" w:rsidRPr="005B6137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5B6137">
              <w:rPr>
                <w:bCs/>
              </w:rPr>
              <w:lastRenderedPageBreak/>
              <w:t>Форма аттестации</w:t>
            </w:r>
          </w:p>
        </w:tc>
        <w:tc>
          <w:tcPr>
            <w:tcW w:w="6662" w:type="dxa"/>
          </w:tcPr>
          <w:p w:rsidR="000812F3" w:rsidRPr="005B6137" w:rsidRDefault="000812F3" w:rsidP="005B6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5B6137">
              <w:t>Дифференцированный зачет</w:t>
            </w:r>
          </w:p>
        </w:tc>
      </w:tr>
    </w:tbl>
    <w:p w:rsidR="000812F3" w:rsidRDefault="000812F3" w:rsidP="00081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tbl>
      <w:tblPr>
        <w:tblStyle w:val="afa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0812F3" w:rsidRPr="00E07955" w:rsidTr="000E4836">
        <w:tc>
          <w:tcPr>
            <w:tcW w:w="3085" w:type="dxa"/>
          </w:tcPr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E07955">
              <w:rPr>
                <w:bCs/>
              </w:rPr>
              <w:t>Наименование дисциплины / профессионального модуля</w:t>
            </w:r>
          </w:p>
        </w:tc>
        <w:tc>
          <w:tcPr>
            <w:tcW w:w="6662" w:type="dxa"/>
          </w:tcPr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</w:pPr>
            <w:r w:rsidRPr="00E07955">
              <w:t>ОДБ.05 Физическая культура</w:t>
            </w:r>
          </w:p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</w:p>
        </w:tc>
      </w:tr>
      <w:tr w:rsidR="000812F3" w:rsidRPr="00E07955" w:rsidTr="000E4836">
        <w:tc>
          <w:tcPr>
            <w:tcW w:w="3085" w:type="dxa"/>
          </w:tcPr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E07955">
              <w:t>Цели и задачи учебной дисциплины – требования к результатам освоения учебной дисциплины</w:t>
            </w:r>
          </w:p>
        </w:tc>
        <w:tc>
          <w:tcPr>
            <w:tcW w:w="6662" w:type="dxa"/>
          </w:tcPr>
          <w:p w:rsidR="000812F3" w:rsidRPr="00E07955" w:rsidRDefault="000812F3" w:rsidP="00E07955">
            <w:pPr>
              <w:autoSpaceDE w:val="0"/>
              <w:autoSpaceDN w:val="0"/>
              <w:adjustRightInd w:val="0"/>
              <w:ind w:firstLine="0"/>
              <w:jc w:val="left"/>
            </w:pPr>
            <w:r w:rsidRPr="00E07955">
              <w:t>В результате освоения дисциплины обучающийся должен уметь:</w:t>
            </w:r>
          </w:p>
          <w:p w:rsidR="000812F3" w:rsidRPr="00E07955" w:rsidRDefault="000812F3" w:rsidP="00E07955">
            <w:pPr>
              <w:autoSpaceDE w:val="0"/>
              <w:autoSpaceDN w:val="0"/>
              <w:adjustRightInd w:val="0"/>
              <w:ind w:firstLine="0"/>
              <w:jc w:val="left"/>
            </w:pPr>
            <w:r w:rsidRPr="00E07955">
              <w:t>- использовать физкультурно-оздоровительную деятельность для укрепления здоровья, достижения жизненных и профессиональных целей.</w:t>
            </w:r>
          </w:p>
          <w:p w:rsidR="000812F3" w:rsidRPr="00E07955" w:rsidRDefault="000812F3" w:rsidP="00E07955">
            <w:pPr>
              <w:autoSpaceDE w:val="0"/>
              <w:autoSpaceDN w:val="0"/>
              <w:adjustRightInd w:val="0"/>
              <w:ind w:firstLine="0"/>
              <w:jc w:val="left"/>
            </w:pPr>
            <w:r w:rsidRPr="00E07955">
              <w:t>В результате освоения дисциплины обучающийся должен знать:</w:t>
            </w:r>
          </w:p>
          <w:p w:rsidR="000812F3" w:rsidRPr="00E07955" w:rsidRDefault="000812F3" w:rsidP="00E07955">
            <w:pPr>
              <w:autoSpaceDE w:val="0"/>
              <w:autoSpaceDN w:val="0"/>
              <w:adjustRightInd w:val="0"/>
              <w:ind w:firstLine="0"/>
              <w:jc w:val="left"/>
            </w:pPr>
            <w:r w:rsidRPr="00E07955">
              <w:t>- о роли физической культуры в общекультурном, профессиональном и социальном развитии человека.</w:t>
            </w:r>
          </w:p>
        </w:tc>
      </w:tr>
      <w:tr w:rsidR="000812F3" w:rsidRPr="00E07955" w:rsidTr="000E4836">
        <w:tc>
          <w:tcPr>
            <w:tcW w:w="3085" w:type="dxa"/>
          </w:tcPr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E07955">
              <w:rPr>
                <w:bCs/>
              </w:rPr>
              <w:t>Основные разделы</w:t>
            </w:r>
          </w:p>
        </w:tc>
        <w:tc>
          <w:tcPr>
            <w:tcW w:w="6662" w:type="dxa"/>
          </w:tcPr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E07955">
              <w:rPr>
                <w:b/>
                <w:color w:val="000000"/>
              </w:rPr>
              <w:t xml:space="preserve">Раздел 1.Физическая культура. Основные понятия. </w:t>
            </w:r>
          </w:p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07955">
              <w:rPr>
                <w:color w:val="000000"/>
              </w:rPr>
              <w:t>Тема 1.1. Физическая культура в общекультурной и профессиональной подготовки студентов</w:t>
            </w:r>
          </w:p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07955">
              <w:rPr>
                <w:color w:val="000000"/>
              </w:rPr>
              <w:t>Тема 1.2 Основы здорового образа жизни</w:t>
            </w:r>
          </w:p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07955">
              <w:rPr>
                <w:color w:val="000000"/>
              </w:rPr>
              <w:t>Тема 1.3. Гигиена и контроль.</w:t>
            </w:r>
          </w:p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E07955">
              <w:rPr>
                <w:b/>
                <w:color w:val="000000"/>
              </w:rPr>
              <w:t xml:space="preserve">Раздел 2 Баскетбол </w:t>
            </w:r>
          </w:p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07955">
              <w:rPr>
                <w:color w:val="000000"/>
              </w:rPr>
              <w:t>Тема 2.1. Техника выполнения ведения мяча, передачи и броска мяча в кольцо с места.</w:t>
            </w:r>
          </w:p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07955">
              <w:rPr>
                <w:color w:val="000000"/>
              </w:rPr>
              <w:t>Тема 2.2. Техника выполнения ведения и передачи мяча в движении, ведение - 2 шага – бросок.</w:t>
            </w:r>
          </w:p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07955">
              <w:rPr>
                <w:color w:val="000000"/>
              </w:rPr>
              <w:t>Тема 2.3. Техника выполнения штрафного броска, ведение, ловля и передача мяча в колонне и кругу, правила баскетбола</w:t>
            </w:r>
          </w:p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07955">
              <w:rPr>
                <w:color w:val="000000"/>
              </w:rPr>
              <w:t>Тема 2.4 Техники владения баскетбольным мячом.</w:t>
            </w:r>
          </w:p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07955">
              <w:rPr>
                <w:color w:val="000000"/>
              </w:rPr>
              <w:t xml:space="preserve">Тема 2.5. Технике выполнения бросков </w:t>
            </w:r>
          </w:p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07955">
              <w:rPr>
                <w:color w:val="000000"/>
              </w:rPr>
              <w:t>Тема 2.6. Техника выполнения бросков</w:t>
            </w:r>
          </w:p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07955">
              <w:rPr>
                <w:color w:val="000000"/>
              </w:rPr>
              <w:t>Тема 2.7. Прием контрольных нормативов</w:t>
            </w:r>
          </w:p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E07955">
              <w:rPr>
                <w:b/>
                <w:color w:val="000000"/>
              </w:rPr>
              <w:t>Раздел 3 Волейбол</w:t>
            </w:r>
          </w:p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07955">
              <w:rPr>
                <w:color w:val="000000"/>
              </w:rPr>
              <w:t xml:space="preserve">Тема 3.1 Техника перемещений, стоек, техника верхней, нижней передач двумя руками </w:t>
            </w:r>
          </w:p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07955">
              <w:rPr>
                <w:color w:val="000000"/>
              </w:rPr>
              <w:t>Тема 3.2. Техника нижней прямой, боковой подач и приёма после подач.</w:t>
            </w:r>
          </w:p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07955">
              <w:rPr>
                <w:color w:val="000000"/>
              </w:rPr>
              <w:t>Тема 3.3. Техника верхней прямой подачи и приёма после нее.</w:t>
            </w:r>
          </w:p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07955">
              <w:rPr>
                <w:color w:val="000000"/>
              </w:rPr>
              <w:t>Тема 3.4. Техника приема мяча</w:t>
            </w:r>
          </w:p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07955">
              <w:rPr>
                <w:color w:val="000000"/>
              </w:rPr>
              <w:t>Тема 3.5. Техника подачи мяча</w:t>
            </w:r>
          </w:p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07955">
              <w:rPr>
                <w:color w:val="000000"/>
              </w:rPr>
              <w:t>Тема 3.6. Техника атакующих ударов</w:t>
            </w:r>
          </w:p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07955">
              <w:rPr>
                <w:color w:val="000000"/>
              </w:rPr>
              <w:t>Тема 3.7. Прием контрольных нормативов</w:t>
            </w:r>
          </w:p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E07955">
              <w:rPr>
                <w:b/>
                <w:color w:val="000000"/>
              </w:rPr>
              <w:t>Раздел 4 Настольный теннис</w:t>
            </w:r>
          </w:p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07955">
              <w:rPr>
                <w:color w:val="000000"/>
              </w:rPr>
              <w:t>Тема 4.1. Состояние и развитие настольного тенниса в России</w:t>
            </w:r>
          </w:p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07955">
              <w:rPr>
                <w:color w:val="000000"/>
              </w:rPr>
              <w:t>Тема 4.2. Основы техники и техническая подготовка</w:t>
            </w:r>
          </w:p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07955">
              <w:rPr>
                <w:color w:val="000000"/>
              </w:rPr>
              <w:t>Тема 4.3. Техника ударов в настольном теннисе с правой стороны стола.</w:t>
            </w:r>
          </w:p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07955">
              <w:rPr>
                <w:color w:val="000000"/>
              </w:rPr>
              <w:t>Тема 4.4. Техника ударов в настольном теннисе с левой стороны стола.</w:t>
            </w:r>
          </w:p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07955">
              <w:rPr>
                <w:color w:val="000000"/>
              </w:rPr>
              <w:lastRenderedPageBreak/>
              <w:t>Тема 4.5. Техника и тактика  игры. Подача мяча в настольном теннисе.</w:t>
            </w:r>
          </w:p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07955">
              <w:rPr>
                <w:color w:val="000000"/>
              </w:rPr>
              <w:t>Тема 4.6. Тестирование технической подготовленности</w:t>
            </w:r>
          </w:p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E07955">
              <w:rPr>
                <w:b/>
                <w:color w:val="000000"/>
              </w:rPr>
              <w:t>Раздел 5 Бадминтон.</w:t>
            </w:r>
          </w:p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07955">
              <w:rPr>
                <w:color w:val="000000"/>
              </w:rPr>
              <w:t>Тема 5.1. История и развитие бадминтона.</w:t>
            </w:r>
          </w:p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07955">
              <w:rPr>
                <w:color w:val="000000"/>
              </w:rPr>
              <w:t>Тема 5.2. Техника игры.</w:t>
            </w:r>
          </w:p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07955">
              <w:rPr>
                <w:color w:val="000000"/>
              </w:rPr>
              <w:t>Тема 5.3. Техника подачи и приема подачи.</w:t>
            </w:r>
          </w:p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07955">
              <w:rPr>
                <w:color w:val="000000"/>
              </w:rPr>
              <w:t>Тема 5.4. Техника ударов.</w:t>
            </w:r>
          </w:p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07955">
              <w:rPr>
                <w:color w:val="000000"/>
              </w:rPr>
              <w:t>Тема 5.5. Контроль двигательной деятельности.</w:t>
            </w:r>
          </w:p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E07955">
              <w:rPr>
                <w:b/>
                <w:color w:val="000000"/>
              </w:rPr>
              <w:t>Раздел 6. Легкая атлетика.</w:t>
            </w:r>
          </w:p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07955">
              <w:rPr>
                <w:color w:val="000000"/>
              </w:rPr>
              <w:t>Тема 6.1. Бег на короткие дистанции. Прыжок в длину с места.</w:t>
            </w:r>
          </w:p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07955">
              <w:rPr>
                <w:color w:val="000000"/>
              </w:rPr>
              <w:t>Тема 6.2. Техника низкого старта.</w:t>
            </w:r>
          </w:p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07955">
              <w:rPr>
                <w:color w:val="000000"/>
              </w:rPr>
              <w:t>Тема 6.3. Бег на короткие дистанции.</w:t>
            </w:r>
          </w:p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07955">
              <w:rPr>
                <w:color w:val="000000"/>
              </w:rPr>
              <w:t>Тема 6.4. Бег на средние дистанции.</w:t>
            </w:r>
          </w:p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07955">
              <w:rPr>
                <w:color w:val="000000"/>
              </w:rPr>
              <w:t>Тема 6.5. Эстафетный бег.</w:t>
            </w:r>
          </w:p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07955">
              <w:rPr>
                <w:color w:val="000000"/>
              </w:rPr>
              <w:t>Тема 6.6. Кроссовый бег.</w:t>
            </w:r>
          </w:p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07955">
              <w:rPr>
                <w:color w:val="000000"/>
              </w:rPr>
              <w:t>Тема 6.7. Техника прыжка в длину с места, с разбега.</w:t>
            </w:r>
          </w:p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07955">
              <w:rPr>
                <w:color w:val="000000"/>
              </w:rPr>
              <w:t>Тема 6.8. Техника метания, бег на короткие, средние дистанции.</w:t>
            </w:r>
          </w:p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E07955">
              <w:rPr>
                <w:b/>
                <w:color w:val="000000"/>
              </w:rPr>
              <w:t>Раздел 7. Гимнастика.</w:t>
            </w:r>
          </w:p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07955">
              <w:rPr>
                <w:color w:val="000000"/>
              </w:rPr>
              <w:t>Тема 7.1. История возникновение и развития гимнастики.</w:t>
            </w:r>
          </w:p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07955">
              <w:rPr>
                <w:color w:val="000000"/>
              </w:rPr>
              <w:t>Тема 7.2. Ритмическая гимнастика. Комплекс развивающих упражнений.</w:t>
            </w:r>
          </w:p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07955">
              <w:rPr>
                <w:color w:val="000000"/>
              </w:rPr>
              <w:t>Тема 7.3. Атлетическая гимнастика Техника выполнения упражнений с использованием собственного веса.</w:t>
            </w:r>
          </w:p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07955">
              <w:rPr>
                <w:color w:val="000000"/>
              </w:rPr>
              <w:t>Тема 7.4. Атлетическая гимнастика Техника упражнений.</w:t>
            </w:r>
          </w:p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07955">
              <w:rPr>
                <w:color w:val="000000"/>
              </w:rPr>
              <w:t>Тема 7.5. Атлетическая гимнастика. Техника упражнений. Контроль двигательной деятельности.</w:t>
            </w:r>
          </w:p>
        </w:tc>
      </w:tr>
      <w:tr w:rsidR="000812F3" w:rsidRPr="00E07955" w:rsidTr="000E4836">
        <w:tc>
          <w:tcPr>
            <w:tcW w:w="3085" w:type="dxa"/>
          </w:tcPr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E07955">
              <w:rPr>
                <w:bCs/>
              </w:rPr>
              <w:lastRenderedPageBreak/>
              <w:t>Структура учебной дисциплины / профессионального модуля</w:t>
            </w:r>
          </w:p>
        </w:tc>
        <w:tc>
          <w:tcPr>
            <w:tcW w:w="6662" w:type="dxa"/>
          </w:tcPr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 w:rsidRPr="00E07955">
              <w:t>Максимальной учебной нагрузки обучающегося – 254 часа, в том числе:</w:t>
            </w:r>
          </w:p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 w:rsidRPr="00E07955">
              <w:t>- обязательной аудиторной учебной нагрузки  обучающегося – 171 час;</w:t>
            </w:r>
          </w:p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 w:rsidRPr="00E07955">
              <w:t>- самостоятельной работы обучающегося – 83 часа.</w:t>
            </w:r>
          </w:p>
        </w:tc>
      </w:tr>
      <w:tr w:rsidR="000812F3" w:rsidRPr="00E07955" w:rsidTr="000E4836">
        <w:tc>
          <w:tcPr>
            <w:tcW w:w="3085" w:type="dxa"/>
          </w:tcPr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E07955">
              <w:rPr>
                <w:bCs/>
              </w:rPr>
              <w:t>Форма аттестации</w:t>
            </w:r>
          </w:p>
        </w:tc>
        <w:tc>
          <w:tcPr>
            <w:tcW w:w="6662" w:type="dxa"/>
          </w:tcPr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E07955">
              <w:rPr>
                <w:bCs/>
              </w:rPr>
              <w:t xml:space="preserve">Дифференцированный зачет </w:t>
            </w:r>
          </w:p>
        </w:tc>
      </w:tr>
    </w:tbl>
    <w:p w:rsidR="000812F3" w:rsidRDefault="000812F3" w:rsidP="00081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  <w:sz w:val="28"/>
          <w:szCs w:val="28"/>
        </w:rPr>
      </w:pPr>
    </w:p>
    <w:tbl>
      <w:tblPr>
        <w:tblStyle w:val="afa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0812F3" w:rsidRPr="00E07955" w:rsidTr="000E4836">
        <w:tc>
          <w:tcPr>
            <w:tcW w:w="3085" w:type="dxa"/>
          </w:tcPr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E07955">
              <w:rPr>
                <w:bCs/>
              </w:rPr>
              <w:t>Наименование дисциплины / профессионального модуля</w:t>
            </w:r>
          </w:p>
        </w:tc>
        <w:tc>
          <w:tcPr>
            <w:tcW w:w="6662" w:type="dxa"/>
          </w:tcPr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</w:pPr>
            <w:r w:rsidRPr="00E07955">
              <w:t>ОДБ.06 ОБЖ</w:t>
            </w:r>
          </w:p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</w:p>
        </w:tc>
      </w:tr>
      <w:tr w:rsidR="000812F3" w:rsidRPr="00E07955" w:rsidTr="000E4836">
        <w:tc>
          <w:tcPr>
            <w:tcW w:w="3085" w:type="dxa"/>
          </w:tcPr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E07955">
              <w:t>Цели и задачи учебной дисциплины – требования к результатам освоения учебной дисциплины</w:t>
            </w:r>
          </w:p>
        </w:tc>
        <w:tc>
          <w:tcPr>
            <w:tcW w:w="6662" w:type="dxa"/>
          </w:tcPr>
          <w:p w:rsidR="000812F3" w:rsidRPr="00E07955" w:rsidRDefault="000812F3" w:rsidP="00E07955">
            <w:pPr>
              <w:autoSpaceDE w:val="0"/>
              <w:autoSpaceDN w:val="0"/>
              <w:adjustRightInd w:val="0"/>
              <w:ind w:firstLine="0"/>
              <w:jc w:val="left"/>
            </w:pPr>
            <w:r w:rsidRPr="00E07955">
              <w:t>В результате освоения дисциплины обучающийся должен уметь:</w:t>
            </w:r>
          </w:p>
          <w:p w:rsidR="000812F3" w:rsidRPr="00E07955" w:rsidRDefault="000812F3" w:rsidP="00E07955">
            <w:pPr>
              <w:autoSpaceDE w:val="0"/>
              <w:autoSpaceDN w:val="0"/>
              <w:adjustRightInd w:val="0"/>
              <w:ind w:firstLine="0"/>
              <w:jc w:val="left"/>
            </w:pPr>
            <w:r w:rsidRPr="00E07955">
              <w:t>- формулировать личные понятия о безопасности;</w:t>
            </w:r>
          </w:p>
          <w:p w:rsidR="000812F3" w:rsidRPr="00E07955" w:rsidRDefault="000812F3" w:rsidP="00E07955">
            <w:pPr>
              <w:autoSpaceDE w:val="0"/>
              <w:autoSpaceDN w:val="0"/>
              <w:adjustRightInd w:val="0"/>
              <w:ind w:firstLine="0"/>
              <w:jc w:val="left"/>
            </w:pPr>
            <w:r w:rsidRPr="00E07955">
              <w:t>- анализировать причины возникновения опасных и чрезвычайных ситуаций;</w:t>
            </w:r>
          </w:p>
          <w:p w:rsidR="000812F3" w:rsidRPr="00E07955" w:rsidRDefault="000812F3" w:rsidP="00E07955">
            <w:pPr>
              <w:autoSpaceDE w:val="0"/>
              <w:autoSpaceDN w:val="0"/>
              <w:adjustRightInd w:val="0"/>
              <w:ind w:firstLine="0"/>
              <w:jc w:val="left"/>
            </w:pPr>
            <w:r w:rsidRPr="00E07955">
              <w:t>- обобщать и сравнивать последствия опасных и чрезвычайных ситуаций;</w:t>
            </w:r>
          </w:p>
          <w:p w:rsidR="000812F3" w:rsidRPr="00E07955" w:rsidRDefault="000812F3" w:rsidP="00E07955">
            <w:pPr>
              <w:autoSpaceDE w:val="0"/>
              <w:autoSpaceDN w:val="0"/>
              <w:adjustRightInd w:val="0"/>
              <w:ind w:firstLine="0"/>
              <w:jc w:val="left"/>
            </w:pPr>
            <w:r w:rsidRPr="00E07955">
              <w:t>- выявлять причинно-следственные связи опасных ситуаций и их влияние на</w:t>
            </w:r>
          </w:p>
          <w:p w:rsidR="000812F3" w:rsidRPr="00E07955" w:rsidRDefault="000812F3" w:rsidP="00E07955">
            <w:pPr>
              <w:autoSpaceDE w:val="0"/>
              <w:autoSpaceDN w:val="0"/>
              <w:adjustRightInd w:val="0"/>
              <w:ind w:firstLine="0"/>
              <w:jc w:val="left"/>
            </w:pPr>
            <w:r w:rsidRPr="00E07955">
              <w:t>безопасность жизнедеятельности человека;</w:t>
            </w:r>
          </w:p>
          <w:p w:rsidR="000812F3" w:rsidRPr="00E07955" w:rsidRDefault="000812F3" w:rsidP="00E07955">
            <w:pPr>
              <w:autoSpaceDE w:val="0"/>
              <w:autoSpaceDN w:val="0"/>
              <w:adjustRightInd w:val="0"/>
              <w:ind w:firstLine="0"/>
              <w:jc w:val="left"/>
            </w:pPr>
            <w:r w:rsidRPr="00E07955">
              <w:t xml:space="preserve">- предвидеть возникновение опасных ситуаций по характерным признакам их - появления, а также на основе анализа </w:t>
            </w:r>
            <w:r w:rsidRPr="00E07955">
              <w:lastRenderedPageBreak/>
              <w:t>специальной информации, получаемой из различных источников;</w:t>
            </w:r>
          </w:p>
          <w:p w:rsidR="000812F3" w:rsidRPr="00E07955" w:rsidRDefault="000812F3" w:rsidP="00E07955">
            <w:pPr>
              <w:autoSpaceDE w:val="0"/>
              <w:autoSpaceDN w:val="0"/>
              <w:adjustRightInd w:val="0"/>
              <w:ind w:firstLine="0"/>
              <w:jc w:val="left"/>
            </w:pPr>
            <w:r w:rsidRPr="00E07955">
              <w:t>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      </w:r>
          </w:p>
          <w:p w:rsidR="000812F3" w:rsidRPr="00E07955" w:rsidRDefault="000812F3" w:rsidP="00E07955">
            <w:pPr>
              <w:autoSpaceDE w:val="0"/>
              <w:autoSpaceDN w:val="0"/>
              <w:adjustRightInd w:val="0"/>
              <w:ind w:firstLine="0"/>
              <w:jc w:val="left"/>
            </w:pPr>
            <w:r w:rsidRPr="00E07955">
              <w:t>В результате освоения дисциплины обучающийся должен знать:</w:t>
            </w:r>
          </w:p>
          <w:p w:rsidR="000812F3" w:rsidRPr="00E07955" w:rsidRDefault="000812F3" w:rsidP="00E07955">
            <w:pPr>
              <w:autoSpaceDE w:val="0"/>
              <w:autoSpaceDN w:val="0"/>
              <w:adjustRightInd w:val="0"/>
              <w:ind w:firstLine="0"/>
              <w:jc w:val="left"/>
            </w:pPr>
            <w:r w:rsidRPr="00E07955">
              <w:t>- основы государственной системы, российского законодательства, направленного на защиту населения от внешних и внутренних угроз;</w:t>
            </w:r>
          </w:p>
          <w:p w:rsidR="000812F3" w:rsidRPr="00E07955" w:rsidRDefault="000812F3" w:rsidP="00E07955">
            <w:pPr>
              <w:autoSpaceDE w:val="0"/>
              <w:autoSpaceDN w:val="0"/>
              <w:adjustRightInd w:val="0"/>
              <w:ind w:firstLine="0"/>
              <w:jc w:val="left"/>
            </w:pPr>
            <w:r w:rsidRPr="00E07955">
              <w:t>- факторы, пагубно влияющие на здоровье человека;</w:t>
            </w:r>
          </w:p>
          <w:p w:rsidR="000812F3" w:rsidRPr="00E07955" w:rsidRDefault="000812F3" w:rsidP="00E07955">
            <w:pPr>
              <w:autoSpaceDE w:val="0"/>
              <w:autoSpaceDN w:val="0"/>
              <w:adjustRightInd w:val="0"/>
              <w:ind w:firstLine="0"/>
              <w:jc w:val="left"/>
            </w:pPr>
            <w:r w:rsidRPr="00E07955">
              <w:t>- основные меры защиты (в том числе в области гражданской обороны) и правил поведения в условиях опасных и чрезвычайных ситуаций;</w:t>
            </w:r>
          </w:p>
          <w:p w:rsidR="000812F3" w:rsidRPr="00E07955" w:rsidRDefault="000812F3" w:rsidP="00E07955">
            <w:pPr>
              <w:autoSpaceDE w:val="0"/>
              <w:autoSpaceDN w:val="0"/>
              <w:adjustRightInd w:val="0"/>
              <w:ind w:firstLine="0"/>
              <w:jc w:val="left"/>
            </w:pPr>
            <w:r w:rsidRPr="00E07955">
              <w:t>- основы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      </w:r>
          </w:p>
          <w:p w:rsidR="000812F3" w:rsidRPr="00E07955" w:rsidRDefault="000812F3" w:rsidP="00E07955">
            <w:pPr>
              <w:autoSpaceDE w:val="0"/>
              <w:autoSpaceDN w:val="0"/>
              <w:adjustRightInd w:val="0"/>
              <w:ind w:firstLine="0"/>
              <w:jc w:val="left"/>
            </w:pPr>
            <w:r w:rsidRPr="00E07955">
              <w:t>- основы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профилактике;</w:t>
            </w:r>
          </w:p>
        </w:tc>
      </w:tr>
      <w:tr w:rsidR="000812F3" w:rsidRPr="00E07955" w:rsidTr="000E4836">
        <w:tc>
          <w:tcPr>
            <w:tcW w:w="3085" w:type="dxa"/>
          </w:tcPr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E07955">
              <w:rPr>
                <w:bCs/>
              </w:rPr>
              <w:lastRenderedPageBreak/>
              <w:t>Основные разделы</w:t>
            </w:r>
          </w:p>
        </w:tc>
        <w:tc>
          <w:tcPr>
            <w:tcW w:w="6662" w:type="dxa"/>
          </w:tcPr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E07955">
              <w:rPr>
                <w:b/>
                <w:color w:val="000000"/>
              </w:rPr>
              <w:t>Раздел 1 Обеспечение личной безопасности и сохранение здоровья</w:t>
            </w:r>
          </w:p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07955">
              <w:rPr>
                <w:color w:val="000000"/>
              </w:rPr>
              <w:t>Тема 1.1. Здоровье и здоровый образ жизни.</w:t>
            </w:r>
          </w:p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07955">
              <w:rPr>
                <w:color w:val="000000"/>
              </w:rPr>
              <w:t>Тема 1.2. Вредные привычки и их профилактика.</w:t>
            </w:r>
          </w:p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07955">
              <w:rPr>
                <w:color w:val="000000"/>
              </w:rPr>
              <w:t>Тема 1.3. Правила и безопасность дорожного движения.</w:t>
            </w:r>
          </w:p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07955">
              <w:rPr>
                <w:color w:val="000000"/>
              </w:rPr>
              <w:t>Тема 1.4. Репродуктивное здоровье как составляющая часть здоровья человека и общества.</w:t>
            </w:r>
          </w:p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07955">
              <w:rPr>
                <w:color w:val="000000"/>
              </w:rPr>
              <w:t>Тема 1.5. Правовые основы взаимоотношения полов.</w:t>
            </w:r>
          </w:p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E07955">
              <w:rPr>
                <w:b/>
                <w:color w:val="000000"/>
              </w:rPr>
              <w:t>Раздел 2 Государственная система обеспечения безопасности населения</w:t>
            </w:r>
          </w:p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07955">
              <w:rPr>
                <w:color w:val="000000"/>
              </w:rPr>
              <w:t>Тема 2.1. Чрезвычайные ситуации природного и техногенного характера.</w:t>
            </w:r>
          </w:p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07955">
              <w:rPr>
                <w:color w:val="000000"/>
              </w:rPr>
              <w:t>Тема 2.3. Гражданская оборона — составная часть обороноспособности страны.</w:t>
            </w:r>
          </w:p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07955">
              <w:rPr>
                <w:color w:val="000000"/>
              </w:rPr>
              <w:t>Тема 2.4. Современные средства поражения и их поражающие факторы.</w:t>
            </w:r>
          </w:p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07955">
              <w:rPr>
                <w:color w:val="000000"/>
              </w:rPr>
              <w:t>Тема 2.6. Обучение населения защите от чрезвычайных ситуаций.</w:t>
            </w:r>
          </w:p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07955">
              <w:rPr>
                <w:color w:val="000000"/>
              </w:rPr>
              <w:t xml:space="preserve">Тема 1.12. Государственные службы по охране здоровья и безопасности граждан. </w:t>
            </w:r>
          </w:p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E07955">
              <w:rPr>
                <w:b/>
                <w:color w:val="000000"/>
              </w:rPr>
              <w:t>Раздел 3 Основы обороны государства и воинская обязанность</w:t>
            </w:r>
          </w:p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07955">
              <w:rPr>
                <w:color w:val="000000"/>
              </w:rPr>
              <w:t>Тема 3.1. История создания Вооруженных Сил России.</w:t>
            </w:r>
          </w:p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07955">
              <w:rPr>
                <w:color w:val="000000"/>
              </w:rPr>
              <w:t>Тема 3.2. Организационная структура Вооруженных Сил Российской Федерации.</w:t>
            </w:r>
          </w:p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07955">
              <w:rPr>
                <w:color w:val="000000"/>
              </w:rPr>
              <w:t>Тема 3.3. Воинская обязанность.</w:t>
            </w:r>
          </w:p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07955">
              <w:rPr>
                <w:color w:val="000000"/>
              </w:rPr>
              <w:lastRenderedPageBreak/>
              <w:t>Тема 3.4. Обязательная подготовка граждан к военной службе.</w:t>
            </w:r>
          </w:p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07955">
              <w:rPr>
                <w:color w:val="000000"/>
              </w:rPr>
              <w:t>Тема 3.5. Призыв на военную службу.</w:t>
            </w:r>
          </w:p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07955">
              <w:rPr>
                <w:color w:val="000000"/>
              </w:rPr>
              <w:t>Тема 3.6. Воинская дисциплина и ответственность.</w:t>
            </w:r>
          </w:p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07955">
              <w:rPr>
                <w:color w:val="000000"/>
              </w:rPr>
              <w:t>Тема 3.7. Ритуалы Вооруженных Сил Российской Федерации.</w:t>
            </w:r>
          </w:p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E07955">
              <w:rPr>
                <w:b/>
                <w:color w:val="000000"/>
              </w:rPr>
              <w:t>Раздел 4 Основы медицинских знаний</w:t>
            </w:r>
          </w:p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07955">
              <w:rPr>
                <w:color w:val="000000"/>
              </w:rPr>
              <w:t>Тема 4.1. Понятие первой помощи.</w:t>
            </w:r>
          </w:p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07955">
              <w:rPr>
                <w:color w:val="000000"/>
              </w:rPr>
              <w:t>Тема 4.2. Понятие травм и их виды.</w:t>
            </w:r>
          </w:p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07955">
              <w:rPr>
                <w:color w:val="000000"/>
              </w:rPr>
              <w:t>Тема 4.3. Понятие и виды кровотечений.</w:t>
            </w:r>
          </w:p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07955">
              <w:rPr>
                <w:color w:val="000000"/>
              </w:rPr>
              <w:t>Тема 4.4. Первая помощь при отсутствии сознания.</w:t>
            </w:r>
          </w:p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07955">
              <w:rPr>
                <w:color w:val="000000"/>
              </w:rPr>
              <w:t>Тема 4.5. Здоровье родителей и здоровье будущего ребенка.</w:t>
            </w:r>
          </w:p>
        </w:tc>
      </w:tr>
      <w:tr w:rsidR="000812F3" w:rsidRPr="00E07955" w:rsidTr="000E4836">
        <w:tc>
          <w:tcPr>
            <w:tcW w:w="3085" w:type="dxa"/>
          </w:tcPr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E07955">
              <w:rPr>
                <w:bCs/>
              </w:rPr>
              <w:lastRenderedPageBreak/>
              <w:t>Структура учебной дисциплины / профессионального модуля</w:t>
            </w:r>
          </w:p>
        </w:tc>
        <w:tc>
          <w:tcPr>
            <w:tcW w:w="6662" w:type="dxa"/>
          </w:tcPr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 w:rsidRPr="00E07955">
              <w:t>Максимальной учебной нагрузки обучающегося – 108 часов, в том числе:</w:t>
            </w:r>
          </w:p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 w:rsidRPr="00E07955">
              <w:t>- обязательной аудиторной учебной нагрузки обучающегося – 72 часа;</w:t>
            </w:r>
          </w:p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 w:rsidRPr="00E07955">
              <w:t>- самостоятельной работы обучающегося – 36 часов.</w:t>
            </w:r>
          </w:p>
        </w:tc>
      </w:tr>
      <w:tr w:rsidR="000812F3" w:rsidRPr="00E07955" w:rsidTr="000E4836">
        <w:tc>
          <w:tcPr>
            <w:tcW w:w="3085" w:type="dxa"/>
          </w:tcPr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E07955">
              <w:rPr>
                <w:bCs/>
              </w:rPr>
              <w:t>Форма аттестации</w:t>
            </w:r>
          </w:p>
        </w:tc>
        <w:tc>
          <w:tcPr>
            <w:tcW w:w="6662" w:type="dxa"/>
          </w:tcPr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E07955">
              <w:rPr>
                <w:bCs/>
              </w:rPr>
              <w:t xml:space="preserve">Дифференцированный зачет </w:t>
            </w:r>
          </w:p>
        </w:tc>
      </w:tr>
    </w:tbl>
    <w:p w:rsidR="000812F3" w:rsidRDefault="000812F3" w:rsidP="00081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  <w:sz w:val="28"/>
          <w:szCs w:val="28"/>
        </w:rPr>
      </w:pPr>
    </w:p>
    <w:tbl>
      <w:tblPr>
        <w:tblStyle w:val="afa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0812F3" w:rsidRPr="004945CF" w:rsidTr="000E4836">
        <w:tc>
          <w:tcPr>
            <w:tcW w:w="3085" w:type="dxa"/>
          </w:tcPr>
          <w:p w:rsidR="000812F3" w:rsidRPr="004945CF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Наименование дисциплины / профессионального модуля</w:t>
            </w:r>
          </w:p>
        </w:tc>
        <w:tc>
          <w:tcPr>
            <w:tcW w:w="6662" w:type="dxa"/>
          </w:tcPr>
          <w:p w:rsidR="000812F3" w:rsidRPr="007F64F7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</w:pPr>
            <w:r>
              <w:t xml:space="preserve">ОДБ.07 География </w:t>
            </w:r>
          </w:p>
          <w:p w:rsidR="000812F3" w:rsidRPr="00FD7A1F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</w:p>
        </w:tc>
      </w:tr>
      <w:tr w:rsidR="000812F3" w:rsidRPr="004945CF" w:rsidTr="000E4836">
        <w:tc>
          <w:tcPr>
            <w:tcW w:w="3085" w:type="dxa"/>
          </w:tcPr>
          <w:p w:rsidR="000812F3" w:rsidRPr="004945CF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t>Цели и задачи учебной дисциплины – требования к результатам освоения учебной дисциплины</w:t>
            </w:r>
          </w:p>
        </w:tc>
        <w:tc>
          <w:tcPr>
            <w:tcW w:w="6662" w:type="dxa"/>
          </w:tcPr>
          <w:p w:rsidR="000812F3" w:rsidRDefault="000812F3" w:rsidP="00E0795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411642">
              <w:rPr>
                <w:szCs w:val="28"/>
              </w:rPr>
              <w:t xml:space="preserve">В результате </w:t>
            </w:r>
            <w:r>
              <w:rPr>
                <w:szCs w:val="28"/>
              </w:rPr>
              <w:t xml:space="preserve">освоения дисциплины  обучающийся должен уметь: </w:t>
            </w:r>
          </w:p>
          <w:p w:rsidR="000812F3" w:rsidRDefault="000812F3" w:rsidP="00E0795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 </w:t>
            </w:r>
          </w:p>
          <w:p w:rsidR="000812F3" w:rsidRDefault="000812F3" w:rsidP="00E0795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оценивать и объяснять ресурсообеспеченность отдельных стран и регионов мира, демографическую ситуация,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 </w:t>
            </w:r>
          </w:p>
          <w:p w:rsidR="000812F3" w:rsidRDefault="000812F3" w:rsidP="00E0795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 </w:t>
            </w:r>
          </w:p>
          <w:p w:rsidR="000812F3" w:rsidRDefault="000812F3" w:rsidP="00E0795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- 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территориальное взаимодействие;</w:t>
            </w:r>
          </w:p>
          <w:p w:rsidR="000812F3" w:rsidRDefault="000812F3" w:rsidP="00E0795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- сопоставлять географические карты различной тематики;.</w:t>
            </w:r>
          </w:p>
          <w:p w:rsidR="000812F3" w:rsidRDefault="000812F3" w:rsidP="00E0795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 результате освоения дисциплины обучающийся должен знать/понимать: </w:t>
            </w:r>
          </w:p>
          <w:p w:rsidR="000812F3" w:rsidRDefault="000812F3" w:rsidP="00E0795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основные географические понятия и термины; традиционные и новые методы географических исследований; </w:t>
            </w:r>
          </w:p>
          <w:p w:rsidR="000812F3" w:rsidRDefault="000812F3" w:rsidP="00E0795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стран¸ их этнографическую специфику; различия в уровне и качестве жизни населения, основные направления </w:t>
            </w:r>
            <w:r>
              <w:rPr>
                <w:szCs w:val="28"/>
              </w:rPr>
              <w:lastRenderedPageBreak/>
              <w:t xml:space="preserve">миграций; проблемы современной урбанизации; </w:t>
            </w:r>
          </w:p>
          <w:p w:rsidR="000812F3" w:rsidRDefault="000812F3" w:rsidP="00E0795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 </w:t>
            </w:r>
          </w:p>
          <w:p w:rsidR="000812F3" w:rsidRPr="00411642" w:rsidRDefault="000812F3" w:rsidP="00E0795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- особенности современного геополитического и геоэкономического положения России, ее роль в международном географическом разделении труда.</w:t>
            </w:r>
          </w:p>
        </w:tc>
      </w:tr>
      <w:tr w:rsidR="000812F3" w:rsidRPr="004945CF" w:rsidTr="000E4836">
        <w:tc>
          <w:tcPr>
            <w:tcW w:w="3085" w:type="dxa"/>
          </w:tcPr>
          <w:p w:rsidR="000812F3" w:rsidRPr="004945CF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lastRenderedPageBreak/>
              <w:t>Основные разделы</w:t>
            </w:r>
          </w:p>
        </w:tc>
        <w:tc>
          <w:tcPr>
            <w:tcW w:w="6662" w:type="dxa"/>
          </w:tcPr>
          <w:p w:rsidR="000812F3" w:rsidRPr="00154B16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154B16">
              <w:rPr>
                <w:b/>
                <w:color w:val="000000"/>
              </w:rPr>
              <w:t xml:space="preserve">Раздел 1 Общая характеристика мира </w:t>
            </w:r>
          </w:p>
          <w:p w:rsidR="000812F3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1.1 Источники географической информации </w:t>
            </w:r>
          </w:p>
          <w:p w:rsidR="000812F3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2. Политическая карта мира </w:t>
            </w:r>
          </w:p>
          <w:p w:rsidR="000812F3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3. География населения мира </w:t>
            </w:r>
          </w:p>
          <w:p w:rsidR="000812F3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4. География мировых природных ресурсов </w:t>
            </w:r>
          </w:p>
          <w:p w:rsidR="000812F3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5. География мирового хозяйства </w:t>
            </w:r>
          </w:p>
          <w:p w:rsidR="000812F3" w:rsidRPr="00154B16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154B16">
              <w:rPr>
                <w:b/>
                <w:color w:val="000000"/>
              </w:rPr>
              <w:t xml:space="preserve">Регион 2 Региональная характеристика мира </w:t>
            </w:r>
          </w:p>
          <w:p w:rsidR="000812F3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6. Регионы и страны мира </w:t>
            </w:r>
          </w:p>
          <w:p w:rsidR="000812F3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7. Россия в современном мире (повторительно-обобщающий) </w:t>
            </w:r>
          </w:p>
          <w:p w:rsidR="000812F3" w:rsidRPr="004945CF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8. Географические аспекты современных глобальных проблем человечества </w:t>
            </w:r>
          </w:p>
        </w:tc>
      </w:tr>
      <w:tr w:rsidR="000812F3" w:rsidRPr="004945CF" w:rsidTr="000E4836">
        <w:tc>
          <w:tcPr>
            <w:tcW w:w="3085" w:type="dxa"/>
          </w:tcPr>
          <w:p w:rsidR="000812F3" w:rsidRPr="004945CF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Структура учебной дисциплины / профессионального модуля</w:t>
            </w:r>
          </w:p>
        </w:tc>
        <w:tc>
          <w:tcPr>
            <w:tcW w:w="6662" w:type="dxa"/>
          </w:tcPr>
          <w:p w:rsidR="000812F3" w:rsidRDefault="000812F3" w:rsidP="00E07955">
            <w:pPr>
              <w:ind w:firstLine="0"/>
              <w:jc w:val="left"/>
            </w:pPr>
            <w:r w:rsidRPr="00BA76B8">
              <w:t xml:space="preserve">Максимальной учебной нагрузки обучающегося </w:t>
            </w:r>
            <w:r>
              <w:t>108</w:t>
            </w:r>
            <w:r w:rsidRPr="00BA76B8">
              <w:t xml:space="preserve"> час</w:t>
            </w:r>
            <w:r>
              <w:t>ов</w:t>
            </w:r>
            <w:r w:rsidRPr="00BA76B8">
              <w:t xml:space="preserve">, в том числе: </w:t>
            </w:r>
          </w:p>
          <w:p w:rsidR="000812F3" w:rsidRDefault="000812F3" w:rsidP="00E07955">
            <w:pPr>
              <w:ind w:firstLine="0"/>
              <w:jc w:val="left"/>
            </w:pPr>
            <w:r>
              <w:t xml:space="preserve">- </w:t>
            </w:r>
            <w:r w:rsidRPr="00BA76B8">
              <w:t xml:space="preserve">обязательной аудиторной учебной нагрузки обучающегося </w:t>
            </w:r>
            <w:r>
              <w:t>72</w:t>
            </w:r>
            <w:r w:rsidRPr="00BA76B8">
              <w:t xml:space="preserve"> час</w:t>
            </w:r>
            <w:r>
              <w:t>а</w:t>
            </w:r>
            <w:r w:rsidRPr="00BA76B8">
              <w:t xml:space="preserve">; </w:t>
            </w:r>
          </w:p>
          <w:p w:rsidR="000812F3" w:rsidRPr="00BA76B8" w:rsidRDefault="000812F3" w:rsidP="00E07955">
            <w:pPr>
              <w:ind w:firstLine="0"/>
              <w:jc w:val="left"/>
            </w:pPr>
            <w:r>
              <w:t xml:space="preserve">- </w:t>
            </w:r>
            <w:r w:rsidRPr="00BA76B8">
              <w:t>самостоятельной  работы</w:t>
            </w:r>
            <w:r>
              <w:t xml:space="preserve"> </w:t>
            </w:r>
            <w:r w:rsidRPr="00BA76B8">
              <w:t xml:space="preserve">обучающегося </w:t>
            </w:r>
            <w:r>
              <w:t>36</w:t>
            </w:r>
            <w:r w:rsidRPr="00BA76B8">
              <w:t xml:space="preserve"> часов.</w:t>
            </w:r>
          </w:p>
        </w:tc>
      </w:tr>
      <w:tr w:rsidR="000812F3" w:rsidRPr="004945CF" w:rsidTr="000E4836">
        <w:tc>
          <w:tcPr>
            <w:tcW w:w="3085" w:type="dxa"/>
          </w:tcPr>
          <w:p w:rsidR="000812F3" w:rsidRPr="004945CF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Форма аттестации</w:t>
            </w:r>
          </w:p>
        </w:tc>
        <w:tc>
          <w:tcPr>
            <w:tcW w:w="6662" w:type="dxa"/>
          </w:tcPr>
          <w:p w:rsidR="000812F3" w:rsidRPr="004945CF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>
              <w:rPr>
                <w:bCs/>
              </w:rPr>
              <w:t xml:space="preserve">Другая форма контроля (тестирование) </w:t>
            </w:r>
          </w:p>
        </w:tc>
      </w:tr>
    </w:tbl>
    <w:p w:rsidR="000812F3" w:rsidRDefault="000812F3" w:rsidP="00081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tbl>
      <w:tblPr>
        <w:tblStyle w:val="afa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0812F3" w:rsidRPr="00E07955" w:rsidTr="000E4836">
        <w:tc>
          <w:tcPr>
            <w:tcW w:w="3085" w:type="dxa"/>
          </w:tcPr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E07955">
              <w:rPr>
                <w:bCs/>
              </w:rPr>
              <w:t>Наименование дисциплины / профессионального модуля</w:t>
            </w:r>
          </w:p>
        </w:tc>
        <w:tc>
          <w:tcPr>
            <w:tcW w:w="6662" w:type="dxa"/>
          </w:tcPr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</w:pPr>
            <w:r w:rsidRPr="00E07955">
              <w:t xml:space="preserve">ОДБ.08 Естествознание  </w:t>
            </w:r>
          </w:p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</w:p>
        </w:tc>
      </w:tr>
      <w:tr w:rsidR="000812F3" w:rsidRPr="00E07955" w:rsidTr="000E4836">
        <w:tc>
          <w:tcPr>
            <w:tcW w:w="3085" w:type="dxa"/>
          </w:tcPr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E07955">
              <w:t>Цели и задачи учебной дисциплины – требования к результатам освоения учебной дисциплины</w:t>
            </w:r>
          </w:p>
        </w:tc>
        <w:tc>
          <w:tcPr>
            <w:tcW w:w="6662" w:type="dxa"/>
          </w:tcPr>
          <w:p w:rsidR="000812F3" w:rsidRPr="00E07955" w:rsidRDefault="000812F3" w:rsidP="00E07955">
            <w:pPr>
              <w:ind w:firstLine="0"/>
              <w:jc w:val="left"/>
            </w:pPr>
            <w:r w:rsidRPr="00E07955">
              <w:t>В результате освоения учебной дисциплины обучающийся должен уметь:</w:t>
            </w:r>
          </w:p>
          <w:p w:rsidR="000812F3" w:rsidRPr="00E07955" w:rsidRDefault="000812F3" w:rsidP="00E07955">
            <w:pPr>
              <w:ind w:firstLine="0"/>
              <w:jc w:val="left"/>
            </w:pPr>
            <w:r w:rsidRPr="00E07955">
              <w:t xml:space="preserve">- применять естественно - научные знания в профессиональной деятельности и в повседневной жизни для обеспечения безопасности жизнедеятельности; </w:t>
            </w:r>
          </w:p>
          <w:p w:rsidR="000812F3" w:rsidRPr="00E07955" w:rsidRDefault="000812F3" w:rsidP="00E07955">
            <w:pPr>
              <w:ind w:firstLine="0"/>
              <w:jc w:val="left"/>
            </w:pPr>
            <w:r w:rsidRPr="00E07955">
              <w:t>- грамотно использовать современные технологии охраны здоровья, окружающей среды.</w:t>
            </w:r>
          </w:p>
          <w:p w:rsidR="000812F3" w:rsidRPr="00E07955" w:rsidRDefault="000812F3" w:rsidP="00E07955">
            <w:pPr>
              <w:ind w:firstLine="0"/>
              <w:jc w:val="left"/>
            </w:pPr>
            <w:r w:rsidRPr="00E07955">
              <w:t>В результате освоения учебной дисциплины обучающийся должен знать:</w:t>
            </w:r>
          </w:p>
          <w:p w:rsidR="000812F3" w:rsidRPr="00E07955" w:rsidRDefault="000812F3" w:rsidP="00E07955">
            <w:pPr>
              <w:ind w:firstLine="0"/>
              <w:jc w:val="left"/>
            </w:pPr>
            <w:r w:rsidRPr="00E07955">
              <w:t xml:space="preserve">- современную естественно – научную картину мира и методы познания естественных наук; </w:t>
            </w:r>
          </w:p>
          <w:p w:rsidR="000812F3" w:rsidRPr="00E07955" w:rsidRDefault="000812F3" w:rsidP="00E07955">
            <w:pPr>
              <w:ind w:firstLine="0"/>
              <w:jc w:val="left"/>
            </w:pPr>
            <w:r w:rsidRPr="00E07955">
              <w:t xml:space="preserve">- роль биологической науки в формировании современной естественно научной картины мира; </w:t>
            </w:r>
          </w:p>
          <w:p w:rsidR="000812F3" w:rsidRPr="00E07955" w:rsidRDefault="000812F3" w:rsidP="00E07955">
            <w:pPr>
              <w:ind w:firstLine="0"/>
              <w:jc w:val="left"/>
            </w:pPr>
            <w:r w:rsidRPr="00E07955">
              <w:t>- методы научного познания.</w:t>
            </w:r>
          </w:p>
        </w:tc>
      </w:tr>
      <w:tr w:rsidR="000812F3" w:rsidRPr="00E07955" w:rsidTr="000E4836">
        <w:tc>
          <w:tcPr>
            <w:tcW w:w="3085" w:type="dxa"/>
          </w:tcPr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E07955">
              <w:rPr>
                <w:bCs/>
              </w:rPr>
              <w:t>Основные разделы</w:t>
            </w:r>
          </w:p>
        </w:tc>
        <w:tc>
          <w:tcPr>
            <w:tcW w:w="6662" w:type="dxa"/>
          </w:tcPr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E07955">
              <w:rPr>
                <w:b/>
                <w:color w:val="000000"/>
              </w:rPr>
              <w:t>Физика</w:t>
            </w:r>
          </w:p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E07955">
              <w:rPr>
                <w:b/>
                <w:color w:val="000000"/>
              </w:rPr>
              <w:t xml:space="preserve">Раздел 1 Механика </w:t>
            </w:r>
          </w:p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07955">
              <w:rPr>
                <w:color w:val="000000"/>
              </w:rPr>
              <w:t>Тема 1.1 Механическое движение</w:t>
            </w:r>
          </w:p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07955">
              <w:rPr>
                <w:color w:val="000000"/>
              </w:rPr>
              <w:t>Тема 1.2 Законы Ньютона</w:t>
            </w:r>
          </w:p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E07955">
              <w:rPr>
                <w:b/>
                <w:color w:val="000000"/>
              </w:rPr>
              <w:lastRenderedPageBreak/>
              <w:t>Раздел 2 Колебания и волны</w:t>
            </w:r>
          </w:p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E07955">
              <w:rPr>
                <w:b/>
                <w:color w:val="000000"/>
              </w:rPr>
              <w:t>Раздел 3. Основы молекулярной физики и термодинамики</w:t>
            </w:r>
          </w:p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07955">
              <w:rPr>
                <w:color w:val="000000"/>
              </w:rPr>
              <w:t>Тема 3.1 Атомно-молекулярное строение веществ.</w:t>
            </w:r>
          </w:p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07955">
              <w:rPr>
                <w:color w:val="000000"/>
              </w:rPr>
              <w:t>Тема 3.2 Закон сохранения энергии в тепловых процессах.</w:t>
            </w:r>
          </w:p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E07955">
              <w:rPr>
                <w:b/>
                <w:color w:val="000000"/>
              </w:rPr>
              <w:t>Раздел 4 Основы электродинамики</w:t>
            </w:r>
          </w:p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07955">
              <w:rPr>
                <w:color w:val="000000"/>
              </w:rPr>
              <w:t>Тема 4.1 Электрическое поле.</w:t>
            </w:r>
          </w:p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07955">
              <w:rPr>
                <w:color w:val="000000"/>
              </w:rPr>
              <w:t>Тема 4.2  Постоянный электрический ток.</w:t>
            </w:r>
          </w:p>
          <w:p w:rsidR="000812F3" w:rsidRPr="00E07955" w:rsidRDefault="000812F3" w:rsidP="00E0795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07955">
              <w:rPr>
                <w:color w:val="000000"/>
              </w:rPr>
              <w:t>Тема 4.3 Передача  электроэнергии</w:t>
            </w:r>
          </w:p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07955">
              <w:rPr>
                <w:color w:val="000000"/>
              </w:rPr>
              <w:t>Тема 4.4 Радиосвязь и телевидение.</w:t>
            </w:r>
          </w:p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E07955">
              <w:rPr>
                <w:b/>
                <w:color w:val="000000"/>
              </w:rPr>
              <w:t>Раздел 5 Элементы квантовой физики</w:t>
            </w:r>
          </w:p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07955">
              <w:rPr>
                <w:color w:val="000000"/>
              </w:rPr>
              <w:t>Тема 5.1 Строение атома</w:t>
            </w:r>
          </w:p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E07955">
              <w:rPr>
                <w:b/>
                <w:color w:val="000000"/>
              </w:rPr>
              <w:t>Раздел 6 Вселенная и её эволюция</w:t>
            </w:r>
          </w:p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E07955">
              <w:rPr>
                <w:b/>
                <w:color w:val="000000"/>
              </w:rPr>
              <w:t xml:space="preserve">Химия </w:t>
            </w:r>
          </w:p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E07955">
              <w:rPr>
                <w:b/>
                <w:color w:val="000000"/>
              </w:rPr>
              <w:t>Раздел 1. Общая и неорганическая химия</w:t>
            </w:r>
          </w:p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07955">
              <w:rPr>
                <w:color w:val="000000"/>
              </w:rPr>
              <w:t>Тема 1.1 Основные понятия и законы химии</w:t>
            </w:r>
          </w:p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07955">
              <w:rPr>
                <w:color w:val="000000"/>
              </w:rPr>
              <w:t>Тема 1.2 Периодический закон и периодическая система химических элементов</w:t>
            </w:r>
          </w:p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07955">
              <w:rPr>
                <w:color w:val="000000"/>
              </w:rPr>
              <w:t>Тема 1.3 Строение вещества</w:t>
            </w:r>
          </w:p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07955">
              <w:rPr>
                <w:color w:val="000000"/>
              </w:rPr>
              <w:t>Тема 1.4 Вода. Растворы</w:t>
            </w:r>
          </w:p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07955">
              <w:rPr>
                <w:color w:val="000000"/>
              </w:rPr>
              <w:t>Тема 1.5 Химические реакции</w:t>
            </w:r>
          </w:p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07955">
              <w:rPr>
                <w:color w:val="000000"/>
              </w:rPr>
              <w:t>Тема 1.6 Классификация неорганических соединений</w:t>
            </w:r>
          </w:p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07955">
              <w:rPr>
                <w:color w:val="000000"/>
              </w:rPr>
              <w:t>Тема 1.7 Металлы и неметаллы</w:t>
            </w:r>
          </w:p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E07955">
              <w:rPr>
                <w:b/>
                <w:color w:val="000000"/>
              </w:rPr>
              <w:t>Раздел 2. Органическая химия</w:t>
            </w:r>
          </w:p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07955">
              <w:rPr>
                <w:color w:val="000000"/>
              </w:rPr>
              <w:t>Тема 2.1 Основные понятия органической химии и теория строения органических соединений</w:t>
            </w:r>
          </w:p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07955">
              <w:rPr>
                <w:color w:val="000000"/>
              </w:rPr>
              <w:t>Тема 2.2 Углеводороды и их природные источники</w:t>
            </w:r>
          </w:p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07955">
              <w:rPr>
                <w:color w:val="000000"/>
              </w:rPr>
              <w:t>Тема 2.3 Кислородсодержащие органические соединения</w:t>
            </w:r>
          </w:p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07955">
              <w:rPr>
                <w:color w:val="000000"/>
              </w:rPr>
              <w:t>Тема 2.4 Азотсодержащие органические соединения. Полимеры.</w:t>
            </w:r>
          </w:p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07955">
              <w:rPr>
                <w:color w:val="000000"/>
              </w:rPr>
              <w:t>Тема 2.5 Химия и жизнь</w:t>
            </w:r>
          </w:p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07955">
              <w:rPr>
                <w:color w:val="000000"/>
              </w:rPr>
              <w:t>Тема 2.6 Химия и организм человека</w:t>
            </w:r>
          </w:p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07955">
              <w:rPr>
                <w:color w:val="000000"/>
              </w:rPr>
              <w:t>Тема 2.7 Химия в быту</w:t>
            </w:r>
          </w:p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E07955">
              <w:rPr>
                <w:b/>
                <w:color w:val="000000"/>
              </w:rPr>
              <w:t xml:space="preserve">Биология  </w:t>
            </w:r>
          </w:p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E07955">
              <w:rPr>
                <w:b/>
                <w:color w:val="000000"/>
              </w:rPr>
              <w:t>Раздел 1. Биология – наука о живой природе</w:t>
            </w:r>
          </w:p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07955">
              <w:rPr>
                <w:color w:val="000000"/>
              </w:rPr>
              <w:t>Тема 1.1 Клетка</w:t>
            </w:r>
          </w:p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07955">
              <w:rPr>
                <w:color w:val="000000"/>
              </w:rPr>
              <w:t>Тема 1.2 Организм</w:t>
            </w:r>
          </w:p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07955">
              <w:rPr>
                <w:color w:val="000000"/>
              </w:rPr>
              <w:t>Тема 1.3 Вид</w:t>
            </w:r>
          </w:p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07955">
              <w:rPr>
                <w:color w:val="000000"/>
              </w:rPr>
              <w:t>Тема 1.4 Экосистемы</w:t>
            </w:r>
          </w:p>
        </w:tc>
      </w:tr>
      <w:tr w:rsidR="000812F3" w:rsidRPr="00E07955" w:rsidTr="000E4836">
        <w:tc>
          <w:tcPr>
            <w:tcW w:w="3085" w:type="dxa"/>
          </w:tcPr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E07955">
              <w:rPr>
                <w:bCs/>
              </w:rPr>
              <w:lastRenderedPageBreak/>
              <w:t>Структура учебной дисциплины / профессионального модуля</w:t>
            </w:r>
          </w:p>
        </w:tc>
        <w:tc>
          <w:tcPr>
            <w:tcW w:w="6662" w:type="dxa"/>
          </w:tcPr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</w:pPr>
            <w:r w:rsidRPr="00E07955">
              <w:t>Максимальной учебной нагрузки обучающегося 270 часов, в том числе:</w:t>
            </w:r>
          </w:p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</w:pPr>
            <w:r w:rsidRPr="00E07955">
              <w:t>- обязательной аудиторной учебной нагрузки обучающегося 180 часов;</w:t>
            </w:r>
          </w:p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</w:pPr>
            <w:r w:rsidRPr="00E07955">
              <w:t>- самостоятельной работы обучающегося 90 часов</w:t>
            </w:r>
          </w:p>
        </w:tc>
      </w:tr>
      <w:tr w:rsidR="000812F3" w:rsidRPr="00E07955" w:rsidTr="000E4836">
        <w:trPr>
          <w:trHeight w:val="85"/>
        </w:trPr>
        <w:tc>
          <w:tcPr>
            <w:tcW w:w="3085" w:type="dxa"/>
          </w:tcPr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E07955">
              <w:rPr>
                <w:bCs/>
              </w:rPr>
              <w:t>Форма аттестации</w:t>
            </w:r>
          </w:p>
        </w:tc>
        <w:tc>
          <w:tcPr>
            <w:tcW w:w="6662" w:type="dxa"/>
          </w:tcPr>
          <w:p w:rsidR="000812F3" w:rsidRPr="00E07955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E07955">
              <w:rPr>
                <w:bCs/>
              </w:rPr>
              <w:t>Экзамен</w:t>
            </w:r>
          </w:p>
        </w:tc>
      </w:tr>
    </w:tbl>
    <w:p w:rsidR="000812F3" w:rsidRDefault="000812F3" w:rsidP="00081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  <w:sz w:val="28"/>
          <w:szCs w:val="28"/>
        </w:rPr>
      </w:pPr>
    </w:p>
    <w:tbl>
      <w:tblPr>
        <w:tblStyle w:val="afa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0812F3" w:rsidRPr="004945CF" w:rsidTr="000E4836">
        <w:tc>
          <w:tcPr>
            <w:tcW w:w="3085" w:type="dxa"/>
          </w:tcPr>
          <w:p w:rsidR="000812F3" w:rsidRPr="004945CF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Наименование дисциплины / профессионального модуля</w:t>
            </w:r>
          </w:p>
        </w:tc>
        <w:tc>
          <w:tcPr>
            <w:tcW w:w="6662" w:type="dxa"/>
          </w:tcPr>
          <w:p w:rsidR="000812F3" w:rsidRPr="007F64F7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</w:pPr>
            <w:r>
              <w:t xml:space="preserve">ОДБ.09 Экология </w:t>
            </w:r>
          </w:p>
          <w:p w:rsidR="000812F3" w:rsidRPr="00FD7A1F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</w:p>
        </w:tc>
      </w:tr>
      <w:tr w:rsidR="000812F3" w:rsidRPr="004945CF" w:rsidTr="000E4836">
        <w:tc>
          <w:tcPr>
            <w:tcW w:w="3085" w:type="dxa"/>
          </w:tcPr>
          <w:p w:rsidR="000812F3" w:rsidRPr="004945CF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t xml:space="preserve">Цели и задачи учебной дисциплины – требования к результатам освоения </w:t>
            </w:r>
            <w:r w:rsidRPr="004945CF">
              <w:lastRenderedPageBreak/>
              <w:t>учебной дисциплины</w:t>
            </w:r>
          </w:p>
        </w:tc>
        <w:tc>
          <w:tcPr>
            <w:tcW w:w="6662" w:type="dxa"/>
          </w:tcPr>
          <w:p w:rsidR="000812F3" w:rsidRPr="00BA76B8" w:rsidRDefault="000812F3" w:rsidP="00E07955">
            <w:pPr>
              <w:ind w:firstLine="0"/>
              <w:jc w:val="left"/>
              <w:rPr>
                <w:bCs/>
              </w:rPr>
            </w:pPr>
            <w:r w:rsidRPr="00BA76B8">
              <w:lastRenderedPageBreak/>
              <w:t xml:space="preserve">В результате освоения дисциплины обучающийся должен </w:t>
            </w:r>
            <w:r w:rsidRPr="00BA76B8">
              <w:rPr>
                <w:bCs/>
              </w:rPr>
              <w:t>уметь:</w:t>
            </w:r>
          </w:p>
          <w:p w:rsidR="000812F3" w:rsidRPr="00BA76B8" w:rsidRDefault="000812F3" w:rsidP="00E07955">
            <w:pPr>
              <w:ind w:firstLine="0"/>
              <w:jc w:val="left"/>
            </w:pPr>
            <w:r w:rsidRPr="00BA76B8">
              <w:t>- пользоваться знанием экологических закономерностей;</w:t>
            </w:r>
          </w:p>
          <w:p w:rsidR="000812F3" w:rsidRPr="00BA76B8" w:rsidRDefault="000812F3" w:rsidP="00E07955">
            <w:pPr>
              <w:ind w:firstLine="0"/>
              <w:jc w:val="left"/>
            </w:pPr>
            <w:r w:rsidRPr="00BA76B8">
              <w:lastRenderedPageBreak/>
              <w:t>- наблюдать за предметами и явлениями окружающей среды;</w:t>
            </w:r>
          </w:p>
          <w:p w:rsidR="000812F3" w:rsidRPr="00BA76B8" w:rsidRDefault="000812F3" w:rsidP="00E07955">
            <w:pPr>
              <w:ind w:firstLine="0"/>
              <w:jc w:val="left"/>
            </w:pPr>
            <w:r w:rsidRPr="00BA76B8">
              <w:t>- давать аргументированную оценку информации по экологическим вопросам;</w:t>
            </w:r>
          </w:p>
          <w:p w:rsidR="000812F3" w:rsidRPr="00BA76B8" w:rsidRDefault="000812F3" w:rsidP="00E07955">
            <w:pPr>
              <w:ind w:firstLine="0"/>
              <w:jc w:val="left"/>
            </w:pPr>
            <w:r w:rsidRPr="00BA76B8">
              <w:t>- моделировать простейшие экологические ситуации;</w:t>
            </w:r>
          </w:p>
          <w:p w:rsidR="000812F3" w:rsidRPr="00BA76B8" w:rsidRDefault="000812F3" w:rsidP="00E07955">
            <w:pPr>
              <w:ind w:firstLine="0"/>
              <w:jc w:val="left"/>
            </w:pPr>
            <w:r w:rsidRPr="00BA76B8">
              <w:t>- работать с учебной и научно-популярной литературой.</w:t>
            </w:r>
          </w:p>
          <w:p w:rsidR="000812F3" w:rsidRPr="00BA76B8" w:rsidRDefault="000812F3" w:rsidP="00E07955">
            <w:pPr>
              <w:ind w:firstLine="0"/>
              <w:jc w:val="left"/>
            </w:pPr>
            <w:r w:rsidRPr="00BA76B8">
              <w:t xml:space="preserve">В результате освоения дисциплины обучающийся должен </w:t>
            </w:r>
            <w:r w:rsidRPr="00BA76B8">
              <w:rPr>
                <w:bCs/>
              </w:rPr>
              <w:t>знать:</w:t>
            </w:r>
          </w:p>
          <w:p w:rsidR="000812F3" w:rsidRPr="00BA76B8" w:rsidRDefault="000812F3" w:rsidP="00E07955">
            <w:pPr>
              <w:ind w:firstLine="0"/>
              <w:jc w:val="left"/>
            </w:pPr>
            <w:r w:rsidRPr="00BA76B8">
              <w:t>- основные термины и понятия экологии;</w:t>
            </w:r>
          </w:p>
          <w:p w:rsidR="000812F3" w:rsidRPr="00BA76B8" w:rsidRDefault="000812F3" w:rsidP="00E07955">
            <w:pPr>
              <w:ind w:firstLine="0"/>
              <w:jc w:val="left"/>
            </w:pPr>
            <w:r w:rsidRPr="00BA76B8">
              <w:t>- понятие среды обитания и правила экологической безопасности;</w:t>
            </w:r>
          </w:p>
          <w:p w:rsidR="000812F3" w:rsidRPr="00BA76B8" w:rsidRDefault="000812F3" w:rsidP="00E07955">
            <w:pPr>
              <w:ind w:firstLine="0"/>
              <w:jc w:val="left"/>
            </w:pPr>
            <w:r w:rsidRPr="00BA76B8">
              <w:t>- глобальные экологические проблемы и способы их решения;</w:t>
            </w:r>
          </w:p>
          <w:p w:rsidR="000812F3" w:rsidRPr="007F64F7" w:rsidRDefault="000812F3" w:rsidP="00E07955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BA76B8">
              <w:t>- природоресурсный потенциал и способы охраны природных ресурсов.</w:t>
            </w:r>
          </w:p>
        </w:tc>
      </w:tr>
      <w:tr w:rsidR="000812F3" w:rsidRPr="004945CF" w:rsidTr="000E4836">
        <w:tc>
          <w:tcPr>
            <w:tcW w:w="3085" w:type="dxa"/>
          </w:tcPr>
          <w:p w:rsidR="000812F3" w:rsidRPr="004945CF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lastRenderedPageBreak/>
              <w:t>Основные разделы</w:t>
            </w:r>
          </w:p>
        </w:tc>
        <w:tc>
          <w:tcPr>
            <w:tcW w:w="6662" w:type="dxa"/>
          </w:tcPr>
          <w:p w:rsidR="000812F3" w:rsidRPr="00BA76B8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BA76B8">
              <w:rPr>
                <w:b/>
                <w:color w:val="000000"/>
              </w:rPr>
              <w:t>Раздел 1. Экология как научная дисциплина</w:t>
            </w:r>
          </w:p>
          <w:p w:rsidR="000812F3" w:rsidRPr="00BA76B8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BA76B8">
              <w:rPr>
                <w:color w:val="000000"/>
              </w:rPr>
              <w:t>Тема 1.1.</w:t>
            </w:r>
            <w:r>
              <w:rPr>
                <w:color w:val="000000"/>
              </w:rPr>
              <w:t xml:space="preserve"> Общая экология.</w:t>
            </w:r>
          </w:p>
          <w:p w:rsidR="000812F3" w:rsidRPr="00BA76B8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BA76B8">
              <w:rPr>
                <w:color w:val="000000"/>
              </w:rPr>
              <w:t xml:space="preserve">Тема 1.2. </w:t>
            </w:r>
            <w:r>
              <w:rPr>
                <w:color w:val="000000"/>
              </w:rPr>
              <w:t>Социальная экология.</w:t>
            </w:r>
          </w:p>
          <w:p w:rsidR="000812F3" w:rsidRPr="00BA76B8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BA76B8">
              <w:rPr>
                <w:color w:val="000000"/>
              </w:rPr>
              <w:t>Тема 1.3. Прикладная экология.</w:t>
            </w:r>
          </w:p>
          <w:p w:rsidR="000812F3" w:rsidRPr="00BA76B8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BA76B8">
              <w:rPr>
                <w:b/>
                <w:color w:val="000000"/>
              </w:rPr>
              <w:t>Раздел 2. Среда обитания человека и экологическая безопасность.</w:t>
            </w:r>
          </w:p>
          <w:p w:rsidR="000812F3" w:rsidRPr="00BA76B8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BA76B8">
              <w:rPr>
                <w:color w:val="000000"/>
              </w:rPr>
              <w:t xml:space="preserve">Тема 2.1. </w:t>
            </w:r>
            <w:r>
              <w:rPr>
                <w:color w:val="000000"/>
              </w:rPr>
              <w:t>Среда обитания человека.</w:t>
            </w:r>
          </w:p>
          <w:p w:rsidR="000812F3" w:rsidRPr="00BA76B8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BA76B8">
              <w:rPr>
                <w:color w:val="000000"/>
              </w:rPr>
              <w:t>Тема 2.2. Городская среда.</w:t>
            </w:r>
          </w:p>
          <w:p w:rsidR="000812F3" w:rsidRPr="00BA76B8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BA76B8">
              <w:rPr>
                <w:color w:val="000000"/>
              </w:rPr>
              <w:t>Тема 2.3.</w:t>
            </w:r>
            <w:r>
              <w:rPr>
                <w:color w:val="000000"/>
              </w:rPr>
              <w:t xml:space="preserve"> Шум и вибрация  </w:t>
            </w:r>
          </w:p>
          <w:p w:rsidR="000812F3" w:rsidRPr="00BA76B8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BA76B8">
              <w:rPr>
                <w:color w:val="000000"/>
              </w:rPr>
              <w:t>Тема 2.4.Экол</w:t>
            </w:r>
            <w:r>
              <w:rPr>
                <w:color w:val="000000"/>
              </w:rPr>
              <w:t>огические вопросы строительства</w:t>
            </w:r>
          </w:p>
          <w:p w:rsidR="000812F3" w:rsidRPr="00BA76B8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Тема 2.5. Промышленные и бытовые отходы.</w:t>
            </w:r>
          </w:p>
          <w:p w:rsidR="000812F3" w:rsidRPr="00BA76B8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BA76B8">
              <w:rPr>
                <w:color w:val="000000"/>
              </w:rPr>
              <w:t>Тема 2.6. Сельская среда.</w:t>
            </w:r>
          </w:p>
          <w:p w:rsidR="000812F3" w:rsidRPr="00BA76B8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BA76B8">
              <w:rPr>
                <w:b/>
                <w:color w:val="000000"/>
              </w:rPr>
              <w:t>Раздел 3. Концепция устойчивого развития.</w:t>
            </w:r>
          </w:p>
          <w:p w:rsidR="000812F3" w:rsidRPr="00BA76B8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BA76B8">
              <w:rPr>
                <w:color w:val="000000"/>
              </w:rPr>
              <w:t xml:space="preserve">Тема 3.1. Возникновение </w:t>
            </w:r>
            <w:r>
              <w:rPr>
                <w:color w:val="000000"/>
              </w:rPr>
              <w:t>концепции устойчивого развития.</w:t>
            </w:r>
          </w:p>
          <w:p w:rsidR="000812F3" w:rsidRPr="00BA76B8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BA76B8">
              <w:rPr>
                <w:color w:val="000000"/>
              </w:rPr>
              <w:t>Тема 3.2.Содержание концепции.</w:t>
            </w:r>
          </w:p>
          <w:p w:rsidR="000812F3" w:rsidRPr="00BA76B8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BA76B8">
              <w:rPr>
                <w:color w:val="000000"/>
              </w:rPr>
              <w:t>Тема 3.3.  Концепция “Устойчивость и развитие”</w:t>
            </w:r>
          </w:p>
          <w:p w:rsidR="000812F3" w:rsidRPr="00BA76B8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BA76B8">
              <w:rPr>
                <w:color w:val="000000"/>
              </w:rPr>
              <w:t xml:space="preserve">Тема 3.4. </w:t>
            </w:r>
            <w:r>
              <w:rPr>
                <w:color w:val="000000"/>
              </w:rPr>
              <w:t>Экологическое просвещение.</w:t>
            </w:r>
          </w:p>
          <w:p w:rsidR="000812F3" w:rsidRPr="00BA76B8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BA76B8">
              <w:rPr>
                <w:b/>
                <w:color w:val="000000"/>
              </w:rPr>
              <w:t>Раздел 4. Охрана природы.</w:t>
            </w:r>
          </w:p>
          <w:p w:rsidR="000812F3" w:rsidRPr="00BA76B8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BA76B8">
              <w:rPr>
                <w:color w:val="000000"/>
              </w:rPr>
              <w:t>Тема 4.1.</w:t>
            </w:r>
            <w:r>
              <w:rPr>
                <w:color w:val="000000"/>
              </w:rPr>
              <w:t xml:space="preserve"> Природоохранная деятельность</w:t>
            </w:r>
          </w:p>
          <w:p w:rsidR="000812F3" w:rsidRPr="00BA76B8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BA76B8">
              <w:rPr>
                <w:color w:val="000000"/>
              </w:rPr>
              <w:t xml:space="preserve">Тема 4.2. </w:t>
            </w:r>
            <w:r>
              <w:rPr>
                <w:color w:val="000000"/>
              </w:rPr>
              <w:t>Экологические проблемы.</w:t>
            </w:r>
          </w:p>
          <w:p w:rsidR="000812F3" w:rsidRPr="00BA76B8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BA76B8">
              <w:rPr>
                <w:color w:val="000000"/>
              </w:rPr>
              <w:t>Тема 4.3.Природные ресурсы и их охрана.</w:t>
            </w:r>
          </w:p>
          <w:p w:rsidR="000812F3" w:rsidRPr="004945CF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BA76B8">
              <w:rPr>
                <w:color w:val="000000"/>
              </w:rPr>
              <w:t>Тема 4.4. Охрана природы в России</w:t>
            </w:r>
          </w:p>
        </w:tc>
      </w:tr>
      <w:tr w:rsidR="000812F3" w:rsidRPr="004945CF" w:rsidTr="000E4836">
        <w:tc>
          <w:tcPr>
            <w:tcW w:w="3085" w:type="dxa"/>
          </w:tcPr>
          <w:p w:rsidR="000812F3" w:rsidRPr="004945CF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Структура учебной дисциплины / профессионального модуля</w:t>
            </w:r>
          </w:p>
        </w:tc>
        <w:tc>
          <w:tcPr>
            <w:tcW w:w="6662" w:type="dxa"/>
          </w:tcPr>
          <w:p w:rsidR="000812F3" w:rsidRDefault="000812F3" w:rsidP="00E07955">
            <w:pPr>
              <w:ind w:firstLine="0"/>
              <w:jc w:val="left"/>
            </w:pPr>
            <w:r w:rsidRPr="00BA76B8">
              <w:t xml:space="preserve">Максимальной учебной нагрузки обучающегося </w:t>
            </w:r>
            <w:r>
              <w:t>108</w:t>
            </w:r>
            <w:r w:rsidRPr="00BA76B8">
              <w:t xml:space="preserve"> ча</w:t>
            </w:r>
            <w:r>
              <w:t>сов</w:t>
            </w:r>
            <w:r w:rsidRPr="00BA76B8">
              <w:t xml:space="preserve">, в том числе: </w:t>
            </w:r>
          </w:p>
          <w:p w:rsidR="000812F3" w:rsidRDefault="000812F3" w:rsidP="00E07955">
            <w:pPr>
              <w:ind w:firstLine="0"/>
              <w:jc w:val="left"/>
            </w:pPr>
            <w:r>
              <w:t xml:space="preserve">- </w:t>
            </w:r>
            <w:r w:rsidRPr="00BA76B8">
              <w:t xml:space="preserve">обязательной аудиторной учебной нагрузки обучающегося </w:t>
            </w:r>
            <w:r>
              <w:t>72 часа</w:t>
            </w:r>
            <w:r w:rsidRPr="00BA76B8">
              <w:t xml:space="preserve">; </w:t>
            </w:r>
          </w:p>
          <w:p w:rsidR="000812F3" w:rsidRPr="00BA76B8" w:rsidRDefault="000812F3" w:rsidP="00E07955">
            <w:pPr>
              <w:ind w:firstLine="0"/>
              <w:jc w:val="left"/>
            </w:pPr>
            <w:r>
              <w:t xml:space="preserve">- </w:t>
            </w:r>
            <w:r w:rsidRPr="00BA76B8">
              <w:t>самостоятельной  работы</w:t>
            </w:r>
            <w:r>
              <w:t xml:space="preserve"> </w:t>
            </w:r>
            <w:r w:rsidRPr="00BA76B8">
              <w:t xml:space="preserve">обучающегося </w:t>
            </w:r>
            <w:r>
              <w:t>36</w:t>
            </w:r>
            <w:r w:rsidRPr="00BA76B8">
              <w:t xml:space="preserve"> часов. </w:t>
            </w:r>
          </w:p>
        </w:tc>
      </w:tr>
      <w:tr w:rsidR="000812F3" w:rsidRPr="004945CF" w:rsidTr="000E4836">
        <w:tc>
          <w:tcPr>
            <w:tcW w:w="3085" w:type="dxa"/>
          </w:tcPr>
          <w:p w:rsidR="000812F3" w:rsidRPr="004945CF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Форма аттестации</w:t>
            </w:r>
          </w:p>
        </w:tc>
        <w:tc>
          <w:tcPr>
            <w:tcW w:w="6662" w:type="dxa"/>
          </w:tcPr>
          <w:p w:rsidR="000812F3" w:rsidRPr="004945CF" w:rsidRDefault="000812F3" w:rsidP="00E0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>
              <w:rPr>
                <w:bCs/>
              </w:rPr>
              <w:t xml:space="preserve">Дифференцированный зачет </w:t>
            </w:r>
          </w:p>
        </w:tc>
      </w:tr>
    </w:tbl>
    <w:p w:rsidR="00E07955" w:rsidRDefault="00E07955" w:rsidP="000812F3"/>
    <w:tbl>
      <w:tblPr>
        <w:tblStyle w:val="afa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0812F3" w:rsidRPr="004945CF" w:rsidTr="000E4836">
        <w:tc>
          <w:tcPr>
            <w:tcW w:w="3085" w:type="dxa"/>
          </w:tcPr>
          <w:p w:rsidR="000812F3" w:rsidRPr="004945C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5E7820">
              <w:rPr>
                <w:bCs/>
              </w:rPr>
              <w:t>Наименование дисциплины / профессионального модуля</w:t>
            </w:r>
          </w:p>
        </w:tc>
        <w:tc>
          <w:tcPr>
            <w:tcW w:w="6662" w:type="dxa"/>
          </w:tcPr>
          <w:p w:rsidR="000812F3" w:rsidRPr="007F64F7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</w:pPr>
            <w:r>
              <w:t xml:space="preserve">ОДБ.10 Обществознание  </w:t>
            </w:r>
          </w:p>
          <w:p w:rsidR="000812F3" w:rsidRPr="00FD7A1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bCs/>
              </w:rPr>
            </w:pPr>
          </w:p>
        </w:tc>
      </w:tr>
      <w:tr w:rsidR="000812F3" w:rsidRPr="004945CF" w:rsidTr="000E4836">
        <w:tc>
          <w:tcPr>
            <w:tcW w:w="3085" w:type="dxa"/>
          </w:tcPr>
          <w:p w:rsidR="000812F3" w:rsidRPr="004945C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4945CF">
              <w:t>Цели и задачи учебной дисциплины – требования к результатам освоения учебной дисциплины</w:t>
            </w:r>
          </w:p>
        </w:tc>
        <w:tc>
          <w:tcPr>
            <w:tcW w:w="6662" w:type="dxa"/>
          </w:tcPr>
          <w:p w:rsidR="000812F3" w:rsidRPr="00091E25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Cs w:val="28"/>
              </w:rPr>
            </w:pPr>
            <w:r w:rsidRPr="00091E25">
              <w:rPr>
                <w:szCs w:val="28"/>
              </w:rPr>
              <w:t>В результате освоения учебной</w:t>
            </w:r>
            <w:r>
              <w:rPr>
                <w:szCs w:val="28"/>
              </w:rPr>
              <w:t xml:space="preserve"> дисциплины обучающийся должен </w:t>
            </w:r>
            <w:r w:rsidRPr="00091E25">
              <w:rPr>
                <w:szCs w:val="28"/>
              </w:rPr>
              <w:t xml:space="preserve">уметь: </w:t>
            </w:r>
          </w:p>
          <w:p w:rsidR="000812F3" w:rsidRPr="00091E25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Cs w:val="28"/>
              </w:rPr>
            </w:pPr>
            <w:r w:rsidRPr="00091E25">
              <w:rPr>
                <w:szCs w:val="28"/>
              </w:rPr>
              <w:t>- характеризовать основные социаль</w:t>
            </w:r>
            <w:r>
              <w:rPr>
                <w:szCs w:val="28"/>
              </w:rPr>
              <w:t>ные объекты, выделяя их сущест</w:t>
            </w:r>
            <w:r w:rsidRPr="00091E25">
              <w:rPr>
                <w:szCs w:val="28"/>
              </w:rPr>
              <w:t>венные признаки, закономерности развития;</w:t>
            </w:r>
          </w:p>
          <w:p w:rsidR="000812F3" w:rsidRPr="00091E25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Cs w:val="28"/>
              </w:rPr>
            </w:pPr>
            <w:r w:rsidRPr="00091E25">
              <w:rPr>
                <w:szCs w:val="28"/>
              </w:rPr>
              <w:t>-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</w:t>
            </w:r>
            <w:r w:rsidRPr="00091E25">
              <w:rPr>
                <w:szCs w:val="28"/>
              </w:rPr>
              <w:lastRenderedPageBreak/>
              <w:t>ченных социальных явлений и обществоведческими терминами и понятиями;</w:t>
            </w:r>
          </w:p>
          <w:p w:rsidR="000812F3" w:rsidRPr="00091E25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Cs w:val="28"/>
              </w:rPr>
            </w:pPr>
            <w:r w:rsidRPr="00091E25">
              <w:rPr>
                <w:szCs w:val="28"/>
              </w:rPr>
              <w:t>- объяснять причинно-следственны</w:t>
            </w:r>
            <w:r>
              <w:rPr>
                <w:szCs w:val="28"/>
              </w:rPr>
              <w:t>е и функциональные связи изучен</w:t>
            </w:r>
            <w:r w:rsidRPr="00091E25">
              <w:rPr>
                <w:szCs w:val="28"/>
              </w:rPr>
              <w:t>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      </w:r>
          </w:p>
          <w:p w:rsidR="000812F3" w:rsidRPr="00091E25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Cs w:val="28"/>
              </w:rPr>
            </w:pPr>
            <w:r w:rsidRPr="00091E25">
              <w:rPr>
                <w:szCs w:val="28"/>
              </w:rPr>
              <w:t>- раскрывать на примерах изученные теоретические положения и понятия социально-экономических и гуманитарных наук;</w:t>
            </w:r>
          </w:p>
          <w:p w:rsidR="000812F3" w:rsidRPr="00091E25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Cs w:val="28"/>
              </w:rPr>
            </w:pPr>
            <w:r w:rsidRPr="00091E25">
              <w:rPr>
                <w:szCs w:val="28"/>
              </w:rPr>
              <w:t>- 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информацию</w:t>
            </w:r>
          </w:p>
          <w:p w:rsidR="000812F3" w:rsidRPr="00091E25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Cs w:val="28"/>
              </w:rPr>
            </w:pPr>
            <w:r w:rsidRPr="00091E25">
              <w:rPr>
                <w:szCs w:val="28"/>
              </w:rPr>
              <w:t>- 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      </w:r>
          </w:p>
          <w:p w:rsidR="000812F3" w:rsidRPr="00091E25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Cs w:val="28"/>
              </w:rPr>
            </w:pPr>
            <w:r w:rsidRPr="00091E25">
              <w:rPr>
                <w:szCs w:val="28"/>
              </w:rPr>
              <w:t>- подготавливать устное выступление, творческую работу по социальной проблематике;</w:t>
            </w:r>
          </w:p>
          <w:p w:rsidR="000812F3" w:rsidRPr="00091E25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Cs w:val="28"/>
              </w:rPr>
            </w:pPr>
            <w:r w:rsidRPr="00091E25">
              <w:rPr>
                <w:szCs w:val="28"/>
              </w:rPr>
              <w:t xml:space="preserve">знать: </w:t>
            </w:r>
          </w:p>
          <w:p w:rsidR="000812F3" w:rsidRPr="00091E25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Cs w:val="28"/>
              </w:rPr>
            </w:pPr>
            <w:r w:rsidRPr="00091E25">
              <w:rPr>
                <w:szCs w:val="28"/>
              </w:rPr>
              <w:t>- биосоциальную сущность человека, основные этапы и факторы социализации личности, место и роль человека в системе общественных отношений;</w:t>
            </w:r>
          </w:p>
          <w:p w:rsidR="000812F3" w:rsidRPr="00091E25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Cs w:val="28"/>
              </w:rPr>
            </w:pPr>
            <w:r w:rsidRPr="00091E25">
              <w:rPr>
                <w:szCs w:val="28"/>
              </w:rPr>
              <w:t>- тенденции развития общества в цел</w:t>
            </w:r>
            <w:r>
              <w:rPr>
                <w:szCs w:val="28"/>
              </w:rPr>
              <w:t>ом как сложной динамичной систе</w:t>
            </w:r>
            <w:r w:rsidRPr="00091E25">
              <w:rPr>
                <w:szCs w:val="28"/>
              </w:rPr>
              <w:t>мы, а также важнейших социальных институтов;</w:t>
            </w:r>
          </w:p>
          <w:p w:rsidR="000812F3" w:rsidRPr="00726913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Cs w:val="28"/>
              </w:rPr>
            </w:pPr>
            <w:r w:rsidRPr="00091E25">
              <w:rPr>
                <w:szCs w:val="28"/>
              </w:rPr>
              <w:t>- необходимость регулирования общественных отношений, сущность социальных норм, механизмы правового регулирования;</w:t>
            </w:r>
            <w:r w:rsidR="005E7820">
              <w:rPr>
                <w:szCs w:val="28"/>
              </w:rPr>
              <w:t xml:space="preserve"> </w:t>
            </w:r>
            <w:r w:rsidRPr="00091E25">
              <w:rPr>
                <w:szCs w:val="28"/>
              </w:rPr>
              <w:t>- особенности социально-гуманитарного познания;</w:t>
            </w:r>
          </w:p>
        </w:tc>
      </w:tr>
      <w:tr w:rsidR="000812F3" w:rsidRPr="004945CF" w:rsidTr="000E4836">
        <w:tc>
          <w:tcPr>
            <w:tcW w:w="3085" w:type="dxa"/>
          </w:tcPr>
          <w:p w:rsidR="000812F3" w:rsidRPr="004945C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4945CF">
              <w:rPr>
                <w:bCs/>
              </w:rPr>
              <w:lastRenderedPageBreak/>
              <w:t>Основные разделы</w:t>
            </w:r>
          </w:p>
        </w:tc>
        <w:tc>
          <w:tcPr>
            <w:tcW w:w="6662" w:type="dxa"/>
          </w:tcPr>
          <w:p w:rsidR="000812F3" w:rsidRPr="005677C9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color w:val="000000"/>
              </w:rPr>
            </w:pPr>
            <w:r w:rsidRPr="005677C9">
              <w:rPr>
                <w:b/>
                <w:color w:val="000000"/>
              </w:rPr>
              <w:t>Раздел 1.  Начала философских и психологических знаний о человеке и обществе.</w:t>
            </w:r>
          </w:p>
          <w:p w:rsidR="000812F3" w:rsidRPr="005677C9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Тема 1.1 </w:t>
            </w:r>
            <w:r w:rsidRPr="005677C9">
              <w:rPr>
                <w:color w:val="000000"/>
              </w:rPr>
              <w:t>Природа человека, врожденные и приобретенные качества</w:t>
            </w:r>
            <w:r>
              <w:rPr>
                <w:color w:val="000000"/>
              </w:rPr>
              <w:t>.</w:t>
            </w:r>
          </w:p>
          <w:p w:rsidR="000812F3" w:rsidRPr="005677C9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Тема 1.2 Общество как сложная система.</w:t>
            </w:r>
          </w:p>
          <w:p w:rsidR="000812F3" w:rsidRPr="005677C9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color w:val="000000"/>
              </w:rPr>
            </w:pPr>
            <w:r w:rsidRPr="005677C9">
              <w:rPr>
                <w:b/>
                <w:color w:val="000000"/>
              </w:rPr>
              <w:t>Раздел 2. Основы знаний о духовной культуре человека и общества.</w:t>
            </w:r>
          </w:p>
          <w:p w:rsidR="000812F3" w:rsidRPr="005677C9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Тема 2.1.</w:t>
            </w:r>
            <w:r w:rsidRPr="005677C9">
              <w:rPr>
                <w:color w:val="000000"/>
              </w:rPr>
              <w:t>Духовная культура личности и общества.</w:t>
            </w:r>
          </w:p>
          <w:p w:rsidR="000812F3" w:rsidRPr="005677C9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Тема 2.2.</w:t>
            </w:r>
            <w:r w:rsidRPr="005677C9">
              <w:rPr>
                <w:color w:val="000000"/>
              </w:rPr>
              <w:t xml:space="preserve">Наука и </w:t>
            </w:r>
            <w:r>
              <w:rPr>
                <w:color w:val="000000"/>
              </w:rPr>
              <w:t>образование в современном мире.</w:t>
            </w:r>
          </w:p>
          <w:p w:rsidR="000812F3" w:rsidRPr="005677C9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Тема 2.3.</w:t>
            </w:r>
            <w:r w:rsidRPr="005677C9">
              <w:rPr>
                <w:color w:val="000000"/>
              </w:rPr>
              <w:t>Мораль, искусство и религия как</w:t>
            </w:r>
            <w:r>
              <w:rPr>
                <w:color w:val="000000"/>
              </w:rPr>
              <w:t xml:space="preserve"> элементы духовной     культуры.</w:t>
            </w:r>
          </w:p>
          <w:p w:rsidR="000812F3" w:rsidRPr="00B42411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color w:val="000000"/>
              </w:rPr>
            </w:pPr>
            <w:r w:rsidRPr="00B42411">
              <w:rPr>
                <w:b/>
                <w:color w:val="000000"/>
              </w:rPr>
              <w:t xml:space="preserve">Раздел </w:t>
            </w:r>
            <w:r>
              <w:rPr>
                <w:b/>
                <w:color w:val="000000"/>
              </w:rPr>
              <w:t>3</w:t>
            </w:r>
            <w:r w:rsidRPr="00B42411">
              <w:rPr>
                <w:b/>
                <w:color w:val="000000"/>
              </w:rPr>
              <w:t>. Социальные отношения</w:t>
            </w:r>
          </w:p>
          <w:p w:rsidR="000812F3" w:rsidRPr="00B42411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Тема 3.1 </w:t>
            </w:r>
            <w:r w:rsidRPr="00B42411">
              <w:rPr>
                <w:color w:val="000000"/>
              </w:rPr>
              <w:t>Социальная роль и стратификация.</w:t>
            </w:r>
          </w:p>
          <w:p w:rsidR="000812F3" w:rsidRPr="00B42411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Тема 3.2. </w:t>
            </w:r>
            <w:r w:rsidRPr="00B42411">
              <w:rPr>
                <w:color w:val="000000"/>
              </w:rPr>
              <w:t>Социальные нормы и конфликты</w:t>
            </w:r>
            <w:r>
              <w:rPr>
                <w:color w:val="000000"/>
              </w:rPr>
              <w:t>.</w:t>
            </w:r>
          </w:p>
          <w:p w:rsidR="000812F3" w:rsidRPr="004945C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Тема 3.3. </w:t>
            </w:r>
            <w:r w:rsidRPr="00B42411">
              <w:rPr>
                <w:color w:val="000000"/>
              </w:rPr>
              <w:t>Важнейш</w:t>
            </w:r>
            <w:r>
              <w:rPr>
                <w:color w:val="000000"/>
              </w:rPr>
              <w:t xml:space="preserve">ие социальные общности и группы. </w:t>
            </w:r>
          </w:p>
        </w:tc>
      </w:tr>
      <w:tr w:rsidR="000812F3" w:rsidRPr="004945CF" w:rsidTr="000E4836">
        <w:tc>
          <w:tcPr>
            <w:tcW w:w="3085" w:type="dxa"/>
          </w:tcPr>
          <w:p w:rsidR="000812F3" w:rsidRPr="004945C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4945CF">
              <w:rPr>
                <w:bCs/>
              </w:rPr>
              <w:t>Структура учебной дисциплины / профессионального модуля</w:t>
            </w:r>
          </w:p>
        </w:tc>
        <w:tc>
          <w:tcPr>
            <w:tcW w:w="6662" w:type="dxa"/>
          </w:tcPr>
          <w:p w:rsidR="000812F3" w:rsidRPr="00091E25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Cs w:val="28"/>
              </w:rPr>
            </w:pPr>
            <w:r w:rsidRPr="00091E25">
              <w:rPr>
                <w:szCs w:val="28"/>
              </w:rPr>
              <w:t xml:space="preserve">Максимальной учебной нагрузки обучающегося </w:t>
            </w:r>
            <w:r>
              <w:rPr>
                <w:szCs w:val="28"/>
              </w:rPr>
              <w:t>144</w:t>
            </w:r>
            <w:r w:rsidRPr="00091E25">
              <w:rPr>
                <w:szCs w:val="28"/>
              </w:rPr>
              <w:t xml:space="preserve"> час</w:t>
            </w:r>
            <w:r>
              <w:rPr>
                <w:szCs w:val="28"/>
              </w:rPr>
              <w:t>а</w:t>
            </w:r>
            <w:r w:rsidRPr="00091E25">
              <w:rPr>
                <w:szCs w:val="28"/>
              </w:rPr>
              <w:t>, в том числе:</w:t>
            </w:r>
          </w:p>
          <w:p w:rsidR="000812F3" w:rsidRPr="00091E25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Cs w:val="28"/>
              </w:rPr>
            </w:pPr>
            <w:r w:rsidRPr="00091E25">
              <w:rPr>
                <w:szCs w:val="28"/>
              </w:rPr>
              <w:t xml:space="preserve">- обязательной аудиторной </w:t>
            </w:r>
            <w:r>
              <w:rPr>
                <w:szCs w:val="28"/>
              </w:rPr>
              <w:t>учебной нагрузки обучающегося 96</w:t>
            </w:r>
            <w:r w:rsidRPr="00091E25">
              <w:rPr>
                <w:szCs w:val="28"/>
              </w:rPr>
              <w:t xml:space="preserve"> часов;</w:t>
            </w:r>
          </w:p>
          <w:p w:rsidR="000812F3" w:rsidRPr="007521A0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rPr>
                <w:sz w:val="28"/>
                <w:szCs w:val="28"/>
              </w:rPr>
            </w:pPr>
            <w:r w:rsidRPr="00091E25">
              <w:rPr>
                <w:szCs w:val="28"/>
              </w:rPr>
              <w:t xml:space="preserve">- самостоятельной работы обучающегося </w:t>
            </w:r>
            <w:r>
              <w:rPr>
                <w:szCs w:val="28"/>
              </w:rPr>
              <w:t>48</w:t>
            </w:r>
            <w:r w:rsidRPr="00091E25">
              <w:rPr>
                <w:szCs w:val="28"/>
              </w:rPr>
              <w:t xml:space="preserve"> часов.</w:t>
            </w:r>
          </w:p>
        </w:tc>
      </w:tr>
      <w:tr w:rsidR="000812F3" w:rsidRPr="004945CF" w:rsidTr="000E4836">
        <w:tc>
          <w:tcPr>
            <w:tcW w:w="3085" w:type="dxa"/>
          </w:tcPr>
          <w:p w:rsidR="000812F3" w:rsidRPr="004945C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4945CF">
              <w:rPr>
                <w:bCs/>
              </w:rPr>
              <w:t>Форма аттестации</w:t>
            </w:r>
          </w:p>
        </w:tc>
        <w:tc>
          <w:tcPr>
            <w:tcW w:w="6662" w:type="dxa"/>
          </w:tcPr>
          <w:p w:rsidR="000812F3" w:rsidRPr="004945C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bCs/>
              </w:rPr>
            </w:pPr>
            <w:r>
              <w:rPr>
                <w:bCs/>
              </w:rPr>
              <w:t xml:space="preserve">Дифференцированный зачет </w:t>
            </w:r>
          </w:p>
        </w:tc>
      </w:tr>
    </w:tbl>
    <w:p w:rsidR="000812F3" w:rsidRDefault="000812F3" w:rsidP="000812F3"/>
    <w:p w:rsidR="005E7820" w:rsidRDefault="005E7820" w:rsidP="005E7820">
      <w:pPr>
        <w:shd w:val="clear" w:color="auto" w:fill="FFFFFF"/>
        <w:ind w:firstLine="709"/>
        <w:rPr>
          <w:b/>
          <w:sz w:val="28"/>
          <w:szCs w:val="28"/>
        </w:rPr>
      </w:pPr>
      <w:r w:rsidRPr="00826284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2</w:t>
      </w:r>
      <w:r w:rsidRPr="008262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Профильные</w:t>
      </w:r>
      <w:r w:rsidRPr="00826284">
        <w:rPr>
          <w:b/>
          <w:sz w:val="28"/>
          <w:szCs w:val="28"/>
        </w:rPr>
        <w:t xml:space="preserve"> дисциплины</w:t>
      </w:r>
    </w:p>
    <w:p w:rsidR="005E7820" w:rsidRDefault="005E7820" w:rsidP="000812F3"/>
    <w:tbl>
      <w:tblPr>
        <w:tblStyle w:val="afa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0812F3" w:rsidRPr="004945CF" w:rsidTr="000E4836">
        <w:tc>
          <w:tcPr>
            <w:tcW w:w="3085" w:type="dxa"/>
          </w:tcPr>
          <w:p w:rsidR="000812F3" w:rsidRPr="004945C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Наименование дисциплины / профессионального модуля</w:t>
            </w:r>
          </w:p>
        </w:tc>
        <w:tc>
          <w:tcPr>
            <w:tcW w:w="6662" w:type="dxa"/>
          </w:tcPr>
          <w:p w:rsidR="000812F3" w:rsidRPr="007F64F7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</w:pPr>
            <w:r>
              <w:t>ОДП.01 М</w:t>
            </w:r>
            <w:r w:rsidRPr="00BA76B8">
              <w:t>атематика:  алгебра и начала математического анализа; геометрия</w:t>
            </w:r>
          </w:p>
          <w:p w:rsidR="000812F3" w:rsidRPr="00FD7A1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</w:p>
        </w:tc>
      </w:tr>
      <w:tr w:rsidR="000812F3" w:rsidRPr="004945CF" w:rsidTr="000E4836">
        <w:tc>
          <w:tcPr>
            <w:tcW w:w="3085" w:type="dxa"/>
          </w:tcPr>
          <w:p w:rsidR="000812F3" w:rsidRPr="004945C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t>Цели и задачи учебной дисциплины – требования к результатам освоения учебной дисциплины</w:t>
            </w:r>
          </w:p>
        </w:tc>
        <w:tc>
          <w:tcPr>
            <w:tcW w:w="6662" w:type="dxa"/>
          </w:tcPr>
          <w:p w:rsidR="000812F3" w:rsidRPr="00BA76B8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 w:rsidRPr="00BA76B8">
              <w:rPr>
                <w:szCs w:val="28"/>
              </w:rPr>
              <w:t>В результате освоения дисциплины обучающийся должен уметь:</w:t>
            </w:r>
          </w:p>
          <w:p w:rsidR="000812F3" w:rsidRPr="00BA76B8" w:rsidRDefault="000812F3" w:rsidP="005E7820">
            <w:pPr>
              <w:pStyle w:val="afff4"/>
              <w:numPr>
                <w:ilvl w:val="0"/>
                <w:numId w:val="17"/>
              </w:numPr>
              <w:jc w:val="left"/>
              <w:rPr>
                <w:rFonts w:ascii="Times New Roman" w:hAnsi="Times New Roman" w:cs="Times New Roman"/>
                <w:szCs w:val="28"/>
              </w:rPr>
            </w:pPr>
            <w:r w:rsidRPr="00BA76B8">
              <w:rPr>
                <w:rFonts w:ascii="Times New Roman" w:hAnsi="Times New Roman" w:cs="Times New Roman"/>
                <w:szCs w:val="28"/>
              </w:rPr>
              <w:t xml:space="preserve">выполнять операции над действительными числами, решать системы линейных уравнений с помощью определителей; </w:t>
            </w:r>
          </w:p>
          <w:p w:rsidR="000812F3" w:rsidRPr="00BA76B8" w:rsidRDefault="000812F3" w:rsidP="005E7820">
            <w:pPr>
              <w:pStyle w:val="afff4"/>
              <w:numPr>
                <w:ilvl w:val="0"/>
                <w:numId w:val="17"/>
              </w:numPr>
              <w:jc w:val="left"/>
              <w:rPr>
                <w:rFonts w:ascii="Times New Roman" w:hAnsi="Times New Roman" w:cs="Times New Roman"/>
                <w:szCs w:val="28"/>
              </w:rPr>
            </w:pPr>
            <w:r w:rsidRPr="00BA76B8">
              <w:rPr>
                <w:rFonts w:ascii="Times New Roman" w:hAnsi="Times New Roman" w:cs="Times New Roman"/>
                <w:szCs w:val="28"/>
              </w:rPr>
              <w:t>решать линейные, квадратные, логарифмические, показательные и тригонометрические уравнения;</w:t>
            </w:r>
          </w:p>
          <w:p w:rsidR="000812F3" w:rsidRPr="00BA76B8" w:rsidRDefault="000812F3" w:rsidP="005E7820">
            <w:pPr>
              <w:pStyle w:val="afff4"/>
              <w:numPr>
                <w:ilvl w:val="0"/>
                <w:numId w:val="17"/>
              </w:numPr>
              <w:jc w:val="left"/>
              <w:rPr>
                <w:rFonts w:ascii="Times New Roman" w:hAnsi="Times New Roman" w:cs="Times New Roman"/>
                <w:szCs w:val="28"/>
              </w:rPr>
            </w:pPr>
            <w:r w:rsidRPr="00BA76B8">
              <w:rPr>
                <w:rFonts w:ascii="Times New Roman" w:hAnsi="Times New Roman" w:cs="Times New Roman"/>
                <w:szCs w:val="28"/>
              </w:rPr>
              <w:t>применять методы дифференциального и интегрального исчисления;</w:t>
            </w:r>
          </w:p>
          <w:p w:rsidR="000812F3" w:rsidRPr="00BA76B8" w:rsidRDefault="000812F3" w:rsidP="005E7820">
            <w:pPr>
              <w:pStyle w:val="afff4"/>
              <w:numPr>
                <w:ilvl w:val="0"/>
                <w:numId w:val="17"/>
              </w:numPr>
              <w:jc w:val="left"/>
              <w:rPr>
                <w:rFonts w:ascii="Times New Roman" w:hAnsi="Times New Roman" w:cs="Times New Roman"/>
                <w:szCs w:val="28"/>
              </w:rPr>
            </w:pPr>
            <w:r w:rsidRPr="00BA76B8">
              <w:rPr>
                <w:rFonts w:ascii="Times New Roman" w:hAnsi="Times New Roman" w:cs="Times New Roman"/>
                <w:szCs w:val="28"/>
              </w:rPr>
              <w:t>решать геометрические задачи</w:t>
            </w:r>
            <w:r w:rsidRPr="00BA76B8">
              <w:rPr>
                <w:rFonts w:ascii="Times New Roman" w:hAnsi="Times New Roman" w:cs="Times New Roman"/>
                <w:szCs w:val="28"/>
                <w:lang w:val="en-US"/>
              </w:rPr>
              <w:t>;</w:t>
            </w:r>
          </w:p>
          <w:p w:rsidR="000812F3" w:rsidRPr="00BA76B8" w:rsidRDefault="000812F3" w:rsidP="005E7820">
            <w:pPr>
              <w:widowControl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Cs w:val="28"/>
              </w:rPr>
            </w:pPr>
            <w:r w:rsidRPr="00BA76B8">
              <w:rPr>
                <w:szCs w:val="28"/>
              </w:rPr>
              <w:t>применять понятия и формулы тригонометрии;</w:t>
            </w:r>
          </w:p>
          <w:p w:rsidR="000812F3" w:rsidRDefault="000812F3" w:rsidP="005E7820">
            <w:pPr>
              <w:widowControl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Cs w:val="28"/>
              </w:rPr>
            </w:pPr>
            <w:r w:rsidRPr="00BA76B8">
              <w:rPr>
                <w:szCs w:val="28"/>
              </w:rPr>
              <w:t>решать практические задачи с использованием понятий и правил комбинаторики.</w:t>
            </w:r>
          </w:p>
          <w:p w:rsidR="000812F3" w:rsidRPr="00BA76B8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 w:rsidRPr="00BA76B8">
              <w:rPr>
                <w:szCs w:val="28"/>
              </w:rPr>
              <w:t>В результате освоения дисциплины обучающийся должен знать:</w:t>
            </w:r>
          </w:p>
          <w:p w:rsidR="000812F3" w:rsidRPr="00BA76B8" w:rsidRDefault="000812F3" w:rsidP="005E7820">
            <w:pPr>
              <w:pStyle w:val="afff4"/>
              <w:numPr>
                <w:ilvl w:val="0"/>
                <w:numId w:val="18"/>
              </w:numPr>
              <w:jc w:val="left"/>
              <w:rPr>
                <w:rFonts w:ascii="Times New Roman" w:hAnsi="Times New Roman" w:cs="Times New Roman"/>
                <w:szCs w:val="28"/>
              </w:rPr>
            </w:pPr>
            <w:r w:rsidRPr="00BA76B8">
              <w:rPr>
                <w:rFonts w:ascii="Times New Roman" w:hAnsi="Times New Roman" w:cs="Times New Roman"/>
                <w:szCs w:val="28"/>
              </w:rPr>
              <w:t>основы математического анализа, линейной алгебры и аналитической геометрии, основные понятия стереометрии;</w:t>
            </w:r>
          </w:p>
          <w:p w:rsidR="000812F3" w:rsidRPr="00BA76B8" w:rsidRDefault="000812F3" w:rsidP="005E7820">
            <w:pPr>
              <w:pStyle w:val="afff4"/>
              <w:numPr>
                <w:ilvl w:val="0"/>
                <w:numId w:val="18"/>
              </w:numPr>
              <w:jc w:val="left"/>
              <w:rPr>
                <w:rFonts w:ascii="Times New Roman" w:hAnsi="Times New Roman" w:cs="Times New Roman"/>
                <w:szCs w:val="28"/>
              </w:rPr>
            </w:pPr>
            <w:r w:rsidRPr="00BA76B8">
              <w:rPr>
                <w:rFonts w:ascii="Times New Roman" w:hAnsi="Times New Roman" w:cs="Times New Roman"/>
                <w:szCs w:val="28"/>
              </w:rPr>
              <w:t>основы дифференциального и интегрального исчисления;</w:t>
            </w:r>
          </w:p>
          <w:p w:rsidR="000812F3" w:rsidRPr="00BA76B8" w:rsidRDefault="000812F3" w:rsidP="005E7820">
            <w:pPr>
              <w:widowControl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Cs w:val="28"/>
              </w:rPr>
            </w:pPr>
            <w:r w:rsidRPr="00BA76B8">
              <w:rPr>
                <w:szCs w:val="28"/>
              </w:rPr>
              <w:t>основные математические формулы и понятия.</w:t>
            </w:r>
          </w:p>
        </w:tc>
      </w:tr>
      <w:tr w:rsidR="000812F3" w:rsidRPr="004945CF" w:rsidTr="000E4836">
        <w:tc>
          <w:tcPr>
            <w:tcW w:w="3085" w:type="dxa"/>
          </w:tcPr>
          <w:p w:rsidR="000812F3" w:rsidRPr="004945C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Основные разделы</w:t>
            </w:r>
          </w:p>
        </w:tc>
        <w:tc>
          <w:tcPr>
            <w:tcW w:w="6662" w:type="dxa"/>
          </w:tcPr>
          <w:p w:rsidR="000812F3" w:rsidRPr="00BA76B8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BA76B8">
              <w:rPr>
                <w:b/>
                <w:color w:val="000000"/>
              </w:rPr>
              <w:t>Раздел 1. Алгебра.</w:t>
            </w:r>
          </w:p>
          <w:p w:rsidR="000812F3" w:rsidRPr="00BA76B8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BA76B8">
              <w:rPr>
                <w:color w:val="000000"/>
              </w:rPr>
              <w:t>Тема</w:t>
            </w:r>
            <w:r>
              <w:rPr>
                <w:color w:val="000000"/>
              </w:rPr>
              <w:t xml:space="preserve"> 1.1. Развитие понятия о числе.</w:t>
            </w:r>
          </w:p>
          <w:p w:rsidR="000812F3" w:rsidRPr="00BA76B8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BA76B8">
              <w:rPr>
                <w:color w:val="000000"/>
              </w:rPr>
              <w:t>Тема 1</w:t>
            </w:r>
            <w:r>
              <w:rPr>
                <w:color w:val="000000"/>
              </w:rPr>
              <w:t>.2. Корни, степени и логарифмы.</w:t>
            </w:r>
          </w:p>
          <w:p w:rsidR="000812F3" w:rsidRPr="00BA76B8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Тема 1.3. Функции и графики.</w:t>
            </w:r>
          </w:p>
          <w:p w:rsidR="000812F3" w:rsidRPr="00BA76B8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BA76B8">
              <w:rPr>
                <w:color w:val="000000"/>
              </w:rPr>
              <w:t>Тема 1.4. Показательные и логарифми</w:t>
            </w:r>
            <w:r>
              <w:rPr>
                <w:color w:val="000000"/>
              </w:rPr>
              <w:t>ческие уравнения и неравенства</w:t>
            </w:r>
          </w:p>
          <w:p w:rsidR="000812F3" w:rsidRPr="00BA76B8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Тема 1.5. Основы тригонометрии.</w:t>
            </w:r>
          </w:p>
          <w:p w:rsidR="000812F3" w:rsidRPr="00BA76B8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BA76B8">
              <w:rPr>
                <w:b/>
                <w:color w:val="000000"/>
              </w:rPr>
              <w:t>Раздел 2. Начала математического анализа</w:t>
            </w:r>
          </w:p>
          <w:p w:rsidR="000812F3" w:rsidRPr="00BA76B8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BA76B8">
              <w:rPr>
                <w:color w:val="000000"/>
              </w:rPr>
              <w:t xml:space="preserve">Тема 2.1. </w:t>
            </w:r>
            <w:r>
              <w:rPr>
                <w:color w:val="000000"/>
              </w:rPr>
              <w:t>Начала математического анализа.</w:t>
            </w:r>
          </w:p>
          <w:p w:rsidR="000812F3" w:rsidRPr="00BA76B8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BA76B8">
              <w:rPr>
                <w:color w:val="000000"/>
              </w:rPr>
              <w:t>Тема 2.2.  Интеграл и его применение.</w:t>
            </w:r>
          </w:p>
          <w:p w:rsidR="000812F3" w:rsidRPr="00BA76B8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BA76B8">
              <w:rPr>
                <w:b/>
                <w:color w:val="000000"/>
              </w:rPr>
              <w:t>Раздел 3. Геометрия</w:t>
            </w:r>
          </w:p>
          <w:p w:rsidR="000812F3" w:rsidRPr="00BA76B8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BA76B8">
              <w:rPr>
                <w:color w:val="000000"/>
              </w:rPr>
              <w:t>Тема 3.1. Пря</w:t>
            </w:r>
            <w:r>
              <w:rPr>
                <w:color w:val="000000"/>
              </w:rPr>
              <w:t>мые и плоскости в пространстве.</w:t>
            </w:r>
          </w:p>
          <w:p w:rsidR="000812F3" w:rsidRPr="00BA76B8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BA76B8">
              <w:rPr>
                <w:color w:val="000000"/>
              </w:rPr>
              <w:t>Тема 3.2</w:t>
            </w:r>
            <w:r>
              <w:rPr>
                <w:color w:val="000000"/>
              </w:rPr>
              <w:t>. Многогранники и круглые тела.</w:t>
            </w:r>
          </w:p>
          <w:p w:rsidR="000812F3" w:rsidRPr="00BA76B8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Тема 3.3. Координаты и векторы.</w:t>
            </w:r>
          </w:p>
          <w:p w:rsidR="000812F3" w:rsidRPr="00BA76B8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BA76B8">
              <w:rPr>
                <w:b/>
                <w:color w:val="000000"/>
              </w:rPr>
              <w:t>Раздел 4. Элементы комбинаторики, теории вероятностей и статистики</w:t>
            </w:r>
          </w:p>
          <w:p w:rsidR="000812F3" w:rsidRPr="00BA76B8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Тема 4.1. Комбинаторика.</w:t>
            </w:r>
          </w:p>
          <w:p w:rsidR="000812F3" w:rsidRPr="004945C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BA76B8">
              <w:rPr>
                <w:color w:val="000000"/>
              </w:rPr>
              <w:t>Тема 4.2. Элементы теории вероятностей и математической статистики.</w:t>
            </w:r>
          </w:p>
        </w:tc>
      </w:tr>
      <w:tr w:rsidR="000812F3" w:rsidRPr="004945CF" w:rsidTr="000E4836">
        <w:tc>
          <w:tcPr>
            <w:tcW w:w="3085" w:type="dxa"/>
          </w:tcPr>
          <w:p w:rsidR="000812F3" w:rsidRPr="004945C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Структура учебной дисциплины / профессионального модуля</w:t>
            </w:r>
          </w:p>
        </w:tc>
        <w:tc>
          <w:tcPr>
            <w:tcW w:w="6662" w:type="dxa"/>
          </w:tcPr>
          <w:p w:rsidR="000812F3" w:rsidRDefault="000812F3" w:rsidP="005E7820">
            <w:pPr>
              <w:ind w:firstLine="0"/>
              <w:jc w:val="left"/>
            </w:pPr>
            <w:r w:rsidRPr="00BA76B8">
              <w:t xml:space="preserve">Максимальной учебной нагрузки обучающегося </w:t>
            </w:r>
            <w:r>
              <w:t>427 часов</w:t>
            </w:r>
            <w:r w:rsidRPr="00BA76B8">
              <w:t xml:space="preserve">, в том числе: </w:t>
            </w:r>
          </w:p>
          <w:p w:rsidR="000812F3" w:rsidRDefault="000812F3" w:rsidP="005E7820">
            <w:pPr>
              <w:ind w:firstLine="0"/>
              <w:jc w:val="left"/>
            </w:pPr>
            <w:r>
              <w:t xml:space="preserve">- </w:t>
            </w:r>
            <w:r w:rsidRPr="00BA76B8">
              <w:t xml:space="preserve">обязательной аудиторной учебной нагрузки обучающегося </w:t>
            </w:r>
            <w:r>
              <w:t>285 часов</w:t>
            </w:r>
            <w:r w:rsidRPr="00BA76B8">
              <w:t xml:space="preserve">; </w:t>
            </w:r>
          </w:p>
          <w:p w:rsidR="000812F3" w:rsidRPr="00BA76B8" w:rsidRDefault="000812F3" w:rsidP="005E7820">
            <w:pPr>
              <w:ind w:firstLine="0"/>
              <w:jc w:val="left"/>
            </w:pPr>
            <w:r>
              <w:t xml:space="preserve">- </w:t>
            </w:r>
            <w:r w:rsidRPr="00BA76B8">
              <w:t>самостоятельной  работы</w:t>
            </w:r>
            <w:r>
              <w:t xml:space="preserve"> </w:t>
            </w:r>
            <w:r w:rsidRPr="00BA76B8">
              <w:t xml:space="preserve">обучающегося </w:t>
            </w:r>
            <w:r>
              <w:t>142  часа</w:t>
            </w:r>
            <w:r w:rsidRPr="00BA76B8">
              <w:t xml:space="preserve">. </w:t>
            </w:r>
          </w:p>
        </w:tc>
      </w:tr>
      <w:tr w:rsidR="000812F3" w:rsidRPr="004945CF" w:rsidTr="000E4836">
        <w:tc>
          <w:tcPr>
            <w:tcW w:w="3085" w:type="dxa"/>
          </w:tcPr>
          <w:p w:rsidR="000812F3" w:rsidRPr="004945C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Форма аттестации</w:t>
            </w:r>
          </w:p>
        </w:tc>
        <w:tc>
          <w:tcPr>
            <w:tcW w:w="6662" w:type="dxa"/>
          </w:tcPr>
          <w:p w:rsidR="000812F3" w:rsidRPr="004945C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>
              <w:rPr>
                <w:bCs/>
              </w:rPr>
              <w:t xml:space="preserve">Экзамен </w:t>
            </w:r>
          </w:p>
        </w:tc>
      </w:tr>
    </w:tbl>
    <w:p w:rsidR="000812F3" w:rsidRDefault="000812F3" w:rsidP="00081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tbl>
      <w:tblPr>
        <w:tblStyle w:val="afa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741325" w:rsidRPr="00F36D7E" w:rsidTr="00E96583">
        <w:tc>
          <w:tcPr>
            <w:tcW w:w="3085" w:type="dxa"/>
          </w:tcPr>
          <w:p w:rsidR="00741325" w:rsidRPr="00F36D7E" w:rsidRDefault="00741325" w:rsidP="00E96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F36D7E">
              <w:rPr>
                <w:bCs/>
              </w:rPr>
              <w:lastRenderedPageBreak/>
              <w:t>Наименование дисциплины / профессионального модуля</w:t>
            </w:r>
          </w:p>
        </w:tc>
        <w:tc>
          <w:tcPr>
            <w:tcW w:w="6662" w:type="dxa"/>
          </w:tcPr>
          <w:p w:rsidR="00741325" w:rsidRPr="00F36D7E" w:rsidRDefault="00741325" w:rsidP="00E96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F36D7E">
              <w:t>Дисциплина ОДП.02 Экономика</w:t>
            </w:r>
          </w:p>
          <w:p w:rsidR="00741325" w:rsidRPr="00F36D7E" w:rsidRDefault="00741325" w:rsidP="00E96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741325" w:rsidRPr="00F36D7E" w:rsidTr="00E96583">
        <w:tc>
          <w:tcPr>
            <w:tcW w:w="3085" w:type="dxa"/>
          </w:tcPr>
          <w:p w:rsidR="00741325" w:rsidRPr="00F36D7E" w:rsidRDefault="00741325" w:rsidP="00E96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F36D7E">
              <w:t>Цели и задачи учебной дисциплины – требования к результатам освоения учебной дисциплины</w:t>
            </w:r>
          </w:p>
        </w:tc>
        <w:tc>
          <w:tcPr>
            <w:tcW w:w="6662" w:type="dxa"/>
          </w:tcPr>
          <w:p w:rsidR="00741325" w:rsidRPr="00F36D7E" w:rsidRDefault="00741325" w:rsidP="00E96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u w:val="single"/>
              </w:rPr>
            </w:pPr>
            <w:r w:rsidRPr="00F36D7E">
              <w:t xml:space="preserve">В результате освоения дисциплины обучающийся </w:t>
            </w:r>
            <w:r w:rsidRPr="00F36D7E">
              <w:rPr>
                <w:u w:val="single"/>
              </w:rPr>
              <w:t>должен уметь:</w:t>
            </w:r>
          </w:p>
          <w:p w:rsidR="00741325" w:rsidRPr="00F36D7E" w:rsidRDefault="00741325" w:rsidP="00E9658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0" w:firstLine="0"/>
              <w:jc w:val="left"/>
            </w:pPr>
            <w:r w:rsidRPr="00F36D7E">
              <w:rPr>
                <w:b/>
              </w:rPr>
              <w:t>приводить примеры</w:t>
            </w:r>
            <w:r w:rsidRPr="00F36D7E">
              <w:t>: факторов производства и факторных доходов, общественных благ, российских предприятий разных организационных форм, глобальных экономических проблем;</w:t>
            </w:r>
          </w:p>
          <w:p w:rsidR="00741325" w:rsidRPr="00F36D7E" w:rsidRDefault="00741325" w:rsidP="00E9658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0" w:firstLine="0"/>
              <w:jc w:val="left"/>
            </w:pPr>
            <w:r w:rsidRPr="00F36D7E">
              <w:rPr>
                <w:b/>
              </w:rPr>
              <w:t>описывать:</w:t>
            </w:r>
            <w:r w:rsidRPr="00F36D7E">
              <w:t xml:space="preserve"> действие рыночного механизма, основные формы заработной платы и стимулирования труда, инфляцию, основные статьи госбюджета России, экономический рост, глобализацию мировой экономики;</w:t>
            </w:r>
          </w:p>
          <w:p w:rsidR="00741325" w:rsidRPr="00F36D7E" w:rsidRDefault="00741325" w:rsidP="00E9658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0" w:firstLine="0"/>
              <w:jc w:val="left"/>
            </w:pPr>
            <w:r w:rsidRPr="00F36D7E">
              <w:rPr>
                <w:b/>
              </w:rPr>
              <w:t>объяснять</w:t>
            </w:r>
            <w:r w:rsidRPr="00F36D7E">
              <w:t>: взаимовыгодность добровольного обмена, причины неравенства доходов, виды инфляции, проблемы международной торговли;</w:t>
            </w:r>
          </w:p>
          <w:p w:rsidR="00741325" w:rsidRPr="00F36D7E" w:rsidRDefault="00741325" w:rsidP="00E96583">
            <w:pPr>
              <w:widowControl/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left"/>
            </w:pPr>
            <w:r w:rsidRPr="00F36D7E">
              <w:rPr>
                <w:b/>
              </w:rPr>
              <w:t xml:space="preserve">использовать понятия </w:t>
            </w:r>
            <w:r w:rsidRPr="00F36D7E">
              <w:t>и терминологию экономики  в практических целях;</w:t>
            </w:r>
          </w:p>
          <w:p w:rsidR="00741325" w:rsidRPr="00F36D7E" w:rsidRDefault="00741325" w:rsidP="00E96583">
            <w:pPr>
              <w:widowControl/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left"/>
              <w:rPr>
                <w:b/>
                <w:color w:val="FF0000"/>
              </w:rPr>
            </w:pPr>
            <w:r w:rsidRPr="00F36D7E">
              <w:rPr>
                <w:b/>
              </w:rPr>
              <w:t>решать задачи и проводить анализ</w:t>
            </w:r>
            <w:r w:rsidRPr="00F36D7E">
              <w:t xml:space="preserve"> экономической деятельности предприятий сервиса.</w:t>
            </w:r>
          </w:p>
          <w:p w:rsidR="00741325" w:rsidRPr="00F36D7E" w:rsidRDefault="00741325" w:rsidP="00E96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u w:val="single"/>
              </w:rPr>
            </w:pPr>
            <w:r w:rsidRPr="00F36D7E">
              <w:t xml:space="preserve">В результате освоения дисциплины обучающийся </w:t>
            </w:r>
            <w:r w:rsidRPr="00F36D7E">
              <w:rPr>
                <w:u w:val="single"/>
              </w:rPr>
              <w:t>должен знать:</w:t>
            </w:r>
          </w:p>
          <w:p w:rsidR="00741325" w:rsidRPr="00F36D7E" w:rsidRDefault="00741325" w:rsidP="00E96583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 w:firstLine="0"/>
              <w:jc w:val="left"/>
            </w:pPr>
            <w:r w:rsidRPr="00F36D7E">
              <w:t>функции денег, банковскую систему, причины различий в уровне оплаты труда, основные виды налогов, организационно-правовые формы предпринимательства, виды ценных бумаг, факторы экономического роста.</w:t>
            </w:r>
          </w:p>
          <w:p w:rsidR="00741325" w:rsidRPr="00F36D7E" w:rsidRDefault="00741325" w:rsidP="00E96583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 w:firstLine="0"/>
              <w:jc w:val="left"/>
            </w:pPr>
            <w:r w:rsidRPr="00F36D7E">
              <w:t>основные понятия, закономерности и терминологию экономики сферы услуг;</w:t>
            </w:r>
          </w:p>
          <w:p w:rsidR="00741325" w:rsidRPr="00F36D7E" w:rsidRDefault="00741325" w:rsidP="00E96583">
            <w:pPr>
              <w:widowControl/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left"/>
            </w:pPr>
            <w:r w:rsidRPr="00F36D7E">
              <w:t>внешние и внутренние условия функционирования предприятий сферы услуг;</w:t>
            </w:r>
          </w:p>
          <w:p w:rsidR="00741325" w:rsidRPr="00F36D7E" w:rsidRDefault="00741325" w:rsidP="00E96583">
            <w:pPr>
              <w:widowControl/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left"/>
            </w:pPr>
            <w:r w:rsidRPr="00F36D7E">
              <w:t xml:space="preserve"> показатели хозяйственной деятельности предприятий сферы услуг, методы их  планирования и  с целью получения максимальной прибыли предприятия</w:t>
            </w:r>
          </w:p>
        </w:tc>
      </w:tr>
      <w:tr w:rsidR="00741325" w:rsidRPr="00F36D7E" w:rsidTr="00E96583">
        <w:tc>
          <w:tcPr>
            <w:tcW w:w="3085" w:type="dxa"/>
          </w:tcPr>
          <w:p w:rsidR="00741325" w:rsidRPr="00F36D7E" w:rsidRDefault="00741325" w:rsidP="00E96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F36D7E">
              <w:rPr>
                <w:bCs/>
              </w:rPr>
              <w:t>Основные разделы</w:t>
            </w:r>
          </w:p>
        </w:tc>
        <w:tc>
          <w:tcPr>
            <w:tcW w:w="6662" w:type="dxa"/>
          </w:tcPr>
          <w:p w:rsidR="00741325" w:rsidRPr="00F36D7E" w:rsidRDefault="00741325" w:rsidP="00E96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F36D7E">
              <w:rPr>
                <w:b/>
                <w:bCs/>
              </w:rPr>
              <w:t xml:space="preserve">Раздел 1. </w:t>
            </w:r>
            <w:r w:rsidRPr="00F36D7E">
              <w:rPr>
                <w:rFonts w:eastAsia="Calibri"/>
                <w:b/>
                <w:bCs/>
              </w:rPr>
              <w:t>Экономика и экономическая наука.</w:t>
            </w:r>
          </w:p>
          <w:p w:rsidR="00741325" w:rsidRPr="00F36D7E" w:rsidRDefault="00741325" w:rsidP="00E96583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F36D7E">
              <w:rPr>
                <w:b/>
                <w:bCs/>
              </w:rPr>
              <w:t>Тема 1.1</w:t>
            </w:r>
            <w:r w:rsidRPr="00F36D7E">
              <w:rPr>
                <w:bCs/>
              </w:rPr>
              <w:t>.</w:t>
            </w:r>
            <w:r w:rsidRPr="00F36D7E">
              <w:t xml:space="preserve">Экономика и </w:t>
            </w:r>
            <w:r w:rsidRPr="00F36D7E">
              <w:rPr>
                <w:rFonts w:eastAsia="Calibri"/>
                <w:bCs/>
              </w:rPr>
              <w:t>её роль в жизни общества</w:t>
            </w:r>
          </w:p>
          <w:p w:rsidR="00741325" w:rsidRPr="00F36D7E" w:rsidRDefault="00741325" w:rsidP="00E96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1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36D7E">
              <w:rPr>
                <w:b/>
                <w:bCs/>
              </w:rPr>
              <w:t>Тема 1.2</w:t>
            </w:r>
            <w:r w:rsidRPr="00F36D7E">
              <w:rPr>
                <w:bCs/>
              </w:rPr>
              <w:t>. Потребности общества и способы их удовлетворения</w:t>
            </w:r>
          </w:p>
          <w:p w:rsidR="00741325" w:rsidRPr="00F36D7E" w:rsidRDefault="00741325" w:rsidP="00E96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1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36D7E">
              <w:rPr>
                <w:b/>
              </w:rPr>
              <w:t>Тема 1.3</w:t>
            </w:r>
            <w:r w:rsidRPr="00F36D7E">
              <w:t>. Экономические ресурсы и факторы.</w:t>
            </w:r>
          </w:p>
          <w:p w:rsidR="00741325" w:rsidRPr="00F36D7E" w:rsidRDefault="00741325" w:rsidP="00E96583">
            <w:r w:rsidRPr="00F36D7E">
              <w:rPr>
                <w:b/>
              </w:rPr>
              <w:t>Тема 1.4.</w:t>
            </w:r>
            <w:r w:rsidRPr="00F36D7E">
              <w:t xml:space="preserve">  Собственность и её роль в экономике. Типы экономических систем</w:t>
            </w:r>
          </w:p>
          <w:p w:rsidR="00741325" w:rsidRPr="00F36D7E" w:rsidRDefault="00741325" w:rsidP="00E96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36D7E">
              <w:rPr>
                <w:b/>
                <w:bCs/>
              </w:rPr>
              <w:t>Раздел 2. Основы рыночной организации хозяйства</w:t>
            </w:r>
          </w:p>
          <w:p w:rsidR="00741325" w:rsidRPr="00F36D7E" w:rsidRDefault="00741325" w:rsidP="00E96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1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36D7E">
              <w:rPr>
                <w:b/>
              </w:rPr>
              <w:t>Тема 2.1</w:t>
            </w:r>
            <w:r w:rsidRPr="00F36D7E">
              <w:t>. Основы теории рынка</w:t>
            </w:r>
          </w:p>
          <w:p w:rsidR="00741325" w:rsidRPr="00F36D7E" w:rsidRDefault="00741325" w:rsidP="00E96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1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36D7E">
              <w:rPr>
                <w:b/>
              </w:rPr>
              <w:t>Тема  2.2.</w:t>
            </w:r>
            <w:r w:rsidRPr="00F36D7E">
              <w:t xml:space="preserve"> Конкуренция и монополия.</w:t>
            </w:r>
          </w:p>
          <w:p w:rsidR="00741325" w:rsidRPr="00F36D7E" w:rsidRDefault="00741325" w:rsidP="00E96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36D7E">
              <w:rPr>
                <w:b/>
              </w:rPr>
              <w:t>Раздел 3.  Предприятие – главный субъект микроэкономики</w:t>
            </w:r>
          </w:p>
          <w:p w:rsidR="00741325" w:rsidRPr="00F36D7E" w:rsidRDefault="00741325" w:rsidP="00E96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36D7E">
              <w:rPr>
                <w:b/>
              </w:rPr>
              <w:t>Тема 3.1.</w:t>
            </w:r>
            <w:r w:rsidRPr="00F36D7E">
              <w:t xml:space="preserve"> Предпринимательство и предприятие.</w:t>
            </w:r>
          </w:p>
          <w:p w:rsidR="00741325" w:rsidRPr="00F36D7E" w:rsidRDefault="00741325" w:rsidP="00E96583">
            <w:pPr>
              <w:autoSpaceDE w:val="0"/>
              <w:autoSpaceDN w:val="0"/>
              <w:adjustRightInd w:val="0"/>
            </w:pPr>
            <w:r w:rsidRPr="00F36D7E">
              <w:rPr>
                <w:b/>
              </w:rPr>
              <w:t>Тема 3.2</w:t>
            </w:r>
            <w:r w:rsidRPr="00F36D7E">
              <w:t>. Организация</w:t>
            </w:r>
            <w:r>
              <w:t xml:space="preserve">. </w:t>
            </w:r>
            <w:r w:rsidRPr="00F36D7E">
              <w:t>Производства</w:t>
            </w:r>
          </w:p>
          <w:p w:rsidR="00741325" w:rsidRPr="00F36D7E" w:rsidRDefault="00741325" w:rsidP="00E96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1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36D7E">
              <w:rPr>
                <w:b/>
              </w:rPr>
              <w:t>Тема 3.3</w:t>
            </w:r>
            <w:r w:rsidRPr="00F36D7E">
              <w:t>. Капитал фирмы</w:t>
            </w:r>
          </w:p>
          <w:p w:rsidR="00741325" w:rsidRPr="00F36D7E" w:rsidRDefault="00741325" w:rsidP="00E96583">
            <w:pPr>
              <w:tabs>
                <w:tab w:val="left" w:pos="4248"/>
                <w:tab w:val="left" w:pos="5328"/>
                <w:tab w:val="left" w:pos="6495"/>
                <w:tab w:val="left" w:pos="8568"/>
              </w:tabs>
            </w:pPr>
            <w:r w:rsidRPr="00F36D7E">
              <w:rPr>
                <w:b/>
              </w:rPr>
              <w:t>Тема 3.4</w:t>
            </w:r>
            <w:r w:rsidRPr="00F36D7E">
              <w:t>. Издержки. Прибыль</w:t>
            </w:r>
          </w:p>
          <w:p w:rsidR="00741325" w:rsidRPr="00F36D7E" w:rsidRDefault="00741325" w:rsidP="00E96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36D7E">
              <w:rPr>
                <w:b/>
              </w:rPr>
              <w:t>Раздел 4. Труд и заработная плата.</w:t>
            </w:r>
          </w:p>
          <w:p w:rsidR="00741325" w:rsidRPr="00F36D7E" w:rsidRDefault="00741325" w:rsidP="00E96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1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36D7E">
              <w:rPr>
                <w:b/>
              </w:rPr>
              <w:t>Тема 4.1</w:t>
            </w:r>
            <w:r w:rsidRPr="00F36D7E">
              <w:t>. Рынок труда</w:t>
            </w:r>
          </w:p>
          <w:p w:rsidR="00741325" w:rsidRPr="00F36D7E" w:rsidRDefault="00741325" w:rsidP="00E96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1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36D7E">
              <w:rPr>
                <w:b/>
              </w:rPr>
              <w:lastRenderedPageBreak/>
              <w:t>Тема 4.2</w:t>
            </w:r>
            <w:r w:rsidRPr="00F36D7E">
              <w:t>. Заработная плата</w:t>
            </w:r>
          </w:p>
          <w:p w:rsidR="00741325" w:rsidRPr="00F36D7E" w:rsidRDefault="00741325" w:rsidP="00E96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1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36D7E">
              <w:rPr>
                <w:b/>
              </w:rPr>
              <w:t>Тема 4.3.</w:t>
            </w:r>
            <w:r w:rsidRPr="00F36D7E">
              <w:t xml:space="preserve"> Формирование доходов граждан. Семейный бюджет.</w:t>
            </w:r>
          </w:p>
          <w:p w:rsidR="00741325" w:rsidRPr="00F36D7E" w:rsidRDefault="00741325" w:rsidP="00E96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1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36D7E">
              <w:rPr>
                <w:b/>
              </w:rPr>
              <w:t>Тема 4.4</w:t>
            </w:r>
            <w:r w:rsidRPr="00F36D7E">
              <w:t>. Политика государства в области занятости</w:t>
            </w:r>
          </w:p>
          <w:p w:rsidR="00741325" w:rsidRPr="00F36D7E" w:rsidRDefault="00741325" w:rsidP="00E96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36D7E">
              <w:rPr>
                <w:b/>
              </w:rPr>
              <w:t>Раздел 5.  Деньги и банки.</w:t>
            </w:r>
          </w:p>
          <w:p w:rsidR="00741325" w:rsidRPr="00F36D7E" w:rsidRDefault="00741325" w:rsidP="00E96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1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36D7E">
              <w:rPr>
                <w:b/>
              </w:rPr>
              <w:t>Тема 5.1.</w:t>
            </w:r>
            <w:r w:rsidRPr="00F36D7E">
              <w:t xml:space="preserve"> Обращение денег</w:t>
            </w:r>
          </w:p>
          <w:p w:rsidR="00741325" w:rsidRPr="00F36D7E" w:rsidRDefault="00741325" w:rsidP="00E96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1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36D7E">
              <w:rPr>
                <w:b/>
              </w:rPr>
              <w:t>Тема 5.2</w:t>
            </w:r>
            <w:r w:rsidRPr="00F36D7E">
              <w:t>.</w:t>
            </w:r>
            <w:r w:rsidRPr="00F36D7E">
              <w:rPr>
                <w:b/>
              </w:rPr>
              <w:t xml:space="preserve"> </w:t>
            </w:r>
            <w:r w:rsidRPr="00F36D7E">
              <w:t>Инфляция и ее социальные последствия</w:t>
            </w:r>
          </w:p>
          <w:p w:rsidR="00741325" w:rsidRPr="00F36D7E" w:rsidRDefault="00741325" w:rsidP="00E96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1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36D7E">
              <w:rPr>
                <w:b/>
              </w:rPr>
              <w:t>Тема 5.3.</w:t>
            </w:r>
            <w:r w:rsidRPr="00F36D7E">
              <w:t xml:space="preserve">  Банки.</w:t>
            </w:r>
          </w:p>
          <w:p w:rsidR="00741325" w:rsidRPr="00F36D7E" w:rsidRDefault="00741325" w:rsidP="00E96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1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36D7E">
              <w:rPr>
                <w:b/>
              </w:rPr>
              <w:t>Тема 5.4.</w:t>
            </w:r>
            <w:r w:rsidRPr="00F36D7E">
              <w:t xml:space="preserve">  Ценные бумаги.</w:t>
            </w:r>
          </w:p>
          <w:p w:rsidR="00741325" w:rsidRPr="00F36D7E" w:rsidRDefault="00741325" w:rsidP="00E96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36D7E">
              <w:rPr>
                <w:b/>
              </w:rPr>
              <w:t>Раздел 6. Государство в рыночной экономике</w:t>
            </w:r>
          </w:p>
          <w:p w:rsidR="00741325" w:rsidRPr="00F36D7E" w:rsidRDefault="00741325" w:rsidP="00E96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1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36D7E">
              <w:rPr>
                <w:b/>
              </w:rPr>
              <w:t>Тема 6.1</w:t>
            </w:r>
            <w:r w:rsidRPr="00F36D7E">
              <w:t>. Роль государства в экономике</w:t>
            </w:r>
          </w:p>
          <w:p w:rsidR="00741325" w:rsidRPr="00F36D7E" w:rsidRDefault="00741325" w:rsidP="00E96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1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36D7E">
              <w:rPr>
                <w:b/>
              </w:rPr>
              <w:t>Тема 6.2</w:t>
            </w:r>
            <w:r w:rsidRPr="00F36D7E">
              <w:t xml:space="preserve"> Государственный бюджет</w:t>
            </w:r>
          </w:p>
          <w:p w:rsidR="00741325" w:rsidRPr="00F36D7E" w:rsidRDefault="00741325" w:rsidP="00E96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1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36D7E">
              <w:rPr>
                <w:b/>
              </w:rPr>
              <w:t>Тема 6.3</w:t>
            </w:r>
            <w:r w:rsidRPr="00F36D7E">
              <w:rPr>
                <w:bCs/>
              </w:rPr>
              <w:t xml:space="preserve"> Экономический рост и цикличность</w:t>
            </w:r>
          </w:p>
          <w:p w:rsidR="00741325" w:rsidRPr="00F36D7E" w:rsidRDefault="00741325" w:rsidP="00E96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1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36D7E">
              <w:rPr>
                <w:b/>
              </w:rPr>
              <w:t>Тема 6.4</w:t>
            </w:r>
            <w:r w:rsidRPr="00F36D7E">
              <w:t>. Политика государства</w:t>
            </w:r>
          </w:p>
          <w:p w:rsidR="00741325" w:rsidRPr="00F36D7E" w:rsidRDefault="00741325" w:rsidP="00E96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36D7E">
              <w:rPr>
                <w:b/>
              </w:rPr>
              <w:t>Раздел 7 Международная экономика</w:t>
            </w:r>
          </w:p>
          <w:p w:rsidR="00741325" w:rsidRPr="00F36D7E" w:rsidRDefault="00741325" w:rsidP="00E96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1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36D7E">
              <w:rPr>
                <w:b/>
              </w:rPr>
              <w:t xml:space="preserve">Тема 7.1. </w:t>
            </w:r>
            <w:r w:rsidRPr="00F36D7E">
              <w:t>Мировой рынок и международная торговля</w:t>
            </w:r>
          </w:p>
          <w:p w:rsidR="00741325" w:rsidRPr="00F36D7E" w:rsidRDefault="00741325" w:rsidP="00E96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1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F36D7E">
              <w:rPr>
                <w:b/>
              </w:rPr>
              <w:t xml:space="preserve">Тема 7.2. </w:t>
            </w:r>
            <w:r w:rsidRPr="00F36D7E">
              <w:t>Платежный баланс и валютный курс</w:t>
            </w:r>
          </w:p>
        </w:tc>
      </w:tr>
      <w:tr w:rsidR="00741325" w:rsidRPr="00F36D7E" w:rsidTr="00E96583">
        <w:tc>
          <w:tcPr>
            <w:tcW w:w="3085" w:type="dxa"/>
          </w:tcPr>
          <w:p w:rsidR="00741325" w:rsidRPr="00F36D7E" w:rsidRDefault="00741325" w:rsidP="00E96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F36D7E">
              <w:rPr>
                <w:bCs/>
              </w:rPr>
              <w:lastRenderedPageBreak/>
              <w:t>Структура учебной дисциплины / профессионального модуля</w:t>
            </w:r>
          </w:p>
        </w:tc>
        <w:tc>
          <w:tcPr>
            <w:tcW w:w="6662" w:type="dxa"/>
          </w:tcPr>
          <w:p w:rsidR="00741325" w:rsidRPr="00F36D7E" w:rsidRDefault="00741325" w:rsidP="00E96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   </w:t>
            </w:r>
            <w:r w:rsidRPr="00F36D7E">
              <w:t>максимальной учебной нагрузки обучающегося 133 часа, в том числе:     обязательной аудиторной учебной нагрузки обучающегося 89 часов;</w:t>
            </w:r>
          </w:p>
          <w:p w:rsidR="00741325" w:rsidRPr="00F36D7E" w:rsidRDefault="00741325" w:rsidP="00E96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36D7E">
              <w:t>самостоятельной работы обучающегося 44 часа.</w:t>
            </w:r>
          </w:p>
        </w:tc>
      </w:tr>
      <w:tr w:rsidR="00741325" w:rsidRPr="00F36D7E" w:rsidTr="00E96583">
        <w:tc>
          <w:tcPr>
            <w:tcW w:w="3085" w:type="dxa"/>
          </w:tcPr>
          <w:p w:rsidR="00741325" w:rsidRPr="00F36D7E" w:rsidRDefault="00741325" w:rsidP="00E96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F36D7E">
              <w:rPr>
                <w:bCs/>
              </w:rPr>
              <w:t>Форма аттестации</w:t>
            </w:r>
          </w:p>
        </w:tc>
        <w:tc>
          <w:tcPr>
            <w:tcW w:w="6662" w:type="dxa"/>
          </w:tcPr>
          <w:p w:rsidR="00741325" w:rsidRPr="00F36D7E" w:rsidRDefault="00741325" w:rsidP="00E96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</w:rPr>
            </w:pPr>
            <w:r>
              <w:rPr>
                <w:i/>
                <w:iCs/>
              </w:rPr>
              <w:t>дифференцированный</w:t>
            </w:r>
            <w:r w:rsidRPr="00F36D7E">
              <w:rPr>
                <w:i/>
                <w:iCs/>
              </w:rPr>
              <w:t xml:space="preserve"> зачет</w:t>
            </w:r>
          </w:p>
        </w:tc>
      </w:tr>
    </w:tbl>
    <w:p w:rsidR="000812F3" w:rsidRDefault="000812F3" w:rsidP="00081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tbl>
      <w:tblPr>
        <w:tblStyle w:val="afa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0812F3" w:rsidRPr="004945CF" w:rsidTr="000E4836">
        <w:tc>
          <w:tcPr>
            <w:tcW w:w="3085" w:type="dxa"/>
          </w:tcPr>
          <w:p w:rsidR="000812F3" w:rsidRPr="004945C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Наименование дисциплины / профессионального модуля</w:t>
            </w:r>
          </w:p>
        </w:tc>
        <w:tc>
          <w:tcPr>
            <w:tcW w:w="6662" w:type="dxa"/>
          </w:tcPr>
          <w:p w:rsidR="000812F3" w:rsidRPr="007F64F7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</w:pPr>
            <w:r>
              <w:t xml:space="preserve">ОДП.03 Право  </w:t>
            </w:r>
          </w:p>
          <w:p w:rsidR="000812F3" w:rsidRPr="00FD7A1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</w:p>
        </w:tc>
      </w:tr>
      <w:tr w:rsidR="000812F3" w:rsidRPr="004945CF" w:rsidTr="000E4836">
        <w:tc>
          <w:tcPr>
            <w:tcW w:w="3085" w:type="dxa"/>
          </w:tcPr>
          <w:p w:rsidR="000812F3" w:rsidRPr="004945C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t>Цели и задачи учебной дисциплины – требования к результатам освоения учебной дисциплины</w:t>
            </w:r>
          </w:p>
        </w:tc>
        <w:tc>
          <w:tcPr>
            <w:tcW w:w="6662" w:type="dxa"/>
          </w:tcPr>
          <w:p w:rsidR="000812F3" w:rsidRPr="00FA6745" w:rsidRDefault="000812F3" w:rsidP="005E782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FA6745">
              <w:rPr>
                <w:szCs w:val="28"/>
              </w:rPr>
              <w:t>В результате освоения дисциплины обучающийся должен уметь:</w:t>
            </w:r>
          </w:p>
          <w:p w:rsidR="000812F3" w:rsidRPr="00FA6745" w:rsidRDefault="000812F3" w:rsidP="005E782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FA6745">
              <w:rPr>
                <w:szCs w:val="28"/>
              </w:rPr>
              <w:t xml:space="preserve">­ права и обязанности, ответственность гражданина как участника конкретных правоотношений (избирателя, налогоплательщика, работника, потребителя, супруга, абитуриента); </w:t>
            </w:r>
          </w:p>
          <w:p w:rsidR="000812F3" w:rsidRPr="00FA6745" w:rsidRDefault="000812F3" w:rsidP="005E782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FA6745">
              <w:rPr>
                <w:szCs w:val="28"/>
              </w:rPr>
              <w:t>­ механизмы реализации и способы защиты прав человека и гражданина в России, органы и способы международно-правовой защиты прав человека, формы и процедуры избирательного процесса в России;</w:t>
            </w:r>
          </w:p>
          <w:p w:rsidR="000812F3" w:rsidRPr="00FA6745" w:rsidRDefault="000812F3" w:rsidP="005E782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FA6745">
              <w:rPr>
                <w:szCs w:val="28"/>
              </w:rPr>
              <w:t>В результате освоения дисциплины обучающийся должен знать:</w:t>
            </w:r>
          </w:p>
          <w:p w:rsidR="000812F3" w:rsidRPr="00FA6745" w:rsidRDefault="000812F3" w:rsidP="005E782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FA6745">
              <w:rPr>
                <w:szCs w:val="28"/>
              </w:rPr>
              <w:t>­ правильно употреблять основные правовые понятия и категории (юридическое лицо, правовой статус, компетенция, полномочия, судопроизводство);</w:t>
            </w:r>
          </w:p>
          <w:p w:rsidR="000812F3" w:rsidRPr="00FA6745" w:rsidRDefault="000812F3" w:rsidP="005E782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FA6745">
              <w:rPr>
                <w:szCs w:val="28"/>
              </w:rPr>
              <w:t>­ характеризовать: основные черты правовой системы России, порядок принятия и вступления в силу законов, порядок заключения и расторжения брачного контракта, трудового договора, правовой статус участника предпринимательской деятельности, порядок получения платных образовательных услуг; порядок призыва на военную службу;</w:t>
            </w:r>
          </w:p>
          <w:p w:rsidR="000812F3" w:rsidRPr="00FA6745" w:rsidRDefault="000812F3" w:rsidP="005E782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FA6745">
              <w:rPr>
                <w:szCs w:val="28"/>
              </w:rPr>
              <w:t>­ объяснять: взаимосвязь права и других социальных норм; основные условия приобретения гражданства; особенности прохождения альтернативной гражданской службы;</w:t>
            </w:r>
          </w:p>
          <w:p w:rsidR="000812F3" w:rsidRPr="00FA6745" w:rsidRDefault="000812F3" w:rsidP="005E782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FA6745">
              <w:rPr>
                <w:szCs w:val="28"/>
              </w:rPr>
              <w:t>­ различать: виды судопроизводства; полномочия правоохранительных органов, адвокатуры, нотариата, прокуратуры; ор</w:t>
            </w:r>
            <w:r w:rsidRPr="00FA6745">
              <w:rPr>
                <w:szCs w:val="28"/>
              </w:rPr>
              <w:lastRenderedPageBreak/>
              <w:t>ганизационно-правовые формы предпринимательства; порядок рассмотрения споров в сфере отношений, урегулированных правом;</w:t>
            </w:r>
          </w:p>
          <w:p w:rsidR="000812F3" w:rsidRPr="00B715BE" w:rsidRDefault="000812F3" w:rsidP="005E782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FA6745">
              <w:rPr>
                <w:szCs w:val="28"/>
              </w:rPr>
              <w:t>­ приводить примеры: различных видов правоотношений, правонарушений, ответственности;</w:t>
            </w:r>
          </w:p>
        </w:tc>
      </w:tr>
      <w:tr w:rsidR="000812F3" w:rsidRPr="004945CF" w:rsidTr="000E4836">
        <w:tc>
          <w:tcPr>
            <w:tcW w:w="3085" w:type="dxa"/>
          </w:tcPr>
          <w:p w:rsidR="000812F3" w:rsidRPr="004945C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lastRenderedPageBreak/>
              <w:t>Основные разделы</w:t>
            </w:r>
          </w:p>
        </w:tc>
        <w:tc>
          <w:tcPr>
            <w:tcW w:w="6662" w:type="dxa"/>
          </w:tcPr>
          <w:p w:rsidR="000812F3" w:rsidRPr="00FA6745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FA6745">
              <w:rPr>
                <w:b/>
                <w:color w:val="000000"/>
              </w:rPr>
              <w:t>Раздел 1. Роль права в жизни общества.</w:t>
            </w:r>
          </w:p>
          <w:p w:rsidR="000812F3" w:rsidRPr="00FA6745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Введение</w:t>
            </w:r>
          </w:p>
          <w:p w:rsidR="000812F3" w:rsidRPr="00FA6745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FA6745">
              <w:rPr>
                <w:color w:val="000000"/>
              </w:rPr>
              <w:t>Тема 1.1</w:t>
            </w:r>
            <w:r>
              <w:rPr>
                <w:color w:val="000000"/>
              </w:rPr>
              <w:t xml:space="preserve"> </w:t>
            </w:r>
            <w:r w:rsidRPr="00FA6745">
              <w:rPr>
                <w:color w:val="000000"/>
              </w:rPr>
              <w:t>Юриспруденци</w:t>
            </w:r>
            <w:r>
              <w:rPr>
                <w:color w:val="000000"/>
              </w:rPr>
              <w:t>я как важная общественная наука</w:t>
            </w:r>
          </w:p>
          <w:p w:rsidR="000812F3" w:rsidRPr="00FA6745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FA6745">
              <w:rPr>
                <w:color w:val="000000"/>
              </w:rPr>
              <w:t>Тема 1.2.</w:t>
            </w:r>
            <w:r>
              <w:rPr>
                <w:color w:val="000000"/>
              </w:rPr>
              <w:t xml:space="preserve"> Пр</w:t>
            </w:r>
            <w:r w:rsidRPr="00FA6745">
              <w:rPr>
                <w:color w:val="000000"/>
              </w:rPr>
              <w:t>аво в си</w:t>
            </w:r>
            <w:r>
              <w:rPr>
                <w:color w:val="000000"/>
              </w:rPr>
              <w:t>стеме социального регулирования</w:t>
            </w:r>
          </w:p>
          <w:p w:rsidR="000812F3" w:rsidRPr="00FA6745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FA6745">
              <w:rPr>
                <w:color w:val="000000"/>
              </w:rPr>
              <w:t>Тема 1.3.</w:t>
            </w:r>
            <w:r>
              <w:rPr>
                <w:color w:val="000000"/>
              </w:rPr>
              <w:t xml:space="preserve"> Система права</w:t>
            </w:r>
          </w:p>
          <w:p w:rsidR="000812F3" w:rsidRPr="00FA6745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FA6745">
              <w:rPr>
                <w:color w:val="000000"/>
              </w:rPr>
              <w:t>Тема 1.4.</w:t>
            </w:r>
            <w:r>
              <w:rPr>
                <w:color w:val="000000"/>
              </w:rPr>
              <w:t xml:space="preserve"> Формы права</w:t>
            </w:r>
          </w:p>
          <w:p w:rsidR="000812F3" w:rsidRPr="00FA6745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FA6745">
              <w:rPr>
                <w:color w:val="000000"/>
              </w:rPr>
              <w:t>Тема 1.5.</w:t>
            </w:r>
            <w:r>
              <w:rPr>
                <w:color w:val="000000"/>
              </w:rPr>
              <w:t xml:space="preserve"> Правовые отношения</w:t>
            </w:r>
          </w:p>
          <w:p w:rsidR="000812F3" w:rsidRPr="00FA6745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FA6745">
              <w:rPr>
                <w:color w:val="000000"/>
              </w:rPr>
              <w:t>Тема 1.6.</w:t>
            </w:r>
            <w:r>
              <w:rPr>
                <w:color w:val="000000"/>
              </w:rPr>
              <w:t xml:space="preserve"> </w:t>
            </w:r>
            <w:r w:rsidRPr="00FA6745">
              <w:rPr>
                <w:color w:val="000000"/>
              </w:rPr>
              <w:t>Правомер</w:t>
            </w:r>
            <w:r>
              <w:rPr>
                <w:color w:val="000000"/>
              </w:rPr>
              <w:t>ное и противоправное поведение.</w:t>
            </w:r>
          </w:p>
          <w:p w:rsidR="000812F3" w:rsidRPr="00FA6745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FA6745">
              <w:rPr>
                <w:color w:val="000000"/>
              </w:rPr>
              <w:t>Тема 1.7.</w:t>
            </w:r>
            <w:r>
              <w:rPr>
                <w:color w:val="000000"/>
              </w:rPr>
              <w:t xml:space="preserve"> Правовая норма</w:t>
            </w:r>
          </w:p>
          <w:p w:rsidR="000812F3" w:rsidRPr="00FA6745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FA6745">
              <w:rPr>
                <w:b/>
                <w:color w:val="000000"/>
              </w:rPr>
              <w:t>Раздел 2.  Основы конституционного строя</w:t>
            </w:r>
          </w:p>
          <w:p w:rsidR="000812F3" w:rsidRPr="00FA6745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FA6745">
              <w:rPr>
                <w:color w:val="000000"/>
              </w:rPr>
              <w:t>Тема 2.1.</w:t>
            </w:r>
            <w:r>
              <w:rPr>
                <w:color w:val="000000"/>
              </w:rPr>
              <w:t xml:space="preserve"> </w:t>
            </w:r>
            <w:r w:rsidRPr="00FA6745">
              <w:rPr>
                <w:color w:val="000000"/>
              </w:rPr>
              <w:t>Конституционное прав</w:t>
            </w:r>
            <w:r>
              <w:rPr>
                <w:color w:val="000000"/>
              </w:rPr>
              <w:t>о как отрасль Российского права</w:t>
            </w:r>
          </w:p>
          <w:p w:rsidR="000812F3" w:rsidRPr="00FA6745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FA6745">
              <w:rPr>
                <w:color w:val="000000"/>
              </w:rPr>
              <w:t>Тема 2.2.</w:t>
            </w:r>
            <w:r>
              <w:rPr>
                <w:color w:val="000000"/>
              </w:rPr>
              <w:t xml:space="preserve"> Гражданство</w:t>
            </w:r>
          </w:p>
          <w:p w:rsidR="000812F3" w:rsidRPr="00FA6745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FA6745">
              <w:rPr>
                <w:color w:val="000000"/>
              </w:rPr>
              <w:t>Тема 2.3.</w:t>
            </w:r>
            <w:r>
              <w:rPr>
                <w:color w:val="000000"/>
              </w:rPr>
              <w:t xml:space="preserve"> </w:t>
            </w:r>
            <w:r w:rsidRPr="00FA6745">
              <w:rPr>
                <w:color w:val="000000"/>
              </w:rPr>
              <w:t>Основные конституционные п</w:t>
            </w:r>
            <w:r>
              <w:rPr>
                <w:color w:val="000000"/>
              </w:rPr>
              <w:t>рава, свободы  и обязанности РФ</w:t>
            </w:r>
          </w:p>
          <w:p w:rsidR="000812F3" w:rsidRPr="00FA6745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FA6745">
              <w:rPr>
                <w:color w:val="000000"/>
              </w:rPr>
              <w:t>Тема 2.4.</w:t>
            </w:r>
            <w:r>
              <w:rPr>
                <w:color w:val="000000"/>
              </w:rPr>
              <w:t xml:space="preserve"> Судебная система РФ</w:t>
            </w:r>
          </w:p>
          <w:p w:rsidR="000812F3" w:rsidRPr="00FA6745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FA6745">
              <w:rPr>
                <w:color w:val="000000"/>
              </w:rPr>
              <w:t>Тема 2.5.</w:t>
            </w:r>
            <w:r>
              <w:rPr>
                <w:color w:val="000000"/>
              </w:rPr>
              <w:t xml:space="preserve"> Правоохранительные органы в РФ</w:t>
            </w:r>
          </w:p>
          <w:p w:rsidR="000812F3" w:rsidRPr="00FA6745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FA6745">
              <w:rPr>
                <w:b/>
                <w:color w:val="000000"/>
              </w:rPr>
              <w:t>Раздел 3 Основные отрасли Российского права.</w:t>
            </w:r>
          </w:p>
          <w:p w:rsidR="000812F3" w:rsidRPr="00FA6745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FA6745">
              <w:rPr>
                <w:color w:val="000000"/>
              </w:rPr>
              <w:t>Тема 3.1</w:t>
            </w:r>
            <w:r>
              <w:rPr>
                <w:color w:val="000000"/>
              </w:rPr>
              <w:t xml:space="preserve"> Понятие отраслей права</w:t>
            </w:r>
          </w:p>
          <w:p w:rsidR="000812F3" w:rsidRPr="00FA6745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FA6745">
              <w:rPr>
                <w:color w:val="000000"/>
              </w:rPr>
              <w:t>Тема 3.2</w:t>
            </w:r>
            <w:r>
              <w:rPr>
                <w:color w:val="000000"/>
              </w:rPr>
              <w:t xml:space="preserve">. </w:t>
            </w:r>
            <w:r w:rsidRPr="00FA6745">
              <w:rPr>
                <w:color w:val="000000"/>
              </w:rPr>
              <w:t>Гражданское пра</w:t>
            </w:r>
            <w:r>
              <w:rPr>
                <w:color w:val="000000"/>
              </w:rPr>
              <w:t>во и гражданские правоотношения</w:t>
            </w:r>
          </w:p>
          <w:p w:rsidR="000812F3" w:rsidRPr="00FA6745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FA6745">
              <w:rPr>
                <w:color w:val="000000"/>
              </w:rPr>
              <w:t>Тема 3.3.</w:t>
            </w:r>
            <w:r>
              <w:rPr>
                <w:color w:val="000000"/>
              </w:rPr>
              <w:t xml:space="preserve"> </w:t>
            </w:r>
            <w:r w:rsidRPr="00FA6745">
              <w:rPr>
                <w:color w:val="000000"/>
              </w:rPr>
              <w:t xml:space="preserve">Семейное </w:t>
            </w:r>
            <w:r>
              <w:rPr>
                <w:color w:val="000000"/>
              </w:rPr>
              <w:t>право и семейные правоотношения</w:t>
            </w:r>
          </w:p>
          <w:p w:rsidR="000812F3" w:rsidRPr="00FA6745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FA6745">
              <w:rPr>
                <w:color w:val="000000"/>
              </w:rPr>
              <w:t>Тема 3.4.</w:t>
            </w:r>
            <w:r>
              <w:rPr>
                <w:color w:val="000000"/>
              </w:rPr>
              <w:t xml:space="preserve"> </w:t>
            </w:r>
            <w:r w:rsidRPr="00FA6745">
              <w:rPr>
                <w:color w:val="000000"/>
              </w:rPr>
              <w:t xml:space="preserve">Трудовое </w:t>
            </w:r>
            <w:r>
              <w:rPr>
                <w:color w:val="000000"/>
              </w:rPr>
              <w:t>право и трудовые правоотношения</w:t>
            </w:r>
          </w:p>
          <w:p w:rsidR="000812F3" w:rsidRPr="00FA6745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FA6745">
              <w:rPr>
                <w:color w:val="000000"/>
              </w:rPr>
              <w:t>Тема 3.5.</w:t>
            </w:r>
            <w:r>
              <w:rPr>
                <w:color w:val="000000"/>
              </w:rPr>
              <w:t xml:space="preserve"> </w:t>
            </w:r>
            <w:r w:rsidRPr="00FA6745">
              <w:rPr>
                <w:color w:val="000000"/>
              </w:rPr>
              <w:t xml:space="preserve">Административное право и </w:t>
            </w:r>
            <w:r>
              <w:rPr>
                <w:color w:val="000000"/>
              </w:rPr>
              <w:t>административные правоотношения</w:t>
            </w:r>
          </w:p>
          <w:p w:rsidR="000812F3" w:rsidRPr="00FA6745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FA6745">
              <w:rPr>
                <w:color w:val="000000"/>
              </w:rPr>
              <w:t>Тема 3.6.</w:t>
            </w:r>
            <w:r>
              <w:rPr>
                <w:color w:val="000000"/>
              </w:rPr>
              <w:t xml:space="preserve"> Уголовное право</w:t>
            </w:r>
          </w:p>
          <w:p w:rsidR="000812F3" w:rsidRPr="00FA6745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FA6745">
              <w:rPr>
                <w:color w:val="000000"/>
              </w:rPr>
              <w:t>Тема 3.7.</w:t>
            </w:r>
            <w:r>
              <w:rPr>
                <w:color w:val="000000"/>
              </w:rPr>
              <w:t xml:space="preserve"> Муниципальное право</w:t>
            </w:r>
          </w:p>
          <w:p w:rsidR="000812F3" w:rsidRPr="00FA6745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FA6745">
              <w:rPr>
                <w:color w:val="000000"/>
              </w:rPr>
              <w:t>Тема 3.8.</w:t>
            </w:r>
            <w:r>
              <w:rPr>
                <w:color w:val="000000"/>
              </w:rPr>
              <w:t xml:space="preserve"> Отрасли процессуального права</w:t>
            </w:r>
          </w:p>
          <w:p w:rsidR="000812F3" w:rsidRPr="00FA6745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FA6745">
              <w:rPr>
                <w:b/>
                <w:color w:val="000000"/>
              </w:rPr>
              <w:t>Раздел 4. Международное право</w:t>
            </w:r>
          </w:p>
          <w:p w:rsidR="000812F3" w:rsidRPr="004945C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FA6745">
              <w:rPr>
                <w:color w:val="000000"/>
              </w:rPr>
              <w:t>Тема 4.1.</w:t>
            </w:r>
            <w:r>
              <w:rPr>
                <w:color w:val="000000"/>
              </w:rPr>
              <w:t xml:space="preserve"> </w:t>
            </w:r>
            <w:r w:rsidRPr="00FA6745">
              <w:rPr>
                <w:color w:val="000000"/>
              </w:rPr>
              <w:t>Международное право, как особая отрасль права</w:t>
            </w:r>
          </w:p>
        </w:tc>
      </w:tr>
      <w:tr w:rsidR="000812F3" w:rsidRPr="004945CF" w:rsidTr="000E4836">
        <w:tc>
          <w:tcPr>
            <w:tcW w:w="3085" w:type="dxa"/>
          </w:tcPr>
          <w:p w:rsidR="000812F3" w:rsidRPr="004945C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Структура учебной дисциплины / профессионального модуля</w:t>
            </w:r>
          </w:p>
        </w:tc>
        <w:tc>
          <w:tcPr>
            <w:tcW w:w="6662" w:type="dxa"/>
          </w:tcPr>
          <w:p w:rsidR="000812F3" w:rsidRPr="00FA6745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FA6745">
              <w:rPr>
                <w:szCs w:val="28"/>
              </w:rPr>
              <w:t>аксимальной учебной нагрузки обучающегося 150 часа, в том числе:</w:t>
            </w:r>
          </w:p>
          <w:p w:rsidR="000812F3" w:rsidRPr="00FA6745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FA6745">
              <w:rPr>
                <w:szCs w:val="28"/>
              </w:rPr>
              <w:t>обязательной аудиторной учебной нагрузки обучающегося 100 часов;</w:t>
            </w:r>
          </w:p>
          <w:p w:rsidR="000812F3" w:rsidRPr="00B715BE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- с</w:t>
            </w:r>
            <w:r w:rsidRPr="00FA6745">
              <w:rPr>
                <w:szCs w:val="28"/>
              </w:rPr>
              <w:t>амостоятельной работы обучающегося 50 часов.</w:t>
            </w:r>
          </w:p>
        </w:tc>
      </w:tr>
      <w:tr w:rsidR="000812F3" w:rsidRPr="004945CF" w:rsidTr="000E4836">
        <w:tc>
          <w:tcPr>
            <w:tcW w:w="3085" w:type="dxa"/>
          </w:tcPr>
          <w:p w:rsidR="000812F3" w:rsidRPr="004945C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Форма аттестации</w:t>
            </w:r>
          </w:p>
        </w:tc>
        <w:tc>
          <w:tcPr>
            <w:tcW w:w="6662" w:type="dxa"/>
          </w:tcPr>
          <w:p w:rsidR="000812F3" w:rsidRPr="004945C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>
              <w:rPr>
                <w:bCs/>
              </w:rPr>
              <w:t xml:space="preserve">Зачет </w:t>
            </w:r>
          </w:p>
        </w:tc>
      </w:tr>
      <w:tr w:rsidR="000812F3" w:rsidRPr="004945CF" w:rsidTr="000E4836">
        <w:tc>
          <w:tcPr>
            <w:tcW w:w="3085" w:type="dxa"/>
          </w:tcPr>
          <w:p w:rsidR="000812F3" w:rsidRPr="004945C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4945CF">
              <w:rPr>
                <w:bCs/>
              </w:rPr>
              <w:t>Наименование дисциплины / профессионального модуля</w:t>
            </w:r>
          </w:p>
        </w:tc>
        <w:tc>
          <w:tcPr>
            <w:tcW w:w="6662" w:type="dxa"/>
          </w:tcPr>
          <w:p w:rsidR="000812F3" w:rsidRPr="007F64F7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</w:pPr>
            <w:r>
              <w:t>ОПД.04 Информатика</w:t>
            </w:r>
          </w:p>
          <w:p w:rsidR="000812F3" w:rsidRPr="00FD7A1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bCs/>
              </w:rPr>
            </w:pPr>
          </w:p>
        </w:tc>
      </w:tr>
      <w:tr w:rsidR="000812F3" w:rsidRPr="004945CF" w:rsidTr="000E4836">
        <w:tc>
          <w:tcPr>
            <w:tcW w:w="3085" w:type="dxa"/>
          </w:tcPr>
          <w:p w:rsidR="000812F3" w:rsidRPr="004945C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4945CF">
              <w:t>Цели и задачи учебной дисциплины – требования к результатам освоения учебной дисциплины</w:t>
            </w:r>
          </w:p>
        </w:tc>
        <w:tc>
          <w:tcPr>
            <w:tcW w:w="6662" w:type="dxa"/>
          </w:tcPr>
          <w:p w:rsidR="000812F3" w:rsidRPr="00FA6745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FA6745">
              <w:rPr>
                <w:szCs w:val="28"/>
              </w:rPr>
              <w:t>В результате освоения дисциплины обучающийся должен уметь:</w:t>
            </w:r>
          </w:p>
          <w:p w:rsidR="000812F3" w:rsidRPr="00FA6745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FA6745">
              <w:rPr>
                <w:szCs w:val="28"/>
              </w:rPr>
              <w:t>- осуществлять поиск и использовать информацию, необходимую для эффективного выполнения профессиональных задач, профессионального и личностного развития;</w:t>
            </w:r>
          </w:p>
          <w:p w:rsidR="000812F3" w:rsidRPr="00FA6745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FA6745">
              <w:rPr>
                <w:szCs w:val="28"/>
              </w:rPr>
              <w:t>-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      </w:r>
          </w:p>
          <w:p w:rsidR="000812F3" w:rsidRPr="00FA6745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FA6745">
              <w:rPr>
                <w:szCs w:val="28"/>
              </w:rPr>
              <w:t>- использовать информационные технологии в индивидуаль</w:t>
            </w:r>
            <w:r w:rsidRPr="00FA6745">
              <w:rPr>
                <w:szCs w:val="28"/>
              </w:rPr>
              <w:lastRenderedPageBreak/>
              <w:t>ной и коллективной учебной и познавательной, в том числе проектной, деятельности;</w:t>
            </w:r>
          </w:p>
          <w:p w:rsidR="000812F3" w:rsidRPr="00FA6745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FA6745">
              <w:rPr>
                <w:szCs w:val="28"/>
              </w:rPr>
              <w:t>владеть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      </w:r>
          </w:p>
          <w:p w:rsidR="000812F3" w:rsidRPr="00FA6745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FA6745">
              <w:rPr>
                <w:szCs w:val="28"/>
              </w:rPr>
              <w:t>В результате освоения дисциплины обучающийся должен знать:</w:t>
            </w:r>
          </w:p>
          <w:p w:rsidR="000812F3" w:rsidRPr="00FA6745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FA6745">
              <w:rPr>
                <w:szCs w:val="28"/>
              </w:rPr>
              <w:t>- о роли информатики и информационно-коммуникационных технологий (ИКТ) в современном обществе, понимать основы правовых аспектов использования компьютерных программ и работы в Интернете;</w:t>
            </w:r>
          </w:p>
          <w:p w:rsidR="000812F3" w:rsidRPr="00FA6745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FA6745">
              <w:rPr>
                <w:szCs w:val="28"/>
              </w:rPr>
              <w:t>- этические аспекты информационной деятельности и информационных коммуникаций в глобальных сетях;</w:t>
            </w:r>
          </w:p>
          <w:p w:rsidR="000812F3" w:rsidRPr="00B715BE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FA6745">
              <w:rPr>
                <w:szCs w:val="28"/>
              </w:rPr>
              <w:t>ответственность людей, вовлеченных в создание и использование информационных систем, распространение и использование информации</w:t>
            </w:r>
          </w:p>
        </w:tc>
      </w:tr>
      <w:tr w:rsidR="000812F3" w:rsidRPr="004945CF" w:rsidTr="000E4836">
        <w:tc>
          <w:tcPr>
            <w:tcW w:w="3085" w:type="dxa"/>
          </w:tcPr>
          <w:p w:rsidR="000812F3" w:rsidRPr="004945C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4945CF">
              <w:rPr>
                <w:bCs/>
              </w:rPr>
              <w:lastRenderedPageBreak/>
              <w:t>Основные разделы</w:t>
            </w:r>
          </w:p>
        </w:tc>
        <w:tc>
          <w:tcPr>
            <w:tcW w:w="6662" w:type="dxa"/>
          </w:tcPr>
          <w:p w:rsidR="000812F3" w:rsidRPr="00475D67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color w:val="000000"/>
              </w:rPr>
            </w:pPr>
            <w:r w:rsidRPr="00475D67">
              <w:rPr>
                <w:b/>
                <w:color w:val="000000"/>
              </w:rPr>
              <w:t>Раздел 1. Информационная деятельность человека</w:t>
            </w:r>
          </w:p>
          <w:p w:rsidR="000812F3" w:rsidRPr="00475D67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475D67">
              <w:rPr>
                <w:color w:val="000000"/>
              </w:rPr>
              <w:t>Тема 1.1.Основные этапы развития информационного общества</w:t>
            </w:r>
          </w:p>
          <w:p w:rsidR="000812F3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475D67">
              <w:rPr>
                <w:color w:val="000000"/>
              </w:rPr>
              <w:t>Тема 1.2.Правовые нормы информационной деятельности</w:t>
            </w:r>
          </w:p>
          <w:p w:rsidR="000812F3" w:rsidRPr="00475D67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color w:val="000000"/>
              </w:rPr>
            </w:pPr>
            <w:r w:rsidRPr="00475D67">
              <w:rPr>
                <w:b/>
                <w:color w:val="000000"/>
              </w:rPr>
              <w:t>Раздел 2. Информация и информационные процессы</w:t>
            </w:r>
          </w:p>
          <w:p w:rsidR="000812F3" w:rsidRPr="00475D67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475D67">
              <w:rPr>
                <w:color w:val="000000"/>
              </w:rPr>
              <w:t>Тема 2.1Подходы к</w:t>
            </w:r>
            <w:r>
              <w:rPr>
                <w:color w:val="000000"/>
              </w:rPr>
              <w:t xml:space="preserve"> понятию и измерению информации</w:t>
            </w:r>
          </w:p>
          <w:p w:rsidR="000812F3" w:rsidRPr="00475D67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475D67">
              <w:rPr>
                <w:color w:val="000000"/>
              </w:rPr>
              <w:t>Тема 2.2</w:t>
            </w:r>
            <w:r>
              <w:rPr>
                <w:color w:val="000000"/>
              </w:rPr>
              <w:t xml:space="preserve"> </w:t>
            </w:r>
            <w:r w:rsidRPr="00475D67">
              <w:rPr>
                <w:color w:val="000000"/>
              </w:rPr>
              <w:t>Информац</w:t>
            </w:r>
            <w:r>
              <w:rPr>
                <w:color w:val="000000"/>
              </w:rPr>
              <w:t>ионные процессы и их реализация</w:t>
            </w:r>
          </w:p>
          <w:p w:rsidR="000812F3" w:rsidRPr="00FA6745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FA6745">
              <w:rPr>
                <w:color w:val="000000"/>
              </w:rPr>
              <w:t>Тема 2.3 Информационные процессы: хранение, поиск и передача</w:t>
            </w:r>
          </w:p>
          <w:p w:rsidR="000812F3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FA6745">
              <w:rPr>
                <w:color w:val="000000"/>
              </w:rPr>
              <w:t>Тема 2.3.1. Хранение информационных объектов на носителях</w:t>
            </w:r>
          </w:p>
          <w:p w:rsidR="000812F3" w:rsidRPr="00475D67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color w:val="000000"/>
              </w:rPr>
            </w:pPr>
            <w:r w:rsidRPr="00475D67">
              <w:rPr>
                <w:b/>
                <w:color w:val="000000"/>
              </w:rPr>
              <w:t>Раздел 3. Средства информационных и коммуникационных технологий.</w:t>
            </w:r>
          </w:p>
          <w:p w:rsidR="000812F3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475D67">
              <w:rPr>
                <w:color w:val="000000"/>
              </w:rPr>
              <w:t>Тема 3.1Основные характеристики компью</w:t>
            </w:r>
            <w:r>
              <w:rPr>
                <w:color w:val="000000"/>
              </w:rPr>
              <w:t>теров</w:t>
            </w:r>
          </w:p>
          <w:p w:rsidR="000812F3" w:rsidRPr="00475D67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Тема 3.2 Компьютерные сети</w:t>
            </w:r>
          </w:p>
          <w:p w:rsidR="000812F3" w:rsidRPr="00475D67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475D67">
              <w:rPr>
                <w:color w:val="000000"/>
              </w:rPr>
              <w:t>Тема 3.3Безопасность компьютерного рабочего места</w:t>
            </w:r>
          </w:p>
          <w:p w:rsidR="000812F3" w:rsidRPr="00475D67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color w:val="000000"/>
              </w:rPr>
            </w:pPr>
            <w:r w:rsidRPr="00475D67">
              <w:rPr>
                <w:b/>
                <w:color w:val="000000"/>
              </w:rPr>
              <w:t>Раздел 4. Технологии создания и преобразования информационных объектов.</w:t>
            </w:r>
          </w:p>
          <w:p w:rsidR="000812F3" w:rsidRPr="00475D67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475D67">
              <w:rPr>
                <w:color w:val="000000"/>
              </w:rPr>
              <w:t>Тема 4.1</w:t>
            </w:r>
            <w:r>
              <w:rPr>
                <w:color w:val="000000"/>
              </w:rPr>
              <w:t xml:space="preserve"> Информационные системы</w:t>
            </w:r>
          </w:p>
          <w:p w:rsidR="000812F3" w:rsidRPr="00475D67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475D67">
              <w:rPr>
                <w:color w:val="000000"/>
              </w:rPr>
              <w:t>Тема 4.1.1.Н</w:t>
            </w:r>
            <w:r>
              <w:rPr>
                <w:color w:val="000000"/>
              </w:rPr>
              <w:t>астольные издательские системы.</w:t>
            </w:r>
          </w:p>
          <w:p w:rsidR="000812F3" w:rsidRPr="00475D67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475D67">
              <w:rPr>
                <w:color w:val="000000"/>
              </w:rPr>
              <w:t>Тема 4.1.2.Электронные таблицы.</w:t>
            </w:r>
          </w:p>
          <w:p w:rsidR="000812F3" w:rsidRPr="00475D67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475D67">
              <w:rPr>
                <w:color w:val="000000"/>
              </w:rPr>
              <w:t>Тема 4.1.3.Базы данных и си</w:t>
            </w:r>
            <w:r>
              <w:rPr>
                <w:color w:val="000000"/>
              </w:rPr>
              <w:t>стемы управления базами данных.</w:t>
            </w:r>
          </w:p>
          <w:p w:rsidR="000812F3" w:rsidRPr="00475D67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475D67">
              <w:rPr>
                <w:color w:val="000000"/>
              </w:rPr>
              <w:t>Тема 4.1.4.Графические р</w:t>
            </w:r>
            <w:r>
              <w:rPr>
                <w:color w:val="000000"/>
              </w:rPr>
              <w:t>едакторы и мультимедийные среды</w:t>
            </w:r>
          </w:p>
          <w:p w:rsidR="000812F3" w:rsidRPr="00475D67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color w:val="000000"/>
              </w:rPr>
            </w:pPr>
            <w:r w:rsidRPr="00475D67">
              <w:rPr>
                <w:b/>
                <w:color w:val="000000"/>
              </w:rPr>
              <w:t>Раздел 5. Телекоммуникационные технологии.</w:t>
            </w:r>
          </w:p>
          <w:p w:rsidR="000812F3" w:rsidRPr="00475D67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Тема 5.1 </w:t>
            </w:r>
            <w:r w:rsidRPr="00475D67">
              <w:rPr>
                <w:color w:val="000000"/>
              </w:rPr>
              <w:t>Технические и программные средства телекоммуникационных технологий</w:t>
            </w:r>
          </w:p>
          <w:p w:rsidR="000812F3" w:rsidRPr="00475D67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475D67">
              <w:rPr>
                <w:color w:val="000000"/>
              </w:rPr>
              <w:t>Тема 5.1.1.Поиск информа</w:t>
            </w:r>
            <w:r>
              <w:rPr>
                <w:color w:val="000000"/>
              </w:rPr>
              <w:t>ции с использованием компьютера</w:t>
            </w:r>
          </w:p>
          <w:p w:rsidR="000812F3" w:rsidRPr="00475D67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475D67">
              <w:rPr>
                <w:color w:val="000000"/>
              </w:rPr>
              <w:t xml:space="preserve">Тема 5.1.2.Передача </w:t>
            </w:r>
            <w:r>
              <w:rPr>
                <w:color w:val="000000"/>
              </w:rPr>
              <w:t>информации с помощью компьютера</w:t>
            </w:r>
          </w:p>
          <w:p w:rsidR="000812F3" w:rsidRPr="00475D67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475D67">
              <w:rPr>
                <w:color w:val="000000"/>
              </w:rPr>
              <w:t>Тема. 5.2Возможности компьютерных сетей для организации коллективной деятельности</w:t>
            </w:r>
          </w:p>
          <w:p w:rsidR="000812F3" w:rsidRPr="004945C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475D67">
              <w:rPr>
                <w:color w:val="000000"/>
              </w:rPr>
              <w:t>Тема 5.3Сетевые информационные системы для профессиональной деятельности</w:t>
            </w:r>
          </w:p>
        </w:tc>
      </w:tr>
      <w:tr w:rsidR="000812F3" w:rsidRPr="004945CF" w:rsidTr="000E4836">
        <w:tc>
          <w:tcPr>
            <w:tcW w:w="3085" w:type="dxa"/>
          </w:tcPr>
          <w:p w:rsidR="000812F3" w:rsidRPr="004945C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4945CF">
              <w:rPr>
                <w:bCs/>
              </w:rPr>
              <w:t>Структура учебной дисциплины / профессионального модуля</w:t>
            </w:r>
          </w:p>
        </w:tc>
        <w:tc>
          <w:tcPr>
            <w:tcW w:w="6662" w:type="dxa"/>
          </w:tcPr>
          <w:p w:rsidR="000812F3" w:rsidRPr="00475D67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475D67">
              <w:rPr>
                <w:szCs w:val="28"/>
              </w:rPr>
              <w:t xml:space="preserve">аксимальной учебной нагрузки студента </w:t>
            </w:r>
            <w:r>
              <w:rPr>
                <w:szCs w:val="28"/>
              </w:rPr>
              <w:t>162 часа</w:t>
            </w:r>
            <w:r w:rsidRPr="00475D67">
              <w:rPr>
                <w:szCs w:val="28"/>
              </w:rPr>
              <w:t>, в том числе:</w:t>
            </w:r>
          </w:p>
          <w:p w:rsidR="000812F3" w:rsidRPr="00475D67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475D67">
              <w:rPr>
                <w:szCs w:val="28"/>
              </w:rPr>
              <w:t xml:space="preserve">обязательной аудиторной учебной нагрузки обучающегося </w:t>
            </w:r>
            <w:r w:rsidRPr="00475D67">
              <w:rPr>
                <w:szCs w:val="28"/>
              </w:rPr>
              <w:lastRenderedPageBreak/>
              <w:t>10</w:t>
            </w:r>
            <w:r>
              <w:rPr>
                <w:szCs w:val="28"/>
              </w:rPr>
              <w:t>8</w:t>
            </w:r>
            <w:r w:rsidRPr="00475D67">
              <w:rPr>
                <w:szCs w:val="28"/>
              </w:rPr>
              <w:t xml:space="preserve"> часов;</w:t>
            </w:r>
          </w:p>
          <w:p w:rsidR="000812F3" w:rsidRPr="00475D67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475D67">
              <w:rPr>
                <w:szCs w:val="28"/>
              </w:rPr>
              <w:t>самосто</w:t>
            </w:r>
            <w:r>
              <w:rPr>
                <w:szCs w:val="28"/>
              </w:rPr>
              <w:t>ятельной работы обучающегося 54 часа</w:t>
            </w:r>
            <w:r w:rsidRPr="00475D67">
              <w:rPr>
                <w:szCs w:val="28"/>
              </w:rPr>
              <w:t>.</w:t>
            </w:r>
          </w:p>
        </w:tc>
      </w:tr>
      <w:tr w:rsidR="000812F3" w:rsidRPr="004945CF" w:rsidTr="000E4836">
        <w:tc>
          <w:tcPr>
            <w:tcW w:w="3085" w:type="dxa"/>
          </w:tcPr>
          <w:p w:rsidR="000812F3" w:rsidRPr="004945C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4945CF">
              <w:rPr>
                <w:bCs/>
              </w:rPr>
              <w:lastRenderedPageBreak/>
              <w:t>Форма аттестации</w:t>
            </w:r>
          </w:p>
        </w:tc>
        <w:tc>
          <w:tcPr>
            <w:tcW w:w="6662" w:type="dxa"/>
          </w:tcPr>
          <w:p w:rsidR="000812F3" w:rsidRPr="004945C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bCs/>
              </w:rPr>
            </w:pPr>
            <w:r>
              <w:rPr>
                <w:bCs/>
              </w:rPr>
              <w:t xml:space="preserve">Дифференцированный зачет </w:t>
            </w:r>
          </w:p>
        </w:tc>
      </w:tr>
    </w:tbl>
    <w:p w:rsidR="000812F3" w:rsidRDefault="000812F3" w:rsidP="00081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tbl>
      <w:tblPr>
        <w:tblStyle w:val="afa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0812F3" w:rsidRPr="004945CF" w:rsidTr="000E4836">
        <w:tc>
          <w:tcPr>
            <w:tcW w:w="3085" w:type="dxa"/>
          </w:tcPr>
          <w:p w:rsidR="000812F3" w:rsidRPr="004945C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4945CF">
              <w:rPr>
                <w:bCs/>
              </w:rPr>
              <w:t>Наименование дисциплины / профессионального модуля</w:t>
            </w:r>
          </w:p>
        </w:tc>
        <w:tc>
          <w:tcPr>
            <w:tcW w:w="6662" w:type="dxa"/>
          </w:tcPr>
          <w:p w:rsidR="000812F3" w:rsidRPr="007F64F7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</w:pPr>
            <w:r>
              <w:t>ПОО.1 Прикладная химия</w:t>
            </w:r>
          </w:p>
          <w:p w:rsidR="000812F3" w:rsidRPr="00FD7A1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bCs/>
              </w:rPr>
            </w:pPr>
          </w:p>
        </w:tc>
      </w:tr>
      <w:tr w:rsidR="000812F3" w:rsidRPr="004945CF" w:rsidTr="000E4836">
        <w:tc>
          <w:tcPr>
            <w:tcW w:w="3085" w:type="dxa"/>
          </w:tcPr>
          <w:p w:rsidR="000812F3" w:rsidRPr="004945C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4945CF">
              <w:t>Цели и задачи учебной дисциплины – требования к результатам освоения учебной дисциплины</w:t>
            </w:r>
          </w:p>
        </w:tc>
        <w:tc>
          <w:tcPr>
            <w:tcW w:w="6662" w:type="dxa"/>
          </w:tcPr>
          <w:p w:rsidR="000812F3" w:rsidRPr="0056466A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56466A">
              <w:rPr>
                <w:szCs w:val="28"/>
              </w:rPr>
              <w:t>в результате освоения дисциплины обучающийся должен уметь:</w:t>
            </w:r>
          </w:p>
          <w:p w:rsidR="000812F3" w:rsidRPr="0056466A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56466A">
              <w:rPr>
                <w:szCs w:val="28"/>
              </w:rPr>
              <w:t>- применять материалы: шампуни, средства для оформления и закрепления причёски, лосьоны, маски, красители, средства профилактического ухода, средства для завивки на продолжительное время с учётом норм расходов;</w:t>
            </w:r>
          </w:p>
          <w:p w:rsidR="000812F3" w:rsidRPr="0056466A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56466A">
              <w:rPr>
                <w:szCs w:val="28"/>
              </w:rPr>
              <w:t>в результате освоения дисциплины обучающийся должен знать:</w:t>
            </w:r>
          </w:p>
          <w:p w:rsidR="000812F3" w:rsidRPr="0056466A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56466A">
              <w:rPr>
                <w:szCs w:val="28"/>
              </w:rPr>
              <w:t>- основные виды сырья и материалов парфюмерно-косметической промышленности;</w:t>
            </w:r>
          </w:p>
          <w:p w:rsidR="000812F3" w:rsidRPr="0056466A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56466A">
              <w:rPr>
                <w:szCs w:val="28"/>
              </w:rPr>
              <w:t>- основные физико-химические свойства различных видов сырья и материалов;</w:t>
            </w:r>
          </w:p>
          <w:p w:rsidR="000812F3" w:rsidRPr="0056466A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56466A">
              <w:rPr>
                <w:szCs w:val="28"/>
              </w:rPr>
              <w:t>- состав и свойства материалов для парикмахерских работ: по уходу за волосами и кожей волосистой части головы, гигиенические, профилактические и декоративные косметические средства для волос.</w:t>
            </w:r>
          </w:p>
        </w:tc>
      </w:tr>
      <w:tr w:rsidR="000812F3" w:rsidRPr="004945CF" w:rsidTr="000E4836">
        <w:tc>
          <w:tcPr>
            <w:tcW w:w="3085" w:type="dxa"/>
          </w:tcPr>
          <w:p w:rsidR="000812F3" w:rsidRPr="004945C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4945CF">
              <w:rPr>
                <w:bCs/>
              </w:rPr>
              <w:t>Основные разделы</w:t>
            </w:r>
          </w:p>
        </w:tc>
        <w:tc>
          <w:tcPr>
            <w:tcW w:w="6662" w:type="dxa"/>
          </w:tcPr>
          <w:p w:rsidR="000812F3" w:rsidRPr="001D10BB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color w:val="000000"/>
              </w:rPr>
            </w:pPr>
            <w:r w:rsidRPr="001D10BB">
              <w:rPr>
                <w:b/>
                <w:color w:val="000000"/>
              </w:rPr>
              <w:t>Раз</w:t>
            </w:r>
            <w:r>
              <w:rPr>
                <w:b/>
                <w:color w:val="000000"/>
              </w:rPr>
              <w:t>дел 1. Сырьевая база парфюмерно-</w:t>
            </w:r>
            <w:r w:rsidRPr="001D10BB">
              <w:rPr>
                <w:b/>
                <w:color w:val="000000"/>
              </w:rPr>
              <w:t>косметической промышленности</w:t>
            </w:r>
          </w:p>
          <w:p w:rsidR="000812F3" w:rsidRPr="001D10BB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1D10BB">
              <w:rPr>
                <w:color w:val="000000"/>
              </w:rPr>
              <w:t>Тема 1.1. Исходное сырьё для производства парфюмерно</w:t>
            </w:r>
            <w:r>
              <w:rPr>
                <w:color w:val="000000"/>
              </w:rPr>
              <w:t>-</w:t>
            </w:r>
            <w:r w:rsidRPr="001D10BB">
              <w:rPr>
                <w:color w:val="000000"/>
              </w:rPr>
              <w:t>косметических товаров</w:t>
            </w:r>
          </w:p>
          <w:p w:rsidR="000812F3" w:rsidRPr="001D10BB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color w:val="000000"/>
              </w:rPr>
            </w:pPr>
            <w:r w:rsidRPr="001D10BB">
              <w:rPr>
                <w:b/>
                <w:color w:val="000000"/>
              </w:rPr>
              <w:t>Раздел 2. Препараты для ухода за волосами и кожей волосистой части головы</w:t>
            </w:r>
          </w:p>
          <w:p w:rsidR="000812F3" w:rsidRPr="001D10BB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1D10BB">
              <w:rPr>
                <w:color w:val="000000"/>
              </w:rPr>
              <w:t>Тема 2.1 Моющие средства</w:t>
            </w:r>
          </w:p>
          <w:p w:rsidR="000812F3" w:rsidRPr="001D10BB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1D10BB">
              <w:rPr>
                <w:color w:val="000000"/>
              </w:rPr>
              <w:t>Тема 2.2 Средства лечебно - профилактического ухода</w:t>
            </w:r>
          </w:p>
          <w:p w:rsidR="000812F3" w:rsidRPr="001D10BB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1D10BB">
              <w:rPr>
                <w:color w:val="000000"/>
              </w:rPr>
              <w:t>Тема 2.3 Средства декоративного ухода за волосами</w:t>
            </w:r>
          </w:p>
          <w:p w:rsidR="000812F3" w:rsidRPr="001D10BB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color w:val="000000"/>
              </w:rPr>
            </w:pPr>
            <w:r w:rsidRPr="001D10BB">
              <w:rPr>
                <w:b/>
                <w:color w:val="000000"/>
              </w:rPr>
              <w:t>Раздел 3. Препараты и средства для ухода за кожей лица и тела</w:t>
            </w:r>
          </w:p>
          <w:p w:rsidR="000812F3" w:rsidRPr="001D10BB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1D10BB">
              <w:rPr>
                <w:color w:val="000000"/>
              </w:rPr>
              <w:t>Тема 3.1 Гигиенические средства</w:t>
            </w:r>
          </w:p>
          <w:p w:rsidR="000812F3" w:rsidRPr="001D10BB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1D10BB">
              <w:rPr>
                <w:color w:val="000000"/>
              </w:rPr>
              <w:t>Тема 3.2 Лечебно – профилактические средства</w:t>
            </w:r>
          </w:p>
          <w:p w:rsidR="000812F3" w:rsidRPr="001D10BB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1D10BB">
              <w:rPr>
                <w:color w:val="000000"/>
              </w:rPr>
              <w:t>Тема 3.3 Средства декоративной косметики</w:t>
            </w:r>
          </w:p>
          <w:p w:rsidR="000812F3" w:rsidRPr="001D10BB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1D10BB">
              <w:rPr>
                <w:color w:val="000000"/>
              </w:rPr>
              <w:t>Тема 3.4 «Средства парфюмерии»</w:t>
            </w:r>
          </w:p>
          <w:p w:rsidR="000812F3" w:rsidRPr="001D10BB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color w:val="000000"/>
              </w:rPr>
            </w:pPr>
            <w:r w:rsidRPr="001D10BB">
              <w:rPr>
                <w:b/>
                <w:color w:val="000000"/>
              </w:rPr>
              <w:t>Раздел 4 Дезинфицирующие и кровоостанавливающие средства</w:t>
            </w:r>
          </w:p>
          <w:p w:rsidR="000812F3" w:rsidRPr="001D10BB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1D10BB">
              <w:rPr>
                <w:color w:val="000000"/>
              </w:rPr>
              <w:t>Тема 4.1 Дезинфицирующие средства</w:t>
            </w:r>
          </w:p>
          <w:p w:rsidR="000812F3" w:rsidRPr="004945C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1D10BB">
              <w:rPr>
                <w:color w:val="000000"/>
              </w:rPr>
              <w:t>Тема 4.2 Кровоостанавливающие средства</w:t>
            </w:r>
          </w:p>
        </w:tc>
      </w:tr>
      <w:tr w:rsidR="000812F3" w:rsidRPr="004945CF" w:rsidTr="000E4836">
        <w:tc>
          <w:tcPr>
            <w:tcW w:w="3085" w:type="dxa"/>
          </w:tcPr>
          <w:p w:rsidR="000812F3" w:rsidRPr="004945C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4945CF">
              <w:rPr>
                <w:bCs/>
              </w:rPr>
              <w:t>Структура учебной дисциплины / профессионального модуля</w:t>
            </w:r>
          </w:p>
        </w:tc>
        <w:tc>
          <w:tcPr>
            <w:tcW w:w="6662" w:type="dxa"/>
          </w:tcPr>
          <w:p w:rsidR="000812F3" w:rsidRPr="0056466A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rPr>
                <w:szCs w:val="28"/>
              </w:rPr>
            </w:pPr>
            <w:r w:rsidRPr="0056466A">
              <w:rPr>
                <w:szCs w:val="28"/>
              </w:rPr>
              <w:t>Максимальной учебной нагрузки обучающихся 126 часов, в том числе:</w:t>
            </w:r>
          </w:p>
          <w:p w:rsidR="000812F3" w:rsidRPr="0056466A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rPr>
                <w:szCs w:val="28"/>
              </w:rPr>
            </w:pPr>
            <w:r w:rsidRPr="0056466A">
              <w:rPr>
                <w:szCs w:val="28"/>
              </w:rPr>
              <w:t>- обязательной аудиторной учебной нагрузки обучающегося 84 часа;</w:t>
            </w:r>
          </w:p>
          <w:p w:rsidR="000812F3" w:rsidRPr="0056466A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rPr>
                <w:szCs w:val="28"/>
              </w:rPr>
            </w:pPr>
            <w:r w:rsidRPr="0056466A">
              <w:rPr>
                <w:szCs w:val="28"/>
              </w:rPr>
              <w:t>- самостоятельной работы обучающегося 42 часа.</w:t>
            </w:r>
            <w:r>
              <w:rPr>
                <w:szCs w:val="28"/>
              </w:rPr>
              <w:t xml:space="preserve"> </w:t>
            </w:r>
          </w:p>
        </w:tc>
      </w:tr>
      <w:tr w:rsidR="000812F3" w:rsidRPr="004945CF" w:rsidTr="000E4836">
        <w:tc>
          <w:tcPr>
            <w:tcW w:w="3085" w:type="dxa"/>
          </w:tcPr>
          <w:p w:rsidR="000812F3" w:rsidRPr="004945C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4945CF">
              <w:rPr>
                <w:bCs/>
              </w:rPr>
              <w:t>Форма аттестации</w:t>
            </w:r>
          </w:p>
        </w:tc>
        <w:tc>
          <w:tcPr>
            <w:tcW w:w="6662" w:type="dxa"/>
          </w:tcPr>
          <w:p w:rsidR="000812F3" w:rsidRPr="004945C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bCs/>
              </w:rPr>
            </w:pPr>
            <w:r>
              <w:rPr>
                <w:bCs/>
              </w:rPr>
              <w:t xml:space="preserve">Дифференцированный зачет </w:t>
            </w:r>
          </w:p>
        </w:tc>
      </w:tr>
    </w:tbl>
    <w:p w:rsidR="000812F3" w:rsidRDefault="000812F3" w:rsidP="00081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tbl>
      <w:tblPr>
        <w:tblStyle w:val="afa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0812F3" w:rsidRPr="004945CF" w:rsidTr="000E4836">
        <w:tc>
          <w:tcPr>
            <w:tcW w:w="3085" w:type="dxa"/>
          </w:tcPr>
          <w:p w:rsidR="000812F3" w:rsidRPr="004945C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4945CF">
              <w:rPr>
                <w:bCs/>
              </w:rPr>
              <w:t xml:space="preserve">Наименование дисциплины </w:t>
            </w:r>
            <w:r w:rsidRPr="004945CF">
              <w:rPr>
                <w:bCs/>
              </w:rPr>
              <w:lastRenderedPageBreak/>
              <w:t>/ профессионального модуля</w:t>
            </w:r>
          </w:p>
        </w:tc>
        <w:tc>
          <w:tcPr>
            <w:tcW w:w="6662" w:type="dxa"/>
          </w:tcPr>
          <w:p w:rsidR="000812F3" w:rsidRPr="007F64F7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</w:pPr>
            <w:r>
              <w:lastRenderedPageBreak/>
              <w:t xml:space="preserve">ПОО.2 Введение в профессию </w:t>
            </w:r>
          </w:p>
          <w:p w:rsidR="000812F3" w:rsidRPr="00FD7A1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bCs/>
              </w:rPr>
            </w:pPr>
          </w:p>
        </w:tc>
      </w:tr>
      <w:tr w:rsidR="000812F3" w:rsidRPr="004945CF" w:rsidTr="000E4836">
        <w:tc>
          <w:tcPr>
            <w:tcW w:w="3085" w:type="dxa"/>
          </w:tcPr>
          <w:p w:rsidR="000812F3" w:rsidRPr="004945C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4945CF">
              <w:lastRenderedPageBreak/>
              <w:t>Цели и задачи учебной дисциплины – требования к результатам освоения учебной дисциплины</w:t>
            </w:r>
          </w:p>
        </w:tc>
        <w:tc>
          <w:tcPr>
            <w:tcW w:w="6662" w:type="dxa"/>
          </w:tcPr>
          <w:p w:rsidR="000812F3" w:rsidRPr="00A21FDA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A21FDA">
              <w:rPr>
                <w:szCs w:val="28"/>
              </w:rPr>
              <w:t>В результате освоения дисциплины обучающийся должен уметь:</w:t>
            </w:r>
          </w:p>
          <w:p w:rsidR="000812F3" w:rsidRPr="00A21FDA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A21FDA">
              <w:rPr>
                <w:szCs w:val="28"/>
              </w:rPr>
              <w:t xml:space="preserve">- представлять характеристику будущей   профессиональной деятельности и рабочего места; </w:t>
            </w:r>
          </w:p>
          <w:p w:rsidR="000812F3" w:rsidRPr="00A21FDA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A21FDA">
              <w:rPr>
                <w:szCs w:val="28"/>
              </w:rPr>
              <w:t xml:space="preserve">- выполнять планирование и распределение рабочего времени;   </w:t>
            </w:r>
          </w:p>
          <w:p w:rsidR="000812F3" w:rsidRPr="00A21FDA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A21FDA">
              <w:rPr>
                <w:szCs w:val="28"/>
              </w:rPr>
              <w:t>- выполнять дезинфекцию парикмахерского инструмента;</w:t>
            </w:r>
          </w:p>
          <w:p w:rsidR="000812F3" w:rsidRPr="00A21FDA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A21FDA">
              <w:rPr>
                <w:szCs w:val="28"/>
              </w:rPr>
              <w:t>- производит</w:t>
            </w:r>
            <w:r>
              <w:rPr>
                <w:szCs w:val="28"/>
              </w:rPr>
              <w:t>ь поиск и использование информа</w:t>
            </w:r>
            <w:r w:rsidRPr="00A21FDA">
              <w:rPr>
                <w:szCs w:val="28"/>
              </w:rPr>
              <w:t>ции, необходимой  для эффективного выполнения профессиональных задач профессионального и личностного развития;</w:t>
            </w:r>
          </w:p>
          <w:p w:rsidR="000812F3" w:rsidRPr="00A21FDA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A21FDA">
              <w:rPr>
                <w:szCs w:val="28"/>
              </w:rPr>
              <w:t>- использовать информационно-коммуникационные технологии в профессиональной деятельност</w:t>
            </w:r>
            <w:r>
              <w:rPr>
                <w:szCs w:val="28"/>
              </w:rPr>
              <w:t>и</w:t>
            </w:r>
          </w:p>
          <w:p w:rsidR="000812F3" w:rsidRPr="00A21FDA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A21FDA">
              <w:rPr>
                <w:szCs w:val="28"/>
              </w:rPr>
              <w:t>В результате освоения дисциплины обучающийся должен знать:</w:t>
            </w:r>
          </w:p>
          <w:p w:rsidR="000812F3" w:rsidRPr="00A21FDA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A21FDA">
              <w:rPr>
                <w:szCs w:val="28"/>
              </w:rPr>
              <w:t>- виды деятельности парикмахера;</w:t>
            </w:r>
          </w:p>
          <w:p w:rsidR="000812F3" w:rsidRPr="00A21FDA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A21FDA">
              <w:rPr>
                <w:szCs w:val="28"/>
              </w:rPr>
              <w:t>- профессиональные качества будущего специалиста;</w:t>
            </w:r>
          </w:p>
          <w:p w:rsidR="000812F3" w:rsidRPr="00A21FDA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A21FDA">
              <w:rPr>
                <w:szCs w:val="28"/>
              </w:rPr>
              <w:t>- взаимодействие и представление родственных профессий и специальностей;</w:t>
            </w:r>
          </w:p>
          <w:p w:rsidR="000812F3" w:rsidRPr="00A21FDA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A21FDA">
              <w:rPr>
                <w:szCs w:val="28"/>
              </w:rPr>
              <w:t>- назначения и роль своей будущей профессиональной деятельности;</w:t>
            </w:r>
          </w:p>
          <w:p w:rsidR="000812F3" w:rsidRPr="00A21FDA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A21FDA">
              <w:rPr>
                <w:szCs w:val="28"/>
              </w:rPr>
              <w:t>- санитарно-гигиенические требования к парикмахерским;</w:t>
            </w:r>
          </w:p>
          <w:p w:rsidR="000812F3" w:rsidRPr="00A21FDA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A21FDA">
              <w:rPr>
                <w:szCs w:val="28"/>
              </w:rPr>
              <w:t xml:space="preserve">- основные правила и этапы обслуживания посетителей; </w:t>
            </w:r>
          </w:p>
          <w:p w:rsidR="000812F3" w:rsidRPr="00A21FDA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A21FDA">
              <w:rPr>
                <w:szCs w:val="28"/>
              </w:rPr>
              <w:t>- технологию обработки парикмахерского инструмента и приспособлений;</w:t>
            </w:r>
          </w:p>
          <w:p w:rsidR="000812F3" w:rsidRPr="00A21FDA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A21FDA">
              <w:rPr>
                <w:szCs w:val="28"/>
              </w:rPr>
              <w:t>- историю развития парикмахерского искусства;</w:t>
            </w:r>
          </w:p>
          <w:p w:rsidR="000812F3" w:rsidRPr="00A21FDA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A21FDA">
              <w:rPr>
                <w:szCs w:val="28"/>
              </w:rPr>
              <w:t>перспективы развития парикмахерского искусства, его основные направления</w:t>
            </w:r>
          </w:p>
        </w:tc>
      </w:tr>
      <w:tr w:rsidR="000812F3" w:rsidRPr="004945CF" w:rsidTr="000E4836">
        <w:tc>
          <w:tcPr>
            <w:tcW w:w="3085" w:type="dxa"/>
          </w:tcPr>
          <w:p w:rsidR="000812F3" w:rsidRPr="004945C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4945CF">
              <w:rPr>
                <w:bCs/>
              </w:rPr>
              <w:t>Основные разделы</w:t>
            </w:r>
          </w:p>
        </w:tc>
        <w:tc>
          <w:tcPr>
            <w:tcW w:w="6662" w:type="dxa"/>
          </w:tcPr>
          <w:p w:rsidR="000812F3" w:rsidRPr="00A21FDA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color w:val="000000"/>
              </w:rPr>
            </w:pPr>
            <w:r w:rsidRPr="00A21FDA">
              <w:rPr>
                <w:b/>
                <w:color w:val="000000"/>
              </w:rPr>
              <w:t>Раздел 1. Введение в профессию</w:t>
            </w:r>
          </w:p>
          <w:p w:rsidR="000812F3" w:rsidRPr="00A21FDA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A21FDA">
              <w:rPr>
                <w:color w:val="000000"/>
              </w:rPr>
              <w:t>Тема 1.1. Сфера деятельности парикмахера</w:t>
            </w:r>
          </w:p>
          <w:p w:rsidR="000812F3" w:rsidRPr="00A21FDA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A21FDA">
              <w:rPr>
                <w:color w:val="000000"/>
              </w:rPr>
              <w:t>Тема 1.2. Основные знания и умения. Профессионально важные качества парикмахера</w:t>
            </w:r>
          </w:p>
          <w:p w:rsidR="000812F3" w:rsidRPr="00A21FDA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A21FDA">
              <w:rPr>
                <w:color w:val="000000"/>
              </w:rPr>
              <w:t>Тема 1.3. Медицинские противопоказания</w:t>
            </w:r>
          </w:p>
          <w:p w:rsidR="000812F3" w:rsidRPr="00A21FDA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A21FDA">
              <w:rPr>
                <w:color w:val="000000"/>
              </w:rPr>
              <w:t>Тема 1.4. Виды и типы парикмахерских</w:t>
            </w:r>
          </w:p>
          <w:p w:rsidR="000812F3" w:rsidRPr="00A21FDA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color w:val="000000"/>
              </w:rPr>
            </w:pPr>
            <w:r w:rsidRPr="00A21FDA">
              <w:rPr>
                <w:b/>
                <w:color w:val="000000"/>
              </w:rPr>
              <w:t xml:space="preserve">Раздел 2. Общие сведения о современных парикмахерских. </w:t>
            </w:r>
          </w:p>
          <w:p w:rsidR="000812F3" w:rsidRPr="00A21FDA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A21FDA">
              <w:rPr>
                <w:color w:val="000000"/>
              </w:rPr>
              <w:t>Тема 2.1. Оснащение и оборудование парикмахерских</w:t>
            </w:r>
          </w:p>
          <w:p w:rsidR="000812F3" w:rsidRPr="00A21FDA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A21FDA">
              <w:rPr>
                <w:color w:val="000000"/>
              </w:rPr>
              <w:t>Тема 2.2. Санитарно-гигиенические требования к парикмахерским</w:t>
            </w:r>
          </w:p>
          <w:p w:rsidR="000812F3" w:rsidRPr="00A21FDA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A21FDA">
              <w:rPr>
                <w:color w:val="000000"/>
              </w:rPr>
              <w:t>Тема 2.3. Аппаратура, инструменты и приспособления парикмахера.</w:t>
            </w:r>
          </w:p>
          <w:p w:rsidR="000812F3" w:rsidRPr="00A21FDA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A21FDA">
              <w:rPr>
                <w:color w:val="000000"/>
              </w:rPr>
              <w:t>Тема 2.4. Общие правила обслуживания посетителей</w:t>
            </w:r>
          </w:p>
          <w:p w:rsidR="000812F3" w:rsidRPr="004945C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A21FDA">
              <w:rPr>
                <w:color w:val="000000"/>
              </w:rPr>
              <w:t>Тема 2.5. Правила техники безопасности и производственной санитарии и гигиены</w:t>
            </w:r>
          </w:p>
        </w:tc>
      </w:tr>
      <w:tr w:rsidR="000812F3" w:rsidRPr="004945CF" w:rsidTr="000E4836">
        <w:tc>
          <w:tcPr>
            <w:tcW w:w="3085" w:type="dxa"/>
          </w:tcPr>
          <w:p w:rsidR="000812F3" w:rsidRPr="004945C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4945CF">
              <w:rPr>
                <w:bCs/>
              </w:rPr>
              <w:t>Структура учебной дисциплины / профессионального модуля</w:t>
            </w:r>
          </w:p>
        </w:tc>
        <w:tc>
          <w:tcPr>
            <w:tcW w:w="6662" w:type="dxa"/>
          </w:tcPr>
          <w:p w:rsidR="000812F3" w:rsidRPr="00A21FDA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rPr>
                <w:szCs w:val="28"/>
              </w:rPr>
            </w:pPr>
            <w:r w:rsidRPr="00A21FDA">
              <w:rPr>
                <w:szCs w:val="28"/>
              </w:rPr>
              <w:t>Максимальной учебной нагрузки обучающегося 51 час, в том числе:</w:t>
            </w:r>
          </w:p>
          <w:p w:rsidR="000812F3" w:rsidRPr="00A21FDA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rPr>
                <w:szCs w:val="28"/>
              </w:rPr>
            </w:pPr>
            <w:r w:rsidRPr="00A21FDA">
              <w:rPr>
                <w:szCs w:val="28"/>
              </w:rPr>
              <w:t>- обязательной аудиторной учебной нагрузки обучающегося 34 часа;</w:t>
            </w:r>
          </w:p>
          <w:p w:rsidR="000812F3" w:rsidRPr="00A21FDA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rPr>
                <w:szCs w:val="28"/>
              </w:rPr>
            </w:pPr>
            <w:r w:rsidRPr="00A21FDA">
              <w:rPr>
                <w:szCs w:val="28"/>
              </w:rPr>
              <w:t>- самостоятельной работы обучающегося 17 часов.</w:t>
            </w:r>
            <w:r>
              <w:rPr>
                <w:szCs w:val="28"/>
              </w:rPr>
              <w:t xml:space="preserve"> </w:t>
            </w:r>
          </w:p>
        </w:tc>
      </w:tr>
      <w:tr w:rsidR="000812F3" w:rsidRPr="004945CF" w:rsidTr="000E4836">
        <w:tc>
          <w:tcPr>
            <w:tcW w:w="3085" w:type="dxa"/>
          </w:tcPr>
          <w:p w:rsidR="000812F3" w:rsidRPr="004945C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4945CF">
              <w:rPr>
                <w:bCs/>
              </w:rPr>
              <w:t>Форма аттестации</w:t>
            </w:r>
          </w:p>
        </w:tc>
        <w:tc>
          <w:tcPr>
            <w:tcW w:w="6662" w:type="dxa"/>
          </w:tcPr>
          <w:p w:rsidR="000812F3" w:rsidRPr="004945C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bCs/>
              </w:rPr>
            </w:pPr>
            <w:r>
              <w:rPr>
                <w:bCs/>
              </w:rPr>
              <w:t>Д</w:t>
            </w:r>
            <w:r w:rsidRPr="00A21FDA">
              <w:rPr>
                <w:bCs/>
              </w:rPr>
              <w:t>ифференцированн</w:t>
            </w:r>
            <w:r>
              <w:rPr>
                <w:bCs/>
              </w:rPr>
              <w:t>ый</w:t>
            </w:r>
            <w:r w:rsidRPr="00A21FDA">
              <w:rPr>
                <w:bCs/>
              </w:rPr>
              <w:t xml:space="preserve"> зачет</w:t>
            </w:r>
          </w:p>
        </w:tc>
      </w:tr>
    </w:tbl>
    <w:p w:rsidR="000812F3" w:rsidRDefault="000812F3" w:rsidP="000812F3"/>
    <w:tbl>
      <w:tblPr>
        <w:tblStyle w:val="afa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0812F3" w:rsidRPr="004945CF" w:rsidTr="000E4836">
        <w:tc>
          <w:tcPr>
            <w:tcW w:w="3085" w:type="dxa"/>
          </w:tcPr>
          <w:p w:rsidR="000812F3" w:rsidRPr="004945C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4945CF">
              <w:rPr>
                <w:bCs/>
              </w:rPr>
              <w:t xml:space="preserve">Наименование дисциплины / профессионального </w:t>
            </w:r>
            <w:r w:rsidRPr="004945CF">
              <w:rPr>
                <w:bCs/>
              </w:rPr>
              <w:lastRenderedPageBreak/>
              <w:t>модуля</w:t>
            </w:r>
          </w:p>
        </w:tc>
        <w:tc>
          <w:tcPr>
            <w:tcW w:w="6662" w:type="dxa"/>
          </w:tcPr>
          <w:p w:rsidR="000812F3" w:rsidRPr="007F64F7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</w:pPr>
            <w:r>
              <w:lastRenderedPageBreak/>
              <w:t xml:space="preserve">ПОО.3 История парикмахерского искусства </w:t>
            </w:r>
          </w:p>
          <w:p w:rsidR="000812F3" w:rsidRPr="00FD7A1F" w:rsidRDefault="000812F3" w:rsidP="005E7820">
            <w:pPr>
              <w:tabs>
                <w:tab w:val="left" w:pos="708"/>
                <w:tab w:val="left" w:pos="1416"/>
                <w:tab w:val="left" w:pos="2124"/>
              </w:tabs>
              <w:suppressAutoHyphens/>
              <w:autoSpaceDE w:val="0"/>
              <w:autoSpaceDN w:val="0"/>
              <w:adjustRightInd w:val="0"/>
              <w:ind w:firstLine="0"/>
              <w:rPr>
                <w:bCs/>
              </w:rPr>
            </w:pP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</w:p>
        </w:tc>
      </w:tr>
      <w:tr w:rsidR="000812F3" w:rsidRPr="004945CF" w:rsidTr="000E4836">
        <w:tc>
          <w:tcPr>
            <w:tcW w:w="3085" w:type="dxa"/>
          </w:tcPr>
          <w:p w:rsidR="000812F3" w:rsidRPr="004945C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4945CF">
              <w:lastRenderedPageBreak/>
              <w:t>Цели и задачи учебной дисциплины – требования к результатам освоения учебной дисциплины</w:t>
            </w:r>
          </w:p>
        </w:tc>
        <w:tc>
          <w:tcPr>
            <w:tcW w:w="6662" w:type="dxa"/>
          </w:tcPr>
          <w:p w:rsidR="000812F3" w:rsidRPr="00CA2D4E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CA2D4E">
              <w:rPr>
                <w:szCs w:val="28"/>
              </w:rPr>
              <w:t>В результате освоения дисциплины обучающийся должен уметь:</w:t>
            </w:r>
          </w:p>
          <w:p w:rsidR="000812F3" w:rsidRPr="00CA2D4E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CA2D4E">
              <w:rPr>
                <w:szCs w:val="28"/>
              </w:rPr>
              <w:t>- анализировать исторические особенности эпохи, стилевые особенности причесок;</w:t>
            </w:r>
          </w:p>
          <w:p w:rsidR="000812F3" w:rsidRPr="00CA2D4E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CA2D4E">
              <w:rPr>
                <w:szCs w:val="28"/>
              </w:rPr>
              <w:t>- ориентироваться в различных направлениях зарубежного и русского парикмахерского искусства;</w:t>
            </w:r>
          </w:p>
          <w:p w:rsidR="000812F3" w:rsidRPr="00CA2D4E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CA2D4E">
              <w:rPr>
                <w:szCs w:val="28"/>
              </w:rPr>
              <w:t>- применять материал по истории парикмахерского искусства в профессиональной деятельности;</w:t>
            </w:r>
          </w:p>
          <w:p w:rsidR="000812F3" w:rsidRPr="00CA2D4E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CA2D4E">
              <w:rPr>
                <w:szCs w:val="28"/>
              </w:rPr>
              <w:t>В результате освоения дисциплины обучающийся должен знать:</w:t>
            </w:r>
          </w:p>
          <w:p w:rsidR="000812F3" w:rsidRPr="00CA2D4E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CA2D4E">
              <w:rPr>
                <w:szCs w:val="28"/>
              </w:rPr>
              <w:t xml:space="preserve">- историю парикмахерского искусства в контексте развитие мировой и русской культуры; </w:t>
            </w:r>
          </w:p>
          <w:p w:rsidR="000812F3" w:rsidRPr="00CA2D4E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CA2D4E">
              <w:rPr>
                <w:szCs w:val="28"/>
              </w:rPr>
              <w:t>- характерные, стилевые особенности причесок парикмахерского искусства различных эпох и культур;</w:t>
            </w:r>
          </w:p>
        </w:tc>
      </w:tr>
      <w:tr w:rsidR="000812F3" w:rsidRPr="004945CF" w:rsidTr="000E4836">
        <w:tc>
          <w:tcPr>
            <w:tcW w:w="3085" w:type="dxa"/>
          </w:tcPr>
          <w:p w:rsidR="000812F3" w:rsidRPr="004945C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4945CF">
              <w:rPr>
                <w:bCs/>
              </w:rPr>
              <w:t>Основные разделы</w:t>
            </w:r>
          </w:p>
        </w:tc>
        <w:tc>
          <w:tcPr>
            <w:tcW w:w="6662" w:type="dxa"/>
          </w:tcPr>
          <w:p w:rsidR="000812F3" w:rsidRPr="00CA2D4E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color w:val="000000"/>
              </w:rPr>
            </w:pPr>
            <w:r w:rsidRPr="00CA2D4E">
              <w:rPr>
                <w:b/>
                <w:color w:val="000000"/>
              </w:rPr>
              <w:t>Раздел 1. Прически Древнего мира</w:t>
            </w:r>
          </w:p>
          <w:p w:rsidR="000812F3" w:rsidRPr="00CA2D4E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CA2D4E">
              <w:rPr>
                <w:color w:val="000000"/>
              </w:rPr>
              <w:t xml:space="preserve">Тема 1.1 </w:t>
            </w:r>
            <w:r>
              <w:rPr>
                <w:color w:val="000000"/>
              </w:rPr>
              <w:t>Прическа первобытного общества</w:t>
            </w:r>
          </w:p>
          <w:p w:rsidR="000812F3" w:rsidRPr="00CA2D4E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CA2D4E">
              <w:rPr>
                <w:color w:val="000000"/>
              </w:rPr>
              <w:t>Тема 1.2.</w:t>
            </w:r>
            <w:r>
              <w:rPr>
                <w:color w:val="000000"/>
              </w:rPr>
              <w:t xml:space="preserve">  Прическа и Древнего Египта</w:t>
            </w:r>
          </w:p>
          <w:p w:rsidR="000812F3" w:rsidRPr="00CA2D4E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CA2D4E">
              <w:rPr>
                <w:color w:val="000000"/>
              </w:rPr>
              <w:t>Тема 1.3</w:t>
            </w:r>
            <w:r>
              <w:rPr>
                <w:color w:val="000000"/>
              </w:rPr>
              <w:t xml:space="preserve">. </w:t>
            </w:r>
            <w:r w:rsidRPr="00CA2D4E">
              <w:rPr>
                <w:color w:val="000000"/>
              </w:rPr>
              <w:t xml:space="preserve"> Прическа и Древней Греции</w:t>
            </w:r>
          </w:p>
          <w:p w:rsidR="000812F3" w:rsidRPr="00CA2D4E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color w:val="000000"/>
              </w:rPr>
            </w:pPr>
            <w:r w:rsidRPr="00CA2D4E">
              <w:rPr>
                <w:b/>
                <w:color w:val="000000"/>
              </w:rPr>
              <w:t>Тема 1.4.  Прическа и Древнего Рима</w:t>
            </w:r>
          </w:p>
          <w:p w:rsidR="000812F3" w:rsidRPr="00CA2D4E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CA2D4E">
              <w:rPr>
                <w:color w:val="000000"/>
              </w:rPr>
              <w:t>Раздел 2. Прическа  средних веков</w:t>
            </w:r>
          </w:p>
          <w:p w:rsidR="000812F3" w:rsidRPr="00CA2D4E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CA2D4E">
              <w:rPr>
                <w:color w:val="000000"/>
              </w:rPr>
              <w:t xml:space="preserve">Тема 2.5. </w:t>
            </w:r>
            <w:r>
              <w:rPr>
                <w:color w:val="000000"/>
              </w:rPr>
              <w:t xml:space="preserve"> </w:t>
            </w:r>
            <w:r w:rsidRPr="00CA2D4E">
              <w:rPr>
                <w:color w:val="000000"/>
              </w:rPr>
              <w:t>Прическа Византии</w:t>
            </w:r>
          </w:p>
          <w:p w:rsidR="000812F3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CA2D4E">
              <w:rPr>
                <w:color w:val="000000"/>
              </w:rPr>
              <w:t xml:space="preserve">Тема 2.6. </w:t>
            </w:r>
            <w:r>
              <w:rPr>
                <w:color w:val="000000"/>
              </w:rPr>
              <w:t xml:space="preserve"> </w:t>
            </w:r>
            <w:r w:rsidRPr="00CA2D4E">
              <w:rPr>
                <w:color w:val="000000"/>
              </w:rPr>
              <w:t>Прическа и раннего средневековья</w:t>
            </w:r>
          </w:p>
          <w:p w:rsidR="000812F3" w:rsidRPr="00CA2D4E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Тема 2.</w:t>
            </w:r>
            <w:r w:rsidRPr="00CA2D4E">
              <w:rPr>
                <w:color w:val="000000"/>
              </w:rPr>
              <w:t xml:space="preserve">7. </w:t>
            </w:r>
            <w:r>
              <w:rPr>
                <w:color w:val="000000"/>
              </w:rPr>
              <w:t xml:space="preserve"> Прическа романского стиля</w:t>
            </w:r>
          </w:p>
          <w:p w:rsidR="000812F3" w:rsidRPr="00CA2D4E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Тема 2.8.  </w:t>
            </w:r>
            <w:r w:rsidRPr="00CA2D4E">
              <w:rPr>
                <w:color w:val="000000"/>
              </w:rPr>
              <w:t>П</w:t>
            </w:r>
            <w:r>
              <w:rPr>
                <w:color w:val="000000"/>
              </w:rPr>
              <w:t>рическа зрелой и поздней готики</w:t>
            </w:r>
          </w:p>
          <w:p w:rsidR="000812F3" w:rsidRPr="00CA2D4E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color w:val="000000"/>
              </w:rPr>
            </w:pPr>
            <w:r w:rsidRPr="00CA2D4E">
              <w:rPr>
                <w:b/>
                <w:color w:val="000000"/>
              </w:rPr>
              <w:t>Раздел 3 Прическа эпохи Возрождения</w:t>
            </w:r>
          </w:p>
          <w:p w:rsidR="000812F3" w:rsidRPr="00CA2D4E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CA2D4E">
              <w:rPr>
                <w:color w:val="000000"/>
              </w:rPr>
              <w:t>Тема 3.1.</w:t>
            </w:r>
            <w:r>
              <w:rPr>
                <w:color w:val="000000"/>
              </w:rPr>
              <w:t xml:space="preserve"> </w:t>
            </w:r>
            <w:r w:rsidRPr="00CA2D4E">
              <w:rPr>
                <w:color w:val="000000"/>
              </w:rPr>
              <w:t xml:space="preserve">  Итальян</w:t>
            </w:r>
            <w:r>
              <w:rPr>
                <w:color w:val="000000"/>
              </w:rPr>
              <w:t>ская прическа эпохи Возрождения</w:t>
            </w:r>
          </w:p>
          <w:p w:rsidR="000812F3" w:rsidRPr="00CA2D4E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CA2D4E">
              <w:rPr>
                <w:color w:val="000000"/>
              </w:rPr>
              <w:t>Тема 3.2.  Испан</w:t>
            </w:r>
            <w:r>
              <w:rPr>
                <w:color w:val="000000"/>
              </w:rPr>
              <w:t>ская прическа эпохи Возрождения</w:t>
            </w:r>
          </w:p>
          <w:p w:rsidR="000812F3" w:rsidRPr="00CA2D4E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CA2D4E">
              <w:rPr>
                <w:color w:val="000000"/>
              </w:rPr>
              <w:t>Тема 3.3.  Француз</w:t>
            </w:r>
            <w:r>
              <w:rPr>
                <w:color w:val="000000"/>
              </w:rPr>
              <w:t>ская прическа эпохи Возрождения</w:t>
            </w:r>
          </w:p>
          <w:p w:rsidR="000812F3" w:rsidRPr="00CA2D4E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CA2D4E">
              <w:rPr>
                <w:color w:val="000000"/>
              </w:rPr>
              <w:t>Тема 3.4.  Англий</w:t>
            </w:r>
            <w:r>
              <w:rPr>
                <w:color w:val="000000"/>
              </w:rPr>
              <w:t>ская прическа эпохи Возрождения</w:t>
            </w:r>
          </w:p>
          <w:p w:rsidR="000812F3" w:rsidRPr="00CA2D4E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color w:val="000000"/>
              </w:rPr>
            </w:pPr>
            <w:r w:rsidRPr="00CA2D4E">
              <w:rPr>
                <w:b/>
                <w:color w:val="000000"/>
              </w:rPr>
              <w:t xml:space="preserve">Раздел 4 Европейская прическа XVII века </w:t>
            </w:r>
          </w:p>
          <w:p w:rsidR="000812F3" w:rsidRPr="00CA2D4E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CA2D4E">
              <w:rPr>
                <w:color w:val="000000"/>
              </w:rPr>
              <w:t>Тема 4.1.</w:t>
            </w:r>
            <w:r>
              <w:rPr>
                <w:color w:val="000000"/>
              </w:rPr>
              <w:t xml:space="preserve"> </w:t>
            </w:r>
            <w:r w:rsidRPr="00CA2D4E">
              <w:rPr>
                <w:color w:val="000000"/>
              </w:rPr>
              <w:t xml:space="preserve"> Прическа Фр</w:t>
            </w:r>
            <w:r>
              <w:rPr>
                <w:color w:val="000000"/>
              </w:rPr>
              <w:t>анции первой половины XVII века</w:t>
            </w:r>
          </w:p>
          <w:p w:rsidR="000812F3" w:rsidRPr="00CA2D4E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CA2D4E">
              <w:rPr>
                <w:color w:val="000000"/>
              </w:rPr>
              <w:t>Тема 4.2.  Прическа Фр</w:t>
            </w:r>
            <w:r>
              <w:rPr>
                <w:color w:val="000000"/>
              </w:rPr>
              <w:t>анции второй половины XVII века</w:t>
            </w:r>
          </w:p>
          <w:p w:rsidR="000812F3" w:rsidRPr="00CA2D4E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color w:val="000000"/>
              </w:rPr>
            </w:pPr>
            <w:r w:rsidRPr="00CA2D4E">
              <w:rPr>
                <w:b/>
                <w:color w:val="000000"/>
              </w:rPr>
              <w:t>Раздел 5 Европейская прическа X VIII века</w:t>
            </w:r>
          </w:p>
          <w:p w:rsidR="000812F3" w:rsidRPr="00CA2D4E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CA2D4E">
              <w:rPr>
                <w:color w:val="000000"/>
              </w:rPr>
              <w:t>Тема 5.1</w:t>
            </w:r>
            <w:r>
              <w:rPr>
                <w:color w:val="000000"/>
              </w:rPr>
              <w:t xml:space="preserve"> </w:t>
            </w:r>
            <w:r w:rsidRPr="00CA2D4E">
              <w:rPr>
                <w:color w:val="000000"/>
              </w:rPr>
              <w:t xml:space="preserve"> Прическа  д</w:t>
            </w:r>
            <w:r>
              <w:rPr>
                <w:color w:val="000000"/>
              </w:rPr>
              <w:t>о Великой французской революции</w:t>
            </w:r>
          </w:p>
          <w:p w:rsidR="000812F3" w:rsidRPr="00CA2D4E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CA2D4E">
              <w:rPr>
                <w:color w:val="000000"/>
              </w:rPr>
              <w:t>Тема 5.2 Прическа времен фра</w:t>
            </w:r>
            <w:r>
              <w:rPr>
                <w:color w:val="000000"/>
              </w:rPr>
              <w:t>нцузской революции и Директории</w:t>
            </w:r>
          </w:p>
          <w:p w:rsidR="000812F3" w:rsidRPr="00CA2D4E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color w:val="000000"/>
              </w:rPr>
            </w:pPr>
            <w:r w:rsidRPr="00CA2D4E">
              <w:rPr>
                <w:b/>
                <w:color w:val="000000"/>
              </w:rPr>
              <w:t>Раздел 6 Европейский костюм и прическа XIX века</w:t>
            </w:r>
          </w:p>
          <w:p w:rsidR="000812F3" w:rsidRPr="00CA2D4E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CA2D4E">
              <w:rPr>
                <w:color w:val="000000"/>
              </w:rPr>
              <w:t>Тема 6.1 Прическа в ст</w:t>
            </w:r>
            <w:r>
              <w:rPr>
                <w:color w:val="000000"/>
              </w:rPr>
              <w:t>иле ампир. Период 1800-1815 гг.</w:t>
            </w:r>
          </w:p>
          <w:p w:rsidR="000812F3" w:rsidRPr="00CA2D4E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CA2D4E">
              <w:rPr>
                <w:color w:val="000000"/>
              </w:rPr>
              <w:t>Тема 6.2</w:t>
            </w:r>
            <w:r>
              <w:rPr>
                <w:color w:val="000000"/>
              </w:rPr>
              <w:t xml:space="preserve"> </w:t>
            </w:r>
            <w:r w:rsidRPr="00CA2D4E">
              <w:rPr>
                <w:color w:val="000000"/>
              </w:rPr>
              <w:t xml:space="preserve"> Прическа  в стиле б</w:t>
            </w:r>
            <w:r>
              <w:rPr>
                <w:color w:val="000000"/>
              </w:rPr>
              <w:t>идермайер. Период 1815-1830 гг.</w:t>
            </w:r>
          </w:p>
          <w:p w:rsidR="000812F3" w:rsidRPr="00CA2D4E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CA2D4E">
              <w:rPr>
                <w:color w:val="000000"/>
              </w:rPr>
              <w:t>Тема 6.3</w:t>
            </w:r>
            <w:r>
              <w:rPr>
                <w:color w:val="000000"/>
              </w:rPr>
              <w:t xml:space="preserve"> </w:t>
            </w:r>
            <w:r w:rsidRPr="00CA2D4E">
              <w:rPr>
                <w:color w:val="000000"/>
              </w:rPr>
              <w:t xml:space="preserve"> Прическа в стиле романтизм. Период 1830-1850 гг.</w:t>
            </w:r>
          </w:p>
          <w:p w:rsidR="000812F3" w:rsidRPr="00CA2D4E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CA2D4E">
              <w:rPr>
                <w:color w:val="000000"/>
              </w:rPr>
              <w:t>Тема 6.4 Прическа  времен второ</w:t>
            </w:r>
            <w:r>
              <w:rPr>
                <w:color w:val="000000"/>
              </w:rPr>
              <w:t>го рококо. Период 1851-1870 гг.</w:t>
            </w:r>
          </w:p>
          <w:p w:rsidR="000812F3" w:rsidRPr="00CA2D4E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CA2D4E">
              <w:rPr>
                <w:color w:val="000000"/>
              </w:rPr>
              <w:t>Тема 6.6 Прическа в сти</w:t>
            </w:r>
            <w:r>
              <w:rPr>
                <w:color w:val="000000"/>
              </w:rPr>
              <w:t>ле модерн. Период 1890-1900 гг.</w:t>
            </w:r>
          </w:p>
          <w:p w:rsidR="000812F3" w:rsidRPr="00CA2D4E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color w:val="000000"/>
              </w:rPr>
            </w:pPr>
            <w:r w:rsidRPr="00CA2D4E">
              <w:rPr>
                <w:b/>
                <w:color w:val="000000"/>
              </w:rPr>
              <w:t>Раздел 7 Европейская прическа XX века</w:t>
            </w:r>
          </w:p>
          <w:p w:rsidR="000812F3" w:rsidRPr="00CA2D4E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CA2D4E">
              <w:rPr>
                <w:color w:val="000000"/>
              </w:rPr>
              <w:t>Тема 7.1</w:t>
            </w:r>
            <w:r>
              <w:rPr>
                <w:color w:val="000000"/>
              </w:rPr>
              <w:t xml:space="preserve"> </w:t>
            </w:r>
            <w:r w:rsidRPr="00CA2D4E">
              <w:rPr>
                <w:color w:val="000000"/>
              </w:rPr>
              <w:t>Прическа</w:t>
            </w:r>
            <w:r>
              <w:rPr>
                <w:color w:val="000000"/>
              </w:rPr>
              <w:t xml:space="preserve"> периода 1900-1919 гг.</w:t>
            </w:r>
          </w:p>
          <w:p w:rsidR="000812F3" w:rsidRPr="00CA2D4E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CA2D4E">
              <w:rPr>
                <w:color w:val="000000"/>
              </w:rPr>
              <w:t>Тема 7.2</w:t>
            </w:r>
            <w:r>
              <w:rPr>
                <w:color w:val="000000"/>
              </w:rPr>
              <w:t xml:space="preserve"> </w:t>
            </w:r>
            <w:r w:rsidRPr="00CA2D4E">
              <w:rPr>
                <w:color w:val="000000"/>
              </w:rPr>
              <w:t xml:space="preserve"> Прическа</w:t>
            </w:r>
            <w:r>
              <w:rPr>
                <w:color w:val="000000"/>
              </w:rPr>
              <w:t xml:space="preserve"> периода 1920-1939 гг.</w:t>
            </w:r>
          </w:p>
          <w:p w:rsidR="000812F3" w:rsidRPr="00CA2D4E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CA2D4E">
              <w:rPr>
                <w:color w:val="000000"/>
              </w:rPr>
              <w:t>Тема 7.3</w:t>
            </w:r>
            <w:r>
              <w:rPr>
                <w:color w:val="000000"/>
              </w:rPr>
              <w:t xml:space="preserve">  Прическа периода 1940-1959 гг.</w:t>
            </w:r>
          </w:p>
          <w:p w:rsidR="000812F3" w:rsidRPr="00CA2D4E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CA2D4E">
              <w:rPr>
                <w:color w:val="000000"/>
              </w:rPr>
              <w:t xml:space="preserve">Тема 7.4 </w:t>
            </w:r>
            <w:r>
              <w:rPr>
                <w:color w:val="000000"/>
              </w:rPr>
              <w:t>Прическа периода 1960-1979 гг.</w:t>
            </w:r>
          </w:p>
          <w:p w:rsidR="000812F3" w:rsidRPr="00CA2D4E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CA2D4E">
              <w:rPr>
                <w:color w:val="000000"/>
              </w:rPr>
              <w:t>Тема 7.</w:t>
            </w:r>
            <w:r>
              <w:rPr>
                <w:color w:val="000000"/>
              </w:rPr>
              <w:t>5 Прическа периода 1980-1999 гг</w:t>
            </w:r>
          </w:p>
          <w:p w:rsidR="000812F3" w:rsidRPr="00CA2D4E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color w:val="000000"/>
              </w:rPr>
            </w:pPr>
            <w:r w:rsidRPr="00CA2D4E">
              <w:rPr>
                <w:b/>
                <w:color w:val="000000"/>
              </w:rPr>
              <w:t>Раздел 8 Прическа XXI века</w:t>
            </w:r>
          </w:p>
          <w:p w:rsidR="000812F3" w:rsidRPr="004945C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CA2D4E">
              <w:rPr>
                <w:color w:val="000000"/>
              </w:rPr>
              <w:t>Тема 8.1</w:t>
            </w:r>
            <w:r>
              <w:rPr>
                <w:color w:val="000000"/>
              </w:rPr>
              <w:t xml:space="preserve"> </w:t>
            </w:r>
            <w:r w:rsidRPr="00CA2D4E">
              <w:rPr>
                <w:color w:val="000000"/>
              </w:rPr>
              <w:t>Прическа периода 2000гг</w:t>
            </w:r>
          </w:p>
        </w:tc>
      </w:tr>
      <w:tr w:rsidR="000812F3" w:rsidRPr="004945CF" w:rsidTr="000E4836">
        <w:tc>
          <w:tcPr>
            <w:tcW w:w="3085" w:type="dxa"/>
          </w:tcPr>
          <w:p w:rsidR="000812F3" w:rsidRPr="004945C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4945CF">
              <w:rPr>
                <w:bCs/>
              </w:rPr>
              <w:lastRenderedPageBreak/>
              <w:t>Структура учебной дисциплины / профессионального модуля</w:t>
            </w:r>
          </w:p>
        </w:tc>
        <w:tc>
          <w:tcPr>
            <w:tcW w:w="6662" w:type="dxa"/>
          </w:tcPr>
          <w:p w:rsidR="000812F3" w:rsidRPr="00CA2D4E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rPr>
                <w:szCs w:val="28"/>
              </w:rPr>
            </w:pPr>
            <w:r w:rsidRPr="00CA2D4E">
              <w:rPr>
                <w:szCs w:val="28"/>
              </w:rPr>
              <w:t xml:space="preserve">Максимальной учебной нагрузки обучающегося 94 часа, в том числе: </w:t>
            </w:r>
          </w:p>
          <w:p w:rsidR="000812F3" w:rsidRPr="00CA2D4E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rPr>
                <w:szCs w:val="28"/>
              </w:rPr>
            </w:pPr>
            <w:r w:rsidRPr="00CA2D4E">
              <w:rPr>
                <w:szCs w:val="28"/>
              </w:rPr>
              <w:t>- обязательной аудиторной учебной нагрузки обучающегося 62 часа;</w:t>
            </w:r>
          </w:p>
          <w:p w:rsidR="000812F3" w:rsidRPr="00CA2D4E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rPr>
                <w:szCs w:val="28"/>
              </w:rPr>
            </w:pPr>
            <w:r w:rsidRPr="00CA2D4E">
              <w:rPr>
                <w:szCs w:val="28"/>
              </w:rPr>
              <w:t>- самостоятельной работы обучающегося 32 часа.</w:t>
            </w:r>
          </w:p>
        </w:tc>
      </w:tr>
      <w:tr w:rsidR="000812F3" w:rsidRPr="004945CF" w:rsidTr="000E4836">
        <w:tc>
          <w:tcPr>
            <w:tcW w:w="3085" w:type="dxa"/>
          </w:tcPr>
          <w:p w:rsidR="000812F3" w:rsidRPr="004945C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4945CF">
              <w:rPr>
                <w:bCs/>
              </w:rPr>
              <w:t>Форма аттестации</w:t>
            </w:r>
          </w:p>
        </w:tc>
        <w:tc>
          <w:tcPr>
            <w:tcW w:w="6662" w:type="dxa"/>
          </w:tcPr>
          <w:p w:rsidR="000812F3" w:rsidRPr="004945C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bCs/>
              </w:rPr>
            </w:pPr>
            <w:r>
              <w:rPr>
                <w:bCs/>
              </w:rPr>
              <w:t>Д</w:t>
            </w:r>
            <w:r w:rsidRPr="00A21FDA">
              <w:rPr>
                <w:bCs/>
              </w:rPr>
              <w:t>ифференцированн</w:t>
            </w:r>
            <w:r>
              <w:rPr>
                <w:bCs/>
              </w:rPr>
              <w:t>ый</w:t>
            </w:r>
            <w:r w:rsidRPr="00A21FDA">
              <w:rPr>
                <w:bCs/>
              </w:rPr>
              <w:t xml:space="preserve"> зачет</w:t>
            </w:r>
          </w:p>
        </w:tc>
      </w:tr>
    </w:tbl>
    <w:p w:rsidR="000812F3" w:rsidRDefault="000812F3" w:rsidP="00081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5E7820" w:rsidRDefault="005E7820" w:rsidP="005E7820">
      <w:pPr>
        <w:shd w:val="clear" w:color="auto" w:fill="FFFFFF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8262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ПРОФЕССИОНАЛЬНАЯ ПОДГОТОВКА</w:t>
      </w:r>
    </w:p>
    <w:p w:rsidR="005E7820" w:rsidRDefault="005E7820" w:rsidP="005E7820">
      <w:pPr>
        <w:shd w:val="clear" w:color="auto" w:fill="FFFFFF"/>
        <w:ind w:firstLine="709"/>
        <w:rPr>
          <w:b/>
          <w:sz w:val="28"/>
          <w:szCs w:val="28"/>
        </w:rPr>
      </w:pPr>
    </w:p>
    <w:p w:rsidR="005E7820" w:rsidRDefault="005E7820" w:rsidP="005E7820">
      <w:pPr>
        <w:shd w:val="clear" w:color="auto" w:fill="FFFFFF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2.1 Общепрофессиональный цикл</w:t>
      </w:r>
    </w:p>
    <w:p w:rsidR="005E7820" w:rsidRDefault="005E7820" w:rsidP="00081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tbl>
      <w:tblPr>
        <w:tblStyle w:val="afa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0812F3" w:rsidRPr="004945CF" w:rsidTr="000E4836">
        <w:tc>
          <w:tcPr>
            <w:tcW w:w="3085" w:type="dxa"/>
          </w:tcPr>
          <w:p w:rsidR="000812F3" w:rsidRPr="004945C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4945CF">
              <w:rPr>
                <w:bCs/>
              </w:rPr>
              <w:t>Наименование дисциплины / профессионального модуля</w:t>
            </w:r>
          </w:p>
        </w:tc>
        <w:tc>
          <w:tcPr>
            <w:tcW w:w="6662" w:type="dxa"/>
          </w:tcPr>
          <w:p w:rsidR="000812F3" w:rsidRPr="007F64F7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</w:pPr>
            <w:r>
              <w:t xml:space="preserve">ОП.01 Экономические и правовые основы профессиональной деятельности  </w:t>
            </w:r>
          </w:p>
          <w:p w:rsidR="000812F3" w:rsidRPr="00FD7A1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bCs/>
              </w:rPr>
            </w:pPr>
          </w:p>
        </w:tc>
      </w:tr>
      <w:tr w:rsidR="000812F3" w:rsidRPr="004945CF" w:rsidTr="000E4836">
        <w:tc>
          <w:tcPr>
            <w:tcW w:w="3085" w:type="dxa"/>
          </w:tcPr>
          <w:p w:rsidR="000812F3" w:rsidRPr="004945C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4945CF">
              <w:t>Цели и задачи учебной дисциплины – требования к результатам освоения учебной дисциплины</w:t>
            </w:r>
          </w:p>
        </w:tc>
        <w:tc>
          <w:tcPr>
            <w:tcW w:w="6662" w:type="dxa"/>
          </w:tcPr>
          <w:p w:rsidR="000812F3" w:rsidRPr="009F5D98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F5D98">
              <w:rPr>
                <w:szCs w:val="28"/>
              </w:rPr>
              <w:t xml:space="preserve">В результате освоения дисциплины обучающийся должен уметь: </w:t>
            </w:r>
          </w:p>
          <w:p w:rsidR="000812F3" w:rsidRPr="009F5D98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F5D98">
              <w:rPr>
                <w:szCs w:val="28"/>
              </w:rPr>
              <w:t xml:space="preserve">- ориентироваться в общих вопросах экономики сферы обслуживания о организации сферы обслуживания; </w:t>
            </w:r>
          </w:p>
          <w:p w:rsidR="000812F3" w:rsidRPr="009F5D98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F5D98">
              <w:rPr>
                <w:szCs w:val="28"/>
              </w:rPr>
              <w:t>- применять экономические и правовые знан</w:t>
            </w:r>
            <w:r>
              <w:rPr>
                <w:szCs w:val="28"/>
              </w:rPr>
              <w:t>ия при освоении профессиональных</w:t>
            </w:r>
            <w:r w:rsidRPr="009F5D98">
              <w:rPr>
                <w:szCs w:val="28"/>
              </w:rPr>
              <w:t xml:space="preserve"> модулей; </w:t>
            </w:r>
          </w:p>
          <w:p w:rsidR="000812F3" w:rsidRPr="009F5D98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F5D98">
              <w:rPr>
                <w:szCs w:val="28"/>
              </w:rPr>
              <w:t xml:space="preserve">- защищать свои трудовые права в рамках действующего законодательства; </w:t>
            </w:r>
          </w:p>
          <w:p w:rsidR="000812F3" w:rsidRPr="009F5D98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F5D98">
              <w:rPr>
                <w:szCs w:val="28"/>
              </w:rPr>
              <w:t xml:space="preserve">В результате освоения дисциплины обучающийся должен знать: </w:t>
            </w:r>
          </w:p>
          <w:p w:rsidR="000812F3" w:rsidRPr="009F5D98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F5D98">
              <w:rPr>
                <w:szCs w:val="28"/>
              </w:rPr>
              <w:t xml:space="preserve">- понятие спроса и предложения на рынке услуг; </w:t>
            </w:r>
          </w:p>
          <w:p w:rsidR="000812F3" w:rsidRPr="009F5D98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F5D98">
              <w:rPr>
                <w:szCs w:val="28"/>
              </w:rPr>
              <w:t xml:space="preserve">- особенности формирования, характеристику современного состоянии и перспективы развития сферы обслуживания и услуг парикмахерских; </w:t>
            </w:r>
          </w:p>
          <w:p w:rsidR="000812F3" w:rsidRPr="009F5D98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F5D98">
              <w:rPr>
                <w:szCs w:val="28"/>
              </w:rPr>
              <w:t xml:space="preserve">- законодательные акты и другие нормативные документы, регулирующие правоотношения в области профессиональной деятельности; </w:t>
            </w:r>
          </w:p>
          <w:p w:rsidR="000812F3" w:rsidRPr="009F5D98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F5D98">
              <w:rPr>
                <w:szCs w:val="28"/>
              </w:rPr>
              <w:t xml:space="preserve">- основные положения законодательства, регулирующего трудовые отношения; </w:t>
            </w:r>
          </w:p>
          <w:p w:rsidR="000812F3" w:rsidRPr="009F5D98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F5D98">
              <w:rPr>
                <w:szCs w:val="28"/>
              </w:rPr>
              <w:t xml:space="preserve">- организационно-правовые формы организации; </w:t>
            </w:r>
          </w:p>
          <w:p w:rsidR="000812F3" w:rsidRPr="009F5D98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F5D98">
              <w:rPr>
                <w:szCs w:val="28"/>
              </w:rPr>
              <w:t xml:space="preserve">- формы оплаты труда. </w:t>
            </w:r>
          </w:p>
        </w:tc>
      </w:tr>
      <w:tr w:rsidR="000812F3" w:rsidRPr="004945CF" w:rsidTr="000E4836">
        <w:tc>
          <w:tcPr>
            <w:tcW w:w="3085" w:type="dxa"/>
          </w:tcPr>
          <w:p w:rsidR="000812F3" w:rsidRPr="004945C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4945CF">
              <w:rPr>
                <w:bCs/>
              </w:rPr>
              <w:t>Основные разделы</w:t>
            </w:r>
          </w:p>
        </w:tc>
        <w:tc>
          <w:tcPr>
            <w:tcW w:w="6662" w:type="dxa"/>
          </w:tcPr>
          <w:p w:rsidR="000812F3" w:rsidRPr="00CB66ED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color w:val="000000"/>
              </w:rPr>
            </w:pPr>
            <w:r w:rsidRPr="00CB66ED">
              <w:rPr>
                <w:b/>
                <w:color w:val="000000"/>
              </w:rPr>
              <w:t xml:space="preserve">Раздел 1. Производственная деятельность в условиях рыночно экономики. </w:t>
            </w:r>
          </w:p>
          <w:p w:rsidR="000812F3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Введение. </w:t>
            </w:r>
          </w:p>
          <w:p w:rsidR="000812F3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Тема 1.1. Рыночный механизм. </w:t>
            </w:r>
          </w:p>
          <w:p w:rsidR="000812F3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Тема 1.2. Экономика фирмы: цели, организационные формы. </w:t>
            </w:r>
          </w:p>
          <w:p w:rsidR="000812F3" w:rsidRPr="00CB66ED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color w:val="000000"/>
              </w:rPr>
            </w:pPr>
            <w:r w:rsidRPr="00CB66ED">
              <w:rPr>
                <w:b/>
                <w:color w:val="000000"/>
              </w:rPr>
              <w:t xml:space="preserve">Раздел 2. Экономика предприятий сферы обслуживания. </w:t>
            </w:r>
          </w:p>
          <w:p w:rsidR="000812F3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Тема 2.1. Производство и производительность труда. </w:t>
            </w:r>
          </w:p>
          <w:p w:rsidR="000812F3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Тема 2.2. Издержки и ценообразования. </w:t>
            </w:r>
          </w:p>
          <w:p w:rsidR="000812F3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Тема 2.3. Труд и заработная плата. </w:t>
            </w:r>
          </w:p>
          <w:p w:rsidR="000812F3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Тема 2.4. Экономическая эффективность предприятия. </w:t>
            </w:r>
          </w:p>
          <w:p w:rsidR="000812F3" w:rsidRPr="00CB66ED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color w:val="000000"/>
              </w:rPr>
            </w:pPr>
            <w:r w:rsidRPr="00CB66ED">
              <w:rPr>
                <w:b/>
                <w:color w:val="000000"/>
              </w:rPr>
              <w:t xml:space="preserve">Раздел 3. Правовые основы профессиональной деятельности. </w:t>
            </w:r>
          </w:p>
          <w:p w:rsidR="000812F3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Тема 3.1. Правовое регулирование экономических отношений. </w:t>
            </w:r>
          </w:p>
          <w:p w:rsidR="000812F3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Тема 3.2. Труд и социальная защита. </w:t>
            </w:r>
          </w:p>
          <w:p w:rsidR="000812F3" w:rsidRPr="009F5D98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Тема 3.3. Экологические основы безопасности. </w:t>
            </w:r>
          </w:p>
        </w:tc>
      </w:tr>
      <w:tr w:rsidR="000812F3" w:rsidRPr="004945CF" w:rsidTr="000E4836">
        <w:tc>
          <w:tcPr>
            <w:tcW w:w="3085" w:type="dxa"/>
          </w:tcPr>
          <w:p w:rsidR="000812F3" w:rsidRPr="004945C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4945CF">
              <w:rPr>
                <w:bCs/>
              </w:rPr>
              <w:lastRenderedPageBreak/>
              <w:t>Структура учебной дисциплины / профессионального модуля</w:t>
            </w:r>
          </w:p>
        </w:tc>
        <w:tc>
          <w:tcPr>
            <w:tcW w:w="6662" w:type="dxa"/>
          </w:tcPr>
          <w:p w:rsidR="000812F3" w:rsidRPr="00CA2D4E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rPr>
                <w:szCs w:val="28"/>
              </w:rPr>
            </w:pPr>
            <w:r w:rsidRPr="00CA2D4E">
              <w:rPr>
                <w:szCs w:val="28"/>
              </w:rPr>
              <w:t xml:space="preserve">Максимальной учебной нагрузки обучающегося </w:t>
            </w:r>
            <w:r>
              <w:rPr>
                <w:szCs w:val="28"/>
              </w:rPr>
              <w:t>72</w:t>
            </w:r>
            <w:r w:rsidRPr="00CA2D4E">
              <w:rPr>
                <w:szCs w:val="28"/>
              </w:rPr>
              <w:t xml:space="preserve"> часа, в том числе: </w:t>
            </w:r>
          </w:p>
          <w:p w:rsidR="000812F3" w:rsidRPr="00CA2D4E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rPr>
                <w:szCs w:val="28"/>
              </w:rPr>
            </w:pPr>
            <w:r w:rsidRPr="00CA2D4E">
              <w:rPr>
                <w:szCs w:val="28"/>
              </w:rPr>
              <w:t xml:space="preserve">- обязательной аудиторной учебной нагрузки обучающегося </w:t>
            </w:r>
            <w:r>
              <w:rPr>
                <w:szCs w:val="28"/>
              </w:rPr>
              <w:t>48 часов</w:t>
            </w:r>
            <w:r w:rsidRPr="00CA2D4E">
              <w:rPr>
                <w:szCs w:val="28"/>
              </w:rPr>
              <w:t>;</w:t>
            </w:r>
          </w:p>
          <w:p w:rsidR="000812F3" w:rsidRPr="009F5D98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rPr>
                <w:szCs w:val="28"/>
              </w:rPr>
            </w:pPr>
            <w:r w:rsidRPr="00CA2D4E">
              <w:rPr>
                <w:szCs w:val="28"/>
              </w:rPr>
              <w:t xml:space="preserve">- самостоятельной работы обучающегося </w:t>
            </w:r>
            <w:r>
              <w:rPr>
                <w:szCs w:val="28"/>
              </w:rPr>
              <w:t>24</w:t>
            </w:r>
            <w:r w:rsidRPr="00CA2D4E">
              <w:rPr>
                <w:szCs w:val="28"/>
              </w:rPr>
              <w:t xml:space="preserve"> часа.</w:t>
            </w:r>
          </w:p>
        </w:tc>
      </w:tr>
      <w:tr w:rsidR="000812F3" w:rsidRPr="004945CF" w:rsidTr="000E4836">
        <w:tc>
          <w:tcPr>
            <w:tcW w:w="3085" w:type="dxa"/>
          </w:tcPr>
          <w:p w:rsidR="000812F3" w:rsidRPr="004945C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4945CF">
              <w:rPr>
                <w:bCs/>
              </w:rPr>
              <w:t>Форма аттестации</w:t>
            </w:r>
          </w:p>
        </w:tc>
        <w:tc>
          <w:tcPr>
            <w:tcW w:w="6662" w:type="dxa"/>
          </w:tcPr>
          <w:p w:rsidR="000812F3" w:rsidRPr="004945C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bCs/>
              </w:rPr>
            </w:pPr>
            <w:r>
              <w:rPr>
                <w:bCs/>
              </w:rPr>
              <w:t>Д</w:t>
            </w:r>
            <w:r w:rsidRPr="00A21FDA">
              <w:rPr>
                <w:bCs/>
              </w:rPr>
              <w:t>ифференцированн</w:t>
            </w:r>
            <w:r>
              <w:rPr>
                <w:bCs/>
              </w:rPr>
              <w:t>ый</w:t>
            </w:r>
            <w:r w:rsidRPr="00A21FDA">
              <w:rPr>
                <w:bCs/>
              </w:rPr>
              <w:t xml:space="preserve"> зачет</w:t>
            </w:r>
          </w:p>
        </w:tc>
      </w:tr>
    </w:tbl>
    <w:p w:rsidR="000812F3" w:rsidRDefault="000812F3" w:rsidP="00081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tbl>
      <w:tblPr>
        <w:tblStyle w:val="afa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0812F3" w:rsidRPr="004945CF" w:rsidTr="000E4836">
        <w:tc>
          <w:tcPr>
            <w:tcW w:w="3085" w:type="dxa"/>
          </w:tcPr>
          <w:p w:rsidR="000812F3" w:rsidRPr="004945C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4945CF">
              <w:rPr>
                <w:bCs/>
              </w:rPr>
              <w:t>Наименование дисциплины / профессионального модуля</w:t>
            </w:r>
          </w:p>
        </w:tc>
        <w:tc>
          <w:tcPr>
            <w:tcW w:w="6662" w:type="dxa"/>
          </w:tcPr>
          <w:p w:rsidR="000812F3" w:rsidRPr="008414F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</w:pPr>
            <w:r w:rsidRPr="00AE0BB9">
              <w:t xml:space="preserve">ОП.02 </w:t>
            </w:r>
            <w:r>
              <w:rPr>
                <w:bCs/>
              </w:rPr>
              <w:t>Основы культуры профессионального  общения</w:t>
            </w:r>
          </w:p>
        </w:tc>
      </w:tr>
      <w:tr w:rsidR="000812F3" w:rsidRPr="004945CF" w:rsidTr="000E4836">
        <w:tc>
          <w:tcPr>
            <w:tcW w:w="3085" w:type="dxa"/>
          </w:tcPr>
          <w:p w:rsidR="000812F3" w:rsidRPr="004945C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4945CF">
              <w:t>Цели и задачи учебной дисциплины – требования к результатам освоения учебной дисциплины</w:t>
            </w:r>
          </w:p>
        </w:tc>
        <w:tc>
          <w:tcPr>
            <w:tcW w:w="6662" w:type="dxa"/>
          </w:tcPr>
          <w:p w:rsidR="000812F3" w:rsidRPr="00F36C57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F36C57">
              <w:rPr>
                <w:szCs w:val="28"/>
              </w:rPr>
              <w:t>В результате освоения учебной дисциплины обучающийся должен уметь:</w:t>
            </w:r>
          </w:p>
          <w:p w:rsidR="000812F3" w:rsidRPr="00F36C57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F36C57">
              <w:rPr>
                <w:szCs w:val="28"/>
              </w:rPr>
              <w:t>- соблюдать правила профессиональной этики;</w:t>
            </w:r>
          </w:p>
          <w:p w:rsidR="000812F3" w:rsidRPr="00F36C57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F36C57">
              <w:rPr>
                <w:szCs w:val="28"/>
              </w:rPr>
              <w:t>- применять различные средства, техники и приемы эффективного общения в профессиональной деятельности;</w:t>
            </w:r>
          </w:p>
          <w:p w:rsidR="000812F3" w:rsidRPr="00F36C57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F36C57">
              <w:rPr>
                <w:szCs w:val="28"/>
              </w:rPr>
              <w:t>- использовать приемы саморегуляции поведения в процессе межличностного общения;</w:t>
            </w:r>
          </w:p>
          <w:p w:rsidR="000812F3" w:rsidRPr="00F36C57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F36C57">
              <w:rPr>
                <w:szCs w:val="28"/>
              </w:rPr>
              <w:t>- определять тактику поведения в конфликтных ситуациях, возникающих в профессиональной деятельности.</w:t>
            </w:r>
          </w:p>
          <w:p w:rsidR="000812F3" w:rsidRPr="00F36C57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F36C57">
              <w:rPr>
                <w:szCs w:val="28"/>
              </w:rPr>
              <w:t>В результате освоения учебной дисциплины обучающийся должен знать:</w:t>
            </w:r>
          </w:p>
          <w:p w:rsidR="000812F3" w:rsidRPr="00F36C57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F36C57">
              <w:rPr>
                <w:szCs w:val="28"/>
              </w:rPr>
              <w:t>- правила обслуживания населения;</w:t>
            </w:r>
          </w:p>
          <w:p w:rsidR="000812F3" w:rsidRPr="00F36C57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F36C57">
              <w:rPr>
                <w:szCs w:val="28"/>
              </w:rPr>
              <w:t xml:space="preserve">- основы профессиональной этики; </w:t>
            </w:r>
          </w:p>
          <w:p w:rsidR="000812F3" w:rsidRPr="00F36C57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F36C57">
              <w:rPr>
                <w:szCs w:val="28"/>
              </w:rPr>
              <w:t xml:space="preserve">- психологические особенности делового общения и его специфику в сфере  оказания услуг; </w:t>
            </w:r>
          </w:p>
          <w:p w:rsidR="000812F3" w:rsidRPr="00F36C57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F36C57">
              <w:rPr>
                <w:szCs w:val="28"/>
              </w:rPr>
              <w:t>- эстетику внешнего облика  парикмахера;</w:t>
            </w:r>
          </w:p>
          <w:p w:rsidR="000812F3" w:rsidRPr="00F36C57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F36C57">
              <w:rPr>
                <w:szCs w:val="28"/>
              </w:rPr>
              <w:t>- механизмы взаимопонимания в общении</w:t>
            </w:r>
          </w:p>
          <w:p w:rsidR="000812F3" w:rsidRPr="00F36C57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F36C57">
              <w:rPr>
                <w:szCs w:val="28"/>
              </w:rPr>
              <w:t>- техники и приемы общения, правила слушания, ведения беседы, убеждения;</w:t>
            </w:r>
          </w:p>
          <w:p w:rsidR="000812F3" w:rsidRPr="00F36C57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F36C57">
              <w:rPr>
                <w:szCs w:val="28"/>
              </w:rPr>
              <w:t>- источники, причины, виды и способы разрешения конфликтов, возникающих в профессиональной деятельности</w:t>
            </w:r>
          </w:p>
          <w:p w:rsidR="000812F3" w:rsidRPr="00AE0BB9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F36C57">
              <w:rPr>
                <w:szCs w:val="28"/>
              </w:rPr>
              <w:t>- этические принципы общения;</w:t>
            </w:r>
            <w:r>
              <w:rPr>
                <w:szCs w:val="28"/>
              </w:rPr>
              <w:t xml:space="preserve"> </w:t>
            </w:r>
          </w:p>
        </w:tc>
      </w:tr>
      <w:tr w:rsidR="000812F3" w:rsidRPr="004945CF" w:rsidTr="000E4836">
        <w:tc>
          <w:tcPr>
            <w:tcW w:w="3085" w:type="dxa"/>
          </w:tcPr>
          <w:p w:rsidR="000812F3" w:rsidRPr="004945C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4945CF">
              <w:rPr>
                <w:bCs/>
              </w:rPr>
              <w:t>Основные разделы</w:t>
            </w:r>
          </w:p>
        </w:tc>
        <w:tc>
          <w:tcPr>
            <w:tcW w:w="6662" w:type="dxa"/>
          </w:tcPr>
          <w:p w:rsidR="000812F3" w:rsidRPr="00F36C57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color w:val="000000"/>
              </w:rPr>
            </w:pPr>
            <w:r w:rsidRPr="00F36C57">
              <w:rPr>
                <w:b/>
                <w:color w:val="000000"/>
              </w:rPr>
              <w:t>Раздел 1.   Этика и культура поведения</w:t>
            </w:r>
          </w:p>
          <w:p w:rsidR="000812F3" w:rsidRPr="00F36C57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Введение</w:t>
            </w:r>
          </w:p>
          <w:p w:rsidR="000812F3" w:rsidRPr="00F36C57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Тема 1.1 </w:t>
            </w:r>
            <w:r w:rsidRPr="00F36C57">
              <w:rPr>
                <w:color w:val="000000"/>
              </w:rPr>
              <w:t>Эстетическая и этическая</w:t>
            </w:r>
            <w:r>
              <w:rPr>
                <w:color w:val="000000"/>
              </w:rPr>
              <w:t xml:space="preserve"> культура в сфере обслуживания.</w:t>
            </w:r>
          </w:p>
          <w:p w:rsidR="000812F3" w:rsidRPr="00F36C57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color w:val="000000"/>
              </w:rPr>
            </w:pPr>
            <w:r w:rsidRPr="00F36C57">
              <w:rPr>
                <w:b/>
                <w:color w:val="000000"/>
              </w:rPr>
              <w:t>Раздел 2.  Этикет и имидж делового человека</w:t>
            </w:r>
          </w:p>
          <w:p w:rsidR="000812F3" w:rsidRPr="00F36C57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F36C57">
              <w:rPr>
                <w:color w:val="000000"/>
              </w:rPr>
              <w:t>Тема 2.1</w:t>
            </w:r>
            <w:r>
              <w:rPr>
                <w:color w:val="000000"/>
              </w:rPr>
              <w:t xml:space="preserve"> Деловой этикет и его принципы.</w:t>
            </w:r>
          </w:p>
          <w:p w:rsidR="000812F3" w:rsidRPr="00F36C57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F36C57">
              <w:rPr>
                <w:color w:val="000000"/>
              </w:rPr>
              <w:t>Тема 2.2.</w:t>
            </w:r>
            <w:r>
              <w:rPr>
                <w:color w:val="000000"/>
              </w:rPr>
              <w:t xml:space="preserve"> Имидж делового человека.</w:t>
            </w:r>
          </w:p>
          <w:p w:rsidR="000812F3" w:rsidRPr="00F36C57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color w:val="000000"/>
              </w:rPr>
            </w:pPr>
            <w:r w:rsidRPr="00F36C57">
              <w:rPr>
                <w:b/>
                <w:color w:val="000000"/>
              </w:rPr>
              <w:t>Раздел 3 Психология делового общения</w:t>
            </w:r>
          </w:p>
          <w:p w:rsidR="000812F3" w:rsidRPr="00F36C57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F36C57">
              <w:rPr>
                <w:color w:val="000000"/>
              </w:rPr>
              <w:t>Тема 3.1</w:t>
            </w:r>
            <w:r>
              <w:rPr>
                <w:color w:val="000000"/>
              </w:rPr>
              <w:t xml:space="preserve"> </w:t>
            </w:r>
            <w:r w:rsidRPr="00F36C57">
              <w:rPr>
                <w:color w:val="000000"/>
              </w:rPr>
              <w:t>Психологические особенности делового общения и его</w:t>
            </w:r>
            <w:r>
              <w:rPr>
                <w:color w:val="000000"/>
              </w:rPr>
              <w:t xml:space="preserve"> специфика в сфере обслуживания</w:t>
            </w:r>
          </w:p>
          <w:p w:rsidR="000812F3" w:rsidRPr="00F36C57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F36C57">
              <w:rPr>
                <w:color w:val="000000"/>
              </w:rPr>
              <w:t>Тема 3.2 Проявление индивидуальных особеннос</w:t>
            </w:r>
            <w:r>
              <w:rPr>
                <w:color w:val="000000"/>
              </w:rPr>
              <w:t xml:space="preserve">тей в общении. </w:t>
            </w:r>
          </w:p>
          <w:p w:rsidR="000812F3" w:rsidRPr="00F36C57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color w:val="000000"/>
              </w:rPr>
            </w:pPr>
            <w:r w:rsidRPr="00F36C57">
              <w:rPr>
                <w:b/>
                <w:color w:val="000000"/>
              </w:rPr>
              <w:t>Раздел 4.  Конфликты в профессиональной деятельности</w:t>
            </w:r>
          </w:p>
          <w:p w:rsidR="000812F3" w:rsidRPr="004945C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Тема 4.1 </w:t>
            </w:r>
            <w:r w:rsidRPr="00F36C57">
              <w:rPr>
                <w:color w:val="000000"/>
              </w:rPr>
              <w:t>Конфликты в деловом общении</w:t>
            </w:r>
          </w:p>
        </w:tc>
      </w:tr>
      <w:tr w:rsidR="000812F3" w:rsidRPr="004945CF" w:rsidTr="000E4836">
        <w:tc>
          <w:tcPr>
            <w:tcW w:w="3085" w:type="dxa"/>
          </w:tcPr>
          <w:p w:rsidR="000812F3" w:rsidRPr="004945C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4945CF">
              <w:rPr>
                <w:bCs/>
              </w:rPr>
              <w:t>Структура учебной дисциплины / профессионального модуля</w:t>
            </w:r>
          </w:p>
        </w:tc>
        <w:tc>
          <w:tcPr>
            <w:tcW w:w="6662" w:type="dxa"/>
          </w:tcPr>
          <w:p w:rsidR="000812F3" w:rsidRPr="00F36C57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rPr>
                <w:szCs w:val="28"/>
              </w:rPr>
            </w:pPr>
            <w:r w:rsidRPr="00F36C57">
              <w:rPr>
                <w:szCs w:val="28"/>
              </w:rPr>
              <w:t>Максима</w:t>
            </w:r>
            <w:r>
              <w:rPr>
                <w:szCs w:val="28"/>
              </w:rPr>
              <w:t xml:space="preserve">льной учебной нагрузки студента </w:t>
            </w:r>
            <w:r w:rsidRPr="00F36C57">
              <w:rPr>
                <w:szCs w:val="28"/>
              </w:rPr>
              <w:t>72</w:t>
            </w:r>
            <w:r>
              <w:rPr>
                <w:szCs w:val="28"/>
              </w:rPr>
              <w:t xml:space="preserve"> </w:t>
            </w:r>
            <w:r w:rsidRPr="00F36C57">
              <w:rPr>
                <w:szCs w:val="28"/>
              </w:rPr>
              <w:t>часа, в том числе:</w:t>
            </w:r>
          </w:p>
          <w:p w:rsidR="000812F3" w:rsidRPr="00F36C57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rPr>
                <w:szCs w:val="28"/>
              </w:rPr>
            </w:pPr>
            <w:r w:rsidRPr="00F36C57">
              <w:rPr>
                <w:szCs w:val="28"/>
              </w:rPr>
              <w:t>- обязательной аудиторной учебной нагрузки обучающегося 48 часов;</w:t>
            </w:r>
          </w:p>
          <w:p w:rsidR="000812F3" w:rsidRPr="00AE0BB9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rPr>
                <w:szCs w:val="28"/>
              </w:rPr>
            </w:pPr>
            <w:r w:rsidRPr="00F36C57">
              <w:rPr>
                <w:szCs w:val="28"/>
              </w:rPr>
              <w:t>- самостоятельной работы обучающегося 24 часа.</w:t>
            </w:r>
          </w:p>
        </w:tc>
      </w:tr>
      <w:tr w:rsidR="000812F3" w:rsidRPr="004945CF" w:rsidTr="000E4836">
        <w:tc>
          <w:tcPr>
            <w:tcW w:w="3085" w:type="dxa"/>
          </w:tcPr>
          <w:p w:rsidR="000812F3" w:rsidRPr="004945C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4945CF">
              <w:rPr>
                <w:bCs/>
              </w:rPr>
              <w:lastRenderedPageBreak/>
              <w:t>Форма аттестации</w:t>
            </w:r>
          </w:p>
        </w:tc>
        <w:tc>
          <w:tcPr>
            <w:tcW w:w="6662" w:type="dxa"/>
          </w:tcPr>
          <w:p w:rsidR="000812F3" w:rsidRPr="004945C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bCs/>
              </w:rPr>
            </w:pPr>
            <w:r>
              <w:rPr>
                <w:bCs/>
              </w:rPr>
              <w:t>Д</w:t>
            </w:r>
            <w:r w:rsidRPr="00A21FDA">
              <w:rPr>
                <w:bCs/>
              </w:rPr>
              <w:t>ифференцированн</w:t>
            </w:r>
            <w:r>
              <w:rPr>
                <w:bCs/>
              </w:rPr>
              <w:t>ый</w:t>
            </w:r>
            <w:r w:rsidRPr="00A21FDA">
              <w:rPr>
                <w:bCs/>
              </w:rPr>
              <w:t xml:space="preserve"> зачет</w:t>
            </w:r>
          </w:p>
        </w:tc>
      </w:tr>
    </w:tbl>
    <w:p w:rsidR="000812F3" w:rsidRDefault="000812F3" w:rsidP="00081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tbl>
      <w:tblPr>
        <w:tblStyle w:val="afa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0812F3" w:rsidRPr="004945CF" w:rsidTr="000E4836">
        <w:tc>
          <w:tcPr>
            <w:tcW w:w="3085" w:type="dxa"/>
          </w:tcPr>
          <w:p w:rsidR="000812F3" w:rsidRPr="004945C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4945CF">
              <w:rPr>
                <w:bCs/>
              </w:rPr>
              <w:t>Наименование дисциплины / профессионального модуля</w:t>
            </w:r>
          </w:p>
        </w:tc>
        <w:tc>
          <w:tcPr>
            <w:tcW w:w="6662" w:type="dxa"/>
          </w:tcPr>
          <w:p w:rsidR="000812F3" w:rsidRPr="007F64F7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</w:pPr>
            <w:r>
              <w:t xml:space="preserve">ОП.03 Санитария и гигиена </w:t>
            </w:r>
          </w:p>
          <w:p w:rsidR="000812F3" w:rsidRPr="00FD7A1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bCs/>
              </w:rPr>
            </w:pPr>
          </w:p>
        </w:tc>
      </w:tr>
      <w:tr w:rsidR="000812F3" w:rsidRPr="004945CF" w:rsidTr="000E4836">
        <w:tc>
          <w:tcPr>
            <w:tcW w:w="3085" w:type="dxa"/>
          </w:tcPr>
          <w:p w:rsidR="000812F3" w:rsidRPr="004945C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4945CF">
              <w:t>Цели и задачи учебной дисциплины – требования к результатам освоения учебной дисциплины</w:t>
            </w:r>
          </w:p>
        </w:tc>
        <w:tc>
          <w:tcPr>
            <w:tcW w:w="6662" w:type="dxa"/>
          </w:tcPr>
          <w:p w:rsidR="000812F3" w:rsidRPr="00F36C57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F36C57">
              <w:rPr>
                <w:szCs w:val="28"/>
              </w:rPr>
              <w:t>В результате освоения учебной дисциплины обучающийся должен уметь:</w:t>
            </w:r>
          </w:p>
          <w:p w:rsidR="000812F3" w:rsidRPr="00F36C57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F36C57">
              <w:rPr>
                <w:szCs w:val="28"/>
              </w:rPr>
              <w:t>- соблюдать санитарные требования;</w:t>
            </w:r>
          </w:p>
          <w:p w:rsidR="000812F3" w:rsidRPr="00F36C57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F36C57">
              <w:rPr>
                <w:szCs w:val="28"/>
              </w:rPr>
              <w:t>- предупреждать профессиональные заболевания.</w:t>
            </w:r>
          </w:p>
          <w:p w:rsidR="000812F3" w:rsidRPr="00F36C57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F36C57">
              <w:rPr>
                <w:szCs w:val="28"/>
              </w:rPr>
              <w:t>В результате освоения учебной дисциплины обучающийся должен знать:</w:t>
            </w:r>
          </w:p>
          <w:p w:rsidR="000812F3" w:rsidRPr="00F36C57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F36C57">
              <w:rPr>
                <w:szCs w:val="28"/>
              </w:rPr>
              <w:t>- санитарные правила и нормы (СанПин);</w:t>
            </w:r>
          </w:p>
          <w:p w:rsidR="000812F3" w:rsidRPr="00F36C57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F36C57">
              <w:rPr>
                <w:szCs w:val="28"/>
              </w:rPr>
              <w:t>- профилактику профессиональных заболеваний;</w:t>
            </w:r>
          </w:p>
          <w:p w:rsidR="000812F3" w:rsidRPr="00AE0BB9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F36C57">
              <w:rPr>
                <w:szCs w:val="28"/>
              </w:rPr>
              <w:t>- основы гигиены кожи и волос.</w:t>
            </w:r>
            <w:r>
              <w:rPr>
                <w:szCs w:val="28"/>
              </w:rPr>
              <w:t xml:space="preserve"> </w:t>
            </w:r>
          </w:p>
        </w:tc>
      </w:tr>
      <w:tr w:rsidR="000812F3" w:rsidRPr="004945CF" w:rsidTr="000E4836">
        <w:tc>
          <w:tcPr>
            <w:tcW w:w="3085" w:type="dxa"/>
          </w:tcPr>
          <w:p w:rsidR="000812F3" w:rsidRPr="004945C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4945CF">
              <w:rPr>
                <w:bCs/>
              </w:rPr>
              <w:t>Основные разделы</w:t>
            </w:r>
          </w:p>
        </w:tc>
        <w:tc>
          <w:tcPr>
            <w:tcW w:w="6662" w:type="dxa"/>
          </w:tcPr>
          <w:p w:rsidR="000812F3" w:rsidRPr="00CB66ED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rPr>
                <w:b/>
                <w:szCs w:val="28"/>
              </w:rPr>
            </w:pPr>
            <w:r w:rsidRPr="00CB66ED">
              <w:rPr>
                <w:b/>
                <w:szCs w:val="28"/>
              </w:rPr>
              <w:t xml:space="preserve">Раздел 1. Основы санитарии и гигиены </w:t>
            </w:r>
          </w:p>
          <w:p w:rsidR="000812F3" w:rsidRPr="00F36C57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rPr>
                <w:szCs w:val="28"/>
              </w:rPr>
            </w:pPr>
            <w:r w:rsidRPr="00F36C57">
              <w:rPr>
                <w:szCs w:val="28"/>
              </w:rPr>
              <w:t xml:space="preserve">Тема 1.1 </w:t>
            </w:r>
            <w:r>
              <w:rPr>
                <w:szCs w:val="28"/>
              </w:rPr>
              <w:t>Гигиена как наука</w:t>
            </w:r>
          </w:p>
          <w:p w:rsidR="000812F3" w:rsidRPr="00F36C57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rPr>
                <w:szCs w:val="28"/>
              </w:rPr>
            </w:pPr>
            <w:r w:rsidRPr="00F36C57">
              <w:rPr>
                <w:szCs w:val="28"/>
              </w:rPr>
              <w:t>Тема 1.2</w:t>
            </w:r>
            <w:r>
              <w:rPr>
                <w:szCs w:val="28"/>
              </w:rPr>
              <w:t xml:space="preserve"> Микробиология как наука </w:t>
            </w:r>
          </w:p>
          <w:p w:rsidR="000812F3" w:rsidRPr="00F36C57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rPr>
                <w:szCs w:val="28"/>
              </w:rPr>
            </w:pPr>
            <w:r w:rsidRPr="00F36C57">
              <w:rPr>
                <w:szCs w:val="28"/>
              </w:rPr>
              <w:t>Тема 1.3</w:t>
            </w:r>
            <w:r>
              <w:rPr>
                <w:szCs w:val="28"/>
              </w:rPr>
              <w:t xml:space="preserve"> Эпидемиология как наука</w:t>
            </w:r>
          </w:p>
          <w:p w:rsidR="000812F3" w:rsidRPr="00F36C57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rPr>
                <w:szCs w:val="28"/>
              </w:rPr>
            </w:pPr>
            <w:r w:rsidRPr="00F36C57">
              <w:rPr>
                <w:szCs w:val="28"/>
              </w:rPr>
              <w:t xml:space="preserve">Тема 1.4 </w:t>
            </w:r>
            <w:r>
              <w:rPr>
                <w:szCs w:val="28"/>
              </w:rPr>
              <w:t>Иммунитет человека</w:t>
            </w:r>
          </w:p>
          <w:p w:rsidR="000812F3" w:rsidRPr="00F36C57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rPr>
                <w:szCs w:val="28"/>
              </w:rPr>
            </w:pPr>
            <w:r w:rsidRPr="00F36C57">
              <w:rPr>
                <w:szCs w:val="28"/>
              </w:rPr>
              <w:t>Тема 1.5 Профессион</w:t>
            </w:r>
            <w:r>
              <w:rPr>
                <w:szCs w:val="28"/>
              </w:rPr>
              <w:t>альные заболевания парикмахеров</w:t>
            </w:r>
          </w:p>
          <w:p w:rsidR="000812F3" w:rsidRPr="00F36C57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rPr>
                <w:szCs w:val="28"/>
              </w:rPr>
            </w:pPr>
            <w:r w:rsidRPr="00F36C57">
              <w:rPr>
                <w:szCs w:val="28"/>
              </w:rPr>
              <w:t>Тема 1.6. Меры профилакти</w:t>
            </w:r>
            <w:r>
              <w:rPr>
                <w:szCs w:val="28"/>
              </w:rPr>
              <w:t>ки профессиональных заболеваний</w:t>
            </w:r>
          </w:p>
          <w:p w:rsidR="000812F3" w:rsidRPr="00CB66ED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rPr>
                <w:b/>
                <w:szCs w:val="28"/>
              </w:rPr>
            </w:pPr>
            <w:r w:rsidRPr="00CB66ED">
              <w:rPr>
                <w:b/>
                <w:szCs w:val="28"/>
              </w:rPr>
              <w:t>Раздел 2. Профессиональная гигиена в сфере парикмахерских услуг</w:t>
            </w:r>
          </w:p>
          <w:p w:rsidR="000812F3" w:rsidRPr="00F36C57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rPr>
                <w:szCs w:val="28"/>
              </w:rPr>
            </w:pPr>
            <w:r w:rsidRPr="00F36C57">
              <w:rPr>
                <w:szCs w:val="28"/>
              </w:rPr>
              <w:t>Тема 2.1</w:t>
            </w:r>
            <w:r>
              <w:rPr>
                <w:szCs w:val="28"/>
              </w:rPr>
              <w:t xml:space="preserve"> </w:t>
            </w:r>
            <w:r w:rsidRPr="00F36C57">
              <w:rPr>
                <w:szCs w:val="28"/>
              </w:rPr>
              <w:t>Нормати</w:t>
            </w:r>
            <w:r>
              <w:rPr>
                <w:szCs w:val="28"/>
              </w:rPr>
              <w:t>вные основы санитарии и гигиены</w:t>
            </w:r>
          </w:p>
          <w:p w:rsidR="000812F3" w:rsidRPr="00F36C57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rPr>
                <w:szCs w:val="28"/>
              </w:rPr>
            </w:pPr>
            <w:r w:rsidRPr="00F36C57">
              <w:rPr>
                <w:szCs w:val="28"/>
              </w:rPr>
              <w:t>Тема 2.2</w:t>
            </w:r>
            <w:r>
              <w:rPr>
                <w:szCs w:val="28"/>
              </w:rPr>
              <w:t xml:space="preserve"> </w:t>
            </w:r>
            <w:r w:rsidRPr="00F36C57">
              <w:rPr>
                <w:szCs w:val="28"/>
              </w:rPr>
              <w:t>Санитарно-гиг</w:t>
            </w:r>
            <w:r>
              <w:rPr>
                <w:szCs w:val="28"/>
              </w:rPr>
              <w:t>иенические требования к салонам</w:t>
            </w:r>
          </w:p>
          <w:p w:rsidR="000812F3" w:rsidRPr="00F36C57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rPr>
                <w:szCs w:val="28"/>
              </w:rPr>
            </w:pPr>
            <w:r w:rsidRPr="00F36C57">
              <w:rPr>
                <w:szCs w:val="28"/>
              </w:rPr>
              <w:t>Тема 2.3. Профилактич</w:t>
            </w:r>
            <w:r>
              <w:rPr>
                <w:szCs w:val="28"/>
              </w:rPr>
              <w:t>еские мероприятия и дезинфекция</w:t>
            </w:r>
          </w:p>
          <w:p w:rsidR="000812F3" w:rsidRPr="00AE0BB9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rPr>
                <w:szCs w:val="28"/>
              </w:rPr>
            </w:pPr>
            <w:r w:rsidRPr="00F36C57">
              <w:rPr>
                <w:szCs w:val="28"/>
              </w:rPr>
              <w:t>Тема 2.4 Санитарно-гигиенические требования к парикмахерским услугам</w:t>
            </w:r>
          </w:p>
        </w:tc>
      </w:tr>
      <w:tr w:rsidR="000812F3" w:rsidRPr="004945CF" w:rsidTr="000E4836">
        <w:tc>
          <w:tcPr>
            <w:tcW w:w="3085" w:type="dxa"/>
          </w:tcPr>
          <w:p w:rsidR="000812F3" w:rsidRPr="004945C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4945CF">
              <w:rPr>
                <w:bCs/>
              </w:rPr>
              <w:t>Структура учебной дисциплины / профессионального модуля</w:t>
            </w:r>
          </w:p>
        </w:tc>
        <w:tc>
          <w:tcPr>
            <w:tcW w:w="6662" w:type="dxa"/>
          </w:tcPr>
          <w:p w:rsidR="000812F3" w:rsidRPr="00F36C57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rPr>
                <w:szCs w:val="28"/>
              </w:rPr>
            </w:pPr>
            <w:r w:rsidRPr="00F36C57">
              <w:rPr>
                <w:szCs w:val="28"/>
              </w:rPr>
              <w:t xml:space="preserve">Максимальной учебной </w:t>
            </w:r>
            <w:r>
              <w:rPr>
                <w:szCs w:val="28"/>
              </w:rPr>
              <w:t>нагрузки обучающегося - 54 часа</w:t>
            </w:r>
            <w:r w:rsidRPr="00F36C57">
              <w:rPr>
                <w:szCs w:val="28"/>
              </w:rPr>
              <w:t xml:space="preserve">, в том числе: </w:t>
            </w:r>
          </w:p>
          <w:p w:rsidR="000812F3" w:rsidRPr="00F36C57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rPr>
                <w:szCs w:val="28"/>
              </w:rPr>
            </w:pPr>
            <w:r w:rsidRPr="00F36C57">
              <w:rPr>
                <w:szCs w:val="28"/>
              </w:rPr>
              <w:t xml:space="preserve">- обязательной аудиторной учебной нагрузки обучающегося - 38 часов; </w:t>
            </w:r>
          </w:p>
          <w:p w:rsidR="000812F3" w:rsidRPr="00AE0BB9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rPr>
                <w:szCs w:val="28"/>
              </w:rPr>
            </w:pPr>
            <w:r w:rsidRPr="00F36C57">
              <w:rPr>
                <w:szCs w:val="28"/>
              </w:rPr>
              <w:t>- самостоятельной работы обучающегося - 16 часов.</w:t>
            </w:r>
          </w:p>
        </w:tc>
      </w:tr>
      <w:tr w:rsidR="000812F3" w:rsidRPr="004945CF" w:rsidTr="000E4836">
        <w:tc>
          <w:tcPr>
            <w:tcW w:w="3085" w:type="dxa"/>
          </w:tcPr>
          <w:p w:rsidR="000812F3" w:rsidRPr="004945C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4945CF">
              <w:rPr>
                <w:bCs/>
              </w:rPr>
              <w:t>Форма аттестации</w:t>
            </w:r>
          </w:p>
        </w:tc>
        <w:tc>
          <w:tcPr>
            <w:tcW w:w="6662" w:type="dxa"/>
          </w:tcPr>
          <w:p w:rsidR="000812F3" w:rsidRPr="004945C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bCs/>
              </w:rPr>
            </w:pPr>
            <w:r>
              <w:rPr>
                <w:bCs/>
              </w:rPr>
              <w:t xml:space="preserve">Экзамен </w:t>
            </w:r>
          </w:p>
        </w:tc>
      </w:tr>
    </w:tbl>
    <w:p w:rsidR="000812F3" w:rsidRDefault="000812F3" w:rsidP="00081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  <w:sz w:val="28"/>
          <w:szCs w:val="28"/>
        </w:rPr>
      </w:pPr>
    </w:p>
    <w:tbl>
      <w:tblPr>
        <w:tblStyle w:val="afa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0812F3" w:rsidRPr="004945CF" w:rsidTr="000E4836">
        <w:tc>
          <w:tcPr>
            <w:tcW w:w="3085" w:type="dxa"/>
          </w:tcPr>
          <w:p w:rsidR="000812F3" w:rsidRPr="004945C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4945CF">
              <w:rPr>
                <w:bCs/>
              </w:rPr>
              <w:t>Наименование дисциплины / профессионального модуля</w:t>
            </w:r>
          </w:p>
        </w:tc>
        <w:tc>
          <w:tcPr>
            <w:tcW w:w="6662" w:type="dxa"/>
          </w:tcPr>
          <w:p w:rsidR="000812F3" w:rsidRPr="00FD7A1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bCs/>
              </w:rPr>
            </w:pPr>
            <w:r>
              <w:rPr>
                <w:bCs/>
              </w:rPr>
              <w:t xml:space="preserve">ОП.04 Основы физиологии кожи и волос  </w:t>
            </w:r>
          </w:p>
        </w:tc>
      </w:tr>
      <w:tr w:rsidR="000812F3" w:rsidRPr="004945CF" w:rsidTr="000E4836">
        <w:tc>
          <w:tcPr>
            <w:tcW w:w="3085" w:type="dxa"/>
          </w:tcPr>
          <w:p w:rsidR="000812F3" w:rsidRPr="004945C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4945CF">
              <w:t>Цели и задачи учебной дисциплины – требования к результатам освоения учебной дисциплины</w:t>
            </w:r>
          </w:p>
        </w:tc>
        <w:tc>
          <w:tcPr>
            <w:tcW w:w="6662" w:type="dxa"/>
          </w:tcPr>
          <w:p w:rsidR="000812F3" w:rsidRPr="003C65A6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3C65A6">
              <w:rPr>
                <w:szCs w:val="28"/>
              </w:rPr>
              <w:t>В результате изучения  дисциплины обучающийся должен</w:t>
            </w:r>
            <w:r>
              <w:rPr>
                <w:szCs w:val="28"/>
              </w:rPr>
              <w:t xml:space="preserve"> </w:t>
            </w:r>
            <w:r w:rsidRPr="003C65A6">
              <w:rPr>
                <w:szCs w:val="28"/>
              </w:rPr>
              <w:t>уметь:</w:t>
            </w:r>
          </w:p>
          <w:p w:rsidR="000812F3" w:rsidRPr="003C65A6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3C65A6">
              <w:rPr>
                <w:szCs w:val="28"/>
              </w:rPr>
              <w:t>- определять типы, фактуру и структуру волос;</w:t>
            </w:r>
          </w:p>
          <w:p w:rsidR="000812F3" w:rsidRPr="003C65A6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3C65A6">
              <w:rPr>
                <w:szCs w:val="28"/>
              </w:rPr>
              <w:t>- определять типы кожи и волос;</w:t>
            </w:r>
          </w:p>
          <w:p w:rsidR="000812F3" w:rsidRPr="003C65A6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3C65A6">
              <w:rPr>
                <w:szCs w:val="28"/>
              </w:rPr>
              <w:t>- выявлять болезни кожи и волос;</w:t>
            </w:r>
          </w:p>
          <w:p w:rsidR="000812F3" w:rsidRPr="003C65A6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3C65A6">
              <w:rPr>
                <w:szCs w:val="28"/>
              </w:rPr>
              <w:t>В результате изучения  дисциплины обучающийся должен</w:t>
            </w:r>
            <w:r>
              <w:rPr>
                <w:szCs w:val="28"/>
              </w:rPr>
              <w:t xml:space="preserve"> </w:t>
            </w:r>
            <w:r w:rsidRPr="003C65A6">
              <w:rPr>
                <w:szCs w:val="28"/>
              </w:rPr>
              <w:t>знать:</w:t>
            </w:r>
          </w:p>
          <w:p w:rsidR="000812F3" w:rsidRPr="003C65A6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3C65A6">
              <w:rPr>
                <w:szCs w:val="28"/>
              </w:rPr>
              <w:t>- анатомическое строение кожи и волос;</w:t>
            </w:r>
          </w:p>
          <w:p w:rsidR="000812F3" w:rsidRPr="003C65A6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3C65A6">
              <w:rPr>
                <w:szCs w:val="28"/>
              </w:rPr>
              <w:t>- типы, фактуру и структуру волос;</w:t>
            </w:r>
            <w:r w:rsidRPr="003C65A6">
              <w:rPr>
                <w:szCs w:val="28"/>
              </w:rPr>
              <w:tab/>
            </w:r>
          </w:p>
          <w:p w:rsidR="000812F3" w:rsidRPr="00AE0BB9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3C65A6">
              <w:rPr>
                <w:szCs w:val="28"/>
              </w:rPr>
              <w:t>- профилактику заболеваний кожи и волос;</w:t>
            </w:r>
          </w:p>
        </w:tc>
      </w:tr>
      <w:tr w:rsidR="000812F3" w:rsidRPr="004945CF" w:rsidTr="000E4836">
        <w:tc>
          <w:tcPr>
            <w:tcW w:w="3085" w:type="dxa"/>
          </w:tcPr>
          <w:p w:rsidR="000812F3" w:rsidRPr="004945C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4945CF">
              <w:rPr>
                <w:bCs/>
              </w:rPr>
              <w:t>Основные разделы</w:t>
            </w:r>
          </w:p>
        </w:tc>
        <w:tc>
          <w:tcPr>
            <w:tcW w:w="6662" w:type="dxa"/>
          </w:tcPr>
          <w:p w:rsidR="000812F3" w:rsidRPr="003C65A6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color w:val="000000"/>
              </w:rPr>
            </w:pPr>
            <w:r w:rsidRPr="003C65A6">
              <w:rPr>
                <w:b/>
                <w:color w:val="000000"/>
              </w:rPr>
              <w:t>Раздел I Строение кожи и волос</w:t>
            </w:r>
          </w:p>
          <w:p w:rsidR="000812F3" w:rsidRPr="003C65A6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3C65A6">
              <w:rPr>
                <w:color w:val="000000"/>
              </w:rPr>
              <w:lastRenderedPageBreak/>
              <w:t>Тема 1.1</w:t>
            </w:r>
            <w:r>
              <w:rPr>
                <w:color w:val="000000"/>
              </w:rPr>
              <w:t xml:space="preserve"> </w:t>
            </w:r>
            <w:r w:rsidRPr="003C65A6">
              <w:rPr>
                <w:color w:val="000000"/>
              </w:rPr>
              <w:t>Топография кожи</w:t>
            </w:r>
          </w:p>
          <w:p w:rsidR="000812F3" w:rsidRPr="003C65A6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3C65A6">
              <w:rPr>
                <w:color w:val="000000"/>
              </w:rPr>
              <w:t>Тема 1.2</w:t>
            </w:r>
            <w:r>
              <w:rPr>
                <w:color w:val="000000"/>
              </w:rPr>
              <w:t xml:space="preserve"> </w:t>
            </w:r>
            <w:r w:rsidRPr="003C65A6">
              <w:rPr>
                <w:color w:val="000000"/>
              </w:rPr>
              <w:t>Виды и типы волос</w:t>
            </w:r>
          </w:p>
          <w:p w:rsidR="000812F3" w:rsidRPr="003C65A6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3C65A6">
              <w:rPr>
                <w:color w:val="000000"/>
              </w:rPr>
              <w:t>Тема 1.3 Анатомическое строение кожи и волос</w:t>
            </w:r>
          </w:p>
          <w:p w:rsidR="000812F3" w:rsidRPr="003C65A6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color w:val="000000"/>
              </w:rPr>
            </w:pPr>
            <w:r w:rsidRPr="003C65A6">
              <w:rPr>
                <w:b/>
                <w:color w:val="000000"/>
              </w:rPr>
              <w:t>Раздел II Физиологии кожи и волос</w:t>
            </w:r>
          </w:p>
          <w:p w:rsidR="000812F3" w:rsidRPr="003C65A6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3C65A6">
              <w:rPr>
                <w:color w:val="000000"/>
              </w:rPr>
              <w:t>Тема 2.1</w:t>
            </w:r>
            <w:r>
              <w:rPr>
                <w:color w:val="000000"/>
              </w:rPr>
              <w:t xml:space="preserve"> </w:t>
            </w:r>
            <w:r w:rsidRPr="003C65A6">
              <w:rPr>
                <w:color w:val="000000"/>
              </w:rPr>
              <w:t>Функции кожи</w:t>
            </w:r>
          </w:p>
          <w:p w:rsidR="000812F3" w:rsidRPr="003C65A6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3C65A6">
              <w:rPr>
                <w:color w:val="000000"/>
              </w:rPr>
              <w:t>Тема 2.2</w:t>
            </w:r>
            <w:r>
              <w:rPr>
                <w:color w:val="000000"/>
              </w:rPr>
              <w:t xml:space="preserve"> </w:t>
            </w:r>
            <w:r w:rsidRPr="003C65A6">
              <w:rPr>
                <w:color w:val="000000"/>
              </w:rPr>
              <w:t xml:space="preserve"> Физиология роста волоса</w:t>
            </w:r>
          </w:p>
          <w:p w:rsidR="000812F3" w:rsidRPr="003C65A6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3C65A6">
              <w:rPr>
                <w:color w:val="000000"/>
              </w:rPr>
              <w:t>Тема 2.3</w:t>
            </w:r>
            <w:r>
              <w:rPr>
                <w:color w:val="000000"/>
              </w:rPr>
              <w:t xml:space="preserve"> </w:t>
            </w:r>
            <w:r w:rsidRPr="003C65A6">
              <w:rPr>
                <w:color w:val="000000"/>
              </w:rPr>
              <w:t>Жидкие среды организмов</w:t>
            </w:r>
          </w:p>
          <w:p w:rsidR="000812F3" w:rsidRPr="003C65A6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color w:val="000000"/>
              </w:rPr>
            </w:pPr>
            <w:r w:rsidRPr="003C65A6">
              <w:rPr>
                <w:b/>
                <w:color w:val="000000"/>
              </w:rPr>
              <w:t>Раздел III Элементарные основы биохимических процессов кожи и волос</w:t>
            </w:r>
          </w:p>
          <w:p w:rsidR="000812F3" w:rsidRPr="003C65A6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3C65A6">
              <w:rPr>
                <w:color w:val="000000"/>
              </w:rPr>
              <w:t>Тема 3.1</w:t>
            </w:r>
            <w:r>
              <w:rPr>
                <w:color w:val="000000"/>
              </w:rPr>
              <w:t xml:space="preserve"> </w:t>
            </w:r>
            <w:r w:rsidRPr="003C65A6">
              <w:rPr>
                <w:color w:val="000000"/>
              </w:rPr>
              <w:t>Биохимические процессы кожи и волос</w:t>
            </w:r>
          </w:p>
          <w:p w:rsidR="000812F3" w:rsidRPr="003C65A6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3C65A6">
              <w:rPr>
                <w:color w:val="000000"/>
              </w:rPr>
              <w:t>Тема 3.2</w:t>
            </w:r>
            <w:r>
              <w:rPr>
                <w:color w:val="000000"/>
              </w:rPr>
              <w:t xml:space="preserve"> </w:t>
            </w:r>
            <w:r w:rsidRPr="003C65A6">
              <w:rPr>
                <w:color w:val="000000"/>
              </w:rPr>
              <w:t>Особенности воздействия технологий парикмахерских работ на кожу и волос</w:t>
            </w:r>
          </w:p>
          <w:p w:rsidR="000812F3" w:rsidRPr="004945C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3C65A6">
              <w:rPr>
                <w:color w:val="000000"/>
              </w:rPr>
              <w:t>Тема 3.3</w:t>
            </w:r>
            <w:r>
              <w:rPr>
                <w:color w:val="000000"/>
              </w:rPr>
              <w:t xml:space="preserve"> </w:t>
            </w:r>
            <w:r w:rsidRPr="003C65A6">
              <w:rPr>
                <w:color w:val="000000"/>
              </w:rPr>
              <w:t>Диагностика состояния кожи и волос</w:t>
            </w:r>
          </w:p>
        </w:tc>
      </w:tr>
      <w:tr w:rsidR="000812F3" w:rsidRPr="004945CF" w:rsidTr="000E4836">
        <w:tc>
          <w:tcPr>
            <w:tcW w:w="3085" w:type="dxa"/>
          </w:tcPr>
          <w:p w:rsidR="000812F3" w:rsidRPr="004945C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4945CF">
              <w:rPr>
                <w:bCs/>
              </w:rPr>
              <w:lastRenderedPageBreak/>
              <w:t>Структура учебной дисциплины / профессионального модуля</w:t>
            </w:r>
          </w:p>
        </w:tc>
        <w:tc>
          <w:tcPr>
            <w:tcW w:w="6662" w:type="dxa"/>
          </w:tcPr>
          <w:p w:rsidR="000812F3" w:rsidRPr="003C65A6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rPr>
                <w:szCs w:val="28"/>
              </w:rPr>
            </w:pPr>
            <w:r w:rsidRPr="003C65A6">
              <w:rPr>
                <w:szCs w:val="28"/>
              </w:rPr>
              <w:t xml:space="preserve">Максимальной учебной нагрузки обучающегося – 82 часа, в том числе: </w:t>
            </w:r>
          </w:p>
          <w:p w:rsidR="000812F3" w:rsidRPr="003C65A6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rPr>
                <w:szCs w:val="28"/>
              </w:rPr>
            </w:pPr>
            <w:r w:rsidRPr="003C65A6">
              <w:rPr>
                <w:szCs w:val="28"/>
              </w:rPr>
              <w:t xml:space="preserve">- обязательной аудиторной учебной нагрузки обучающегося – 57 часов; </w:t>
            </w:r>
          </w:p>
          <w:p w:rsidR="000812F3" w:rsidRPr="00AE0BB9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rPr>
                <w:szCs w:val="28"/>
              </w:rPr>
            </w:pPr>
            <w:r w:rsidRPr="003C65A6">
              <w:rPr>
                <w:szCs w:val="28"/>
              </w:rPr>
              <w:t>- самостоятельной работы обучающегося – 25 часов.</w:t>
            </w:r>
          </w:p>
        </w:tc>
      </w:tr>
      <w:tr w:rsidR="000812F3" w:rsidRPr="004945CF" w:rsidTr="000E4836">
        <w:tc>
          <w:tcPr>
            <w:tcW w:w="3085" w:type="dxa"/>
          </w:tcPr>
          <w:p w:rsidR="000812F3" w:rsidRPr="004945C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4945CF">
              <w:rPr>
                <w:bCs/>
              </w:rPr>
              <w:t>Форма аттестации</w:t>
            </w:r>
          </w:p>
        </w:tc>
        <w:tc>
          <w:tcPr>
            <w:tcW w:w="6662" w:type="dxa"/>
          </w:tcPr>
          <w:p w:rsidR="000812F3" w:rsidRPr="004945C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bCs/>
              </w:rPr>
            </w:pPr>
            <w:r>
              <w:rPr>
                <w:bCs/>
              </w:rPr>
              <w:t xml:space="preserve">Экзамен </w:t>
            </w:r>
          </w:p>
        </w:tc>
      </w:tr>
    </w:tbl>
    <w:p w:rsidR="000812F3" w:rsidRDefault="000812F3" w:rsidP="00081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</w:rPr>
      </w:pPr>
    </w:p>
    <w:tbl>
      <w:tblPr>
        <w:tblStyle w:val="afa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0812F3" w:rsidRPr="004945CF" w:rsidTr="000E4836">
        <w:tc>
          <w:tcPr>
            <w:tcW w:w="3085" w:type="dxa"/>
          </w:tcPr>
          <w:p w:rsidR="000812F3" w:rsidRPr="004945C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4945CF">
              <w:rPr>
                <w:bCs/>
              </w:rPr>
              <w:t>Наименование дисциплины / профессионального модуля</w:t>
            </w:r>
          </w:p>
        </w:tc>
        <w:tc>
          <w:tcPr>
            <w:tcW w:w="6662" w:type="dxa"/>
          </w:tcPr>
          <w:p w:rsidR="000812F3" w:rsidRPr="00FD7A1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bCs/>
              </w:rPr>
            </w:pPr>
            <w:r>
              <w:rPr>
                <w:bCs/>
              </w:rPr>
              <w:t xml:space="preserve">ОП.05 Специальный рисунок  </w:t>
            </w:r>
          </w:p>
        </w:tc>
      </w:tr>
      <w:tr w:rsidR="000812F3" w:rsidRPr="004945CF" w:rsidTr="000E4836">
        <w:trPr>
          <w:trHeight w:val="816"/>
        </w:trPr>
        <w:tc>
          <w:tcPr>
            <w:tcW w:w="3085" w:type="dxa"/>
          </w:tcPr>
          <w:p w:rsidR="000812F3" w:rsidRPr="004945C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4945CF">
              <w:t>Цели и задачи учебной дисциплины – требования к результатам освоения учебной дисциплины</w:t>
            </w:r>
          </w:p>
        </w:tc>
        <w:tc>
          <w:tcPr>
            <w:tcW w:w="6662" w:type="dxa"/>
          </w:tcPr>
          <w:p w:rsidR="000812F3" w:rsidRDefault="000812F3" w:rsidP="005E7820">
            <w:pPr>
              <w:autoSpaceDE w:val="0"/>
              <w:autoSpaceDN w:val="0"/>
              <w:adjustRightInd w:val="0"/>
              <w:ind w:firstLine="0"/>
            </w:pPr>
            <w:r>
              <w:t xml:space="preserve">В результате освоения дисциплины обучающийся должен уметь: </w:t>
            </w:r>
          </w:p>
          <w:p w:rsidR="000812F3" w:rsidRDefault="000812F3" w:rsidP="005E7820">
            <w:pPr>
              <w:autoSpaceDE w:val="0"/>
              <w:autoSpaceDN w:val="0"/>
              <w:adjustRightInd w:val="0"/>
              <w:ind w:firstLine="0"/>
            </w:pPr>
            <w:r>
              <w:t>- выполнять рисунок головы человека;</w:t>
            </w:r>
          </w:p>
          <w:p w:rsidR="000812F3" w:rsidRDefault="000812F3" w:rsidP="005E7820">
            <w:pPr>
              <w:autoSpaceDE w:val="0"/>
              <w:autoSpaceDN w:val="0"/>
              <w:adjustRightInd w:val="0"/>
              <w:ind w:firstLine="0"/>
            </w:pPr>
            <w:r>
              <w:t>- выполнять рисунок волос;</w:t>
            </w:r>
          </w:p>
          <w:p w:rsidR="000812F3" w:rsidRDefault="000812F3" w:rsidP="005E7820">
            <w:pPr>
              <w:autoSpaceDE w:val="0"/>
              <w:autoSpaceDN w:val="0"/>
              <w:adjustRightInd w:val="0"/>
              <w:ind w:firstLine="0"/>
            </w:pPr>
            <w:r>
              <w:t xml:space="preserve">- выполнять рисунок современных стрижек и причесок в цвете. </w:t>
            </w:r>
          </w:p>
          <w:p w:rsidR="000812F3" w:rsidRDefault="000812F3" w:rsidP="005E7820">
            <w:pPr>
              <w:autoSpaceDE w:val="0"/>
              <w:autoSpaceDN w:val="0"/>
              <w:adjustRightInd w:val="0"/>
              <w:ind w:firstLine="0"/>
            </w:pPr>
            <w:r>
              <w:t xml:space="preserve">В результате освоения дисциплины обучающийся должен знать: </w:t>
            </w:r>
          </w:p>
          <w:p w:rsidR="000812F3" w:rsidRDefault="000812F3" w:rsidP="005E7820">
            <w:pPr>
              <w:autoSpaceDE w:val="0"/>
              <w:autoSpaceDN w:val="0"/>
              <w:adjustRightInd w:val="0"/>
              <w:ind w:firstLine="0"/>
            </w:pPr>
            <w:r>
              <w:t>- технику рисунка и основы композиции;</w:t>
            </w:r>
          </w:p>
          <w:p w:rsidR="000812F3" w:rsidRDefault="000812F3" w:rsidP="005E7820">
            <w:pPr>
              <w:autoSpaceDE w:val="0"/>
              <w:autoSpaceDN w:val="0"/>
              <w:adjustRightInd w:val="0"/>
              <w:ind w:firstLine="0"/>
            </w:pPr>
            <w:r>
              <w:t>- геометрические композиции в рисунке;</w:t>
            </w:r>
          </w:p>
          <w:p w:rsidR="000812F3" w:rsidRPr="00B04085" w:rsidRDefault="000812F3" w:rsidP="005E7820">
            <w:pPr>
              <w:autoSpaceDE w:val="0"/>
              <w:autoSpaceDN w:val="0"/>
              <w:adjustRightInd w:val="0"/>
              <w:ind w:firstLine="0"/>
            </w:pPr>
            <w:r>
              <w:t>- основы пластической анатомии головы человека</w:t>
            </w:r>
          </w:p>
        </w:tc>
      </w:tr>
      <w:tr w:rsidR="000812F3" w:rsidRPr="004945CF" w:rsidTr="000E4836">
        <w:tc>
          <w:tcPr>
            <w:tcW w:w="3085" w:type="dxa"/>
          </w:tcPr>
          <w:p w:rsidR="000812F3" w:rsidRPr="004945C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4945CF">
              <w:rPr>
                <w:bCs/>
              </w:rPr>
              <w:t>Основные разделы</w:t>
            </w:r>
          </w:p>
        </w:tc>
        <w:tc>
          <w:tcPr>
            <w:tcW w:w="6662" w:type="dxa"/>
          </w:tcPr>
          <w:p w:rsidR="000812F3" w:rsidRPr="003C65A6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Раздел 1. </w:t>
            </w:r>
            <w:r w:rsidRPr="003C65A6">
              <w:rPr>
                <w:b/>
                <w:color w:val="000000"/>
              </w:rPr>
              <w:t>Техника рисунка и основы композиции</w:t>
            </w:r>
          </w:p>
          <w:p w:rsidR="000812F3" w:rsidRPr="003C65A6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3C65A6">
              <w:rPr>
                <w:color w:val="000000"/>
              </w:rPr>
              <w:t>Тема 1.1.</w:t>
            </w:r>
            <w:r>
              <w:rPr>
                <w:color w:val="000000"/>
              </w:rPr>
              <w:t xml:space="preserve"> Техника рисунка</w:t>
            </w:r>
          </w:p>
          <w:p w:rsidR="000812F3" w:rsidRPr="003C65A6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3C65A6">
              <w:rPr>
                <w:color w:val="000000"/>
              </w:rPr>
              <w:t>Тема 1.2</w:t>
            </w:r>
            <w:r>
              <w:rPr>
                <w:color w:val="000000"/>
              </w:rPr>
              <w:t xml:space="preserve"> Основы композиции</w:t>
            </w:r>
          </w:p>
          <w:p w:rsidR="000812F3" w:rsidRPr="003C65A6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Раздел 2. </w:t>
            </w:r>
            <w:r w:rsidRPr="003C65A6">
              <w:rPr>
                <w:b/>
                <w:color w:val="000000"/>
              </w:rPr>
              <w:t>Геометрические композиции в рисунке</w:t>
            </w:r>
          </w:p>
          <w:p w:rsidR="000812F3" w:rsidRPr="003C65A6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3C65A6">
              <w:rPr>
                <w:color w:val="000000"/>
              </w:rPr>
              <w:t>Тема 2.1</w:t>
            </w:r>
            <w:r>
              <w:rPr>
                <w:color w:val="000000"/>
              </w:rPr>
              <w:t xml:space="preserve"> Построение геометрических фигур</w:t>
            </w:r>
          </w:p>
          <w:p w:rsidR="000812F3" w:rsidRPr="003C65A6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3C65A6">
              <w:rPr>
                <w:color w:val="000000"/>
              </w:rPr>
              <w:t>Тема 2.2</w:t>
            </w:r>
            <w:r>
              <w:rPr>
                <w:color w:val="000000"/>
              </w:rPr>
              <w:t xml:space="preserve"> </w:t>
            </w:r>
            <w:r w:rsidRPr="003C65A6">
              <w:rPr>
                <w:color w:val="000000"/>
              </w:rPr>
              <w:t xml:space="preserve">Принцип построения композиции </w:t>
            </w:r>
            <w:r>
              <w:rPr>
                <w:color w:val="000000"/>
              </w:rPr>
              <w:t>рисунка из геометрических фигур</w:t>
            </w:r>
          </w:p>
          <w:p w:rsidR="000812F3" w:rsidRPr="003C65A6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Раздел 3. </w:t>
            </w:r>
            <w:r w:rsidRPr="003C65A6">
              <w:rPr>
                <w:b/>
                <w:color w:val="000000"/>
              </w:rPr>
              <w:t>Основы пластической анатомии головы человека</w:t>
            </w:r>
          </w:p>
          <w:p w:rsidR="000812F3" w:rsidRPr="003C65A6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3C65A6">
              <w:rPr>
                <w:color w:val="000000"/>
              </w:rPr>
              <w:t>Тема 3.1</w:t>
            </w:r>
            <w:r>
              <w:rPr>
                <w:color w:val="000000"/>
              </w:rPr>
              <w:t xml:space="preserve"> Строение черепа человека</w:t>
            </w:r>
          </w:p>
          <w:p w:rsidR="000812F3" w:rsidRPr="003C65A6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3C65A6">
              <w:rPr>
                <w:color w:val="000000"/>
              </w:rPr>
              <w:t>Тема 3.2</w:t>
            </w:r>
            <w:r>
              <w:rPr>
                <w:color w:val="000000"/>
              </w:rPr>
              <w:t xml:space="preserve"> </w:t>
            </w:r>
            <w:r w:rsidRPr="003C65A6">
              <w:rPr>
                <w:color w:val="000000"/>
              </w:rPr>
              <w:t xml:space="preserve">Индивидуальные </w:t>
            </w:r>
            <w:r>
              <w:rPr>
                <w:color w:val="000000"/>
              </w:rPr>
              <w:t>пластические особенности черепа</w:t>
            </w:r>
          </w:p>
          <w:p w:rsidR="000812F3" w:rsidRPr="003C65A6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Раздел 4. </w:t>
            </w:r>
            <w:r w:rsidRPr="003C65A6">
              <w:rPr>
                <w:b/>
                <w:color w:val="000000"/>
              </w:rPr>
              <w:t>Рисунок головы человека</w:t>
            </w:r>
          </w:p>
          <w:p w:rsidR="000812F3" w:rsidRPr="003C65A6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3C65A6">
              <w:rPr>
                <w:color w:val="000000"/>
              </w:rPr>
              <w:t>Тема 4.1</w:t>
            </w:r>
            <w:r>
              <w:rPr>
                <w:color w:val="000000"/>
              </w:rPr>
              <w:t xml:space="preserve"> </w:t>
            </w:r>
            <w:r w:rsidRPr="003C65A6">
              <w:rPr>
                <w:color w:val="000000"/>
              </w:rPr>
              <w:t>Основные правила и приемы вып</w:t>
            </w:r>
            <w:r>
              <w:rPr>
                <w:color w:val="000000"/>
              </w:rPr>
              <w:t>олнения рисунка головы человека</w:t>
            </w:r>
          </w:p>
          <w:p w:rsidR="000812F3" w:rsidRPr="003C65A6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3C65A6">
              <w:rPr>
                <w:color w:val="000000"/>
              </w:rPr>
              <w:t>Тема 4.2</w:t>
            </w:r>
            <w:r>
              <w:rPr>
                <w:color w:val="000000"/>
              </w:rPr>
              <w:t xml:space="preserve"> </w:t>
            </w:r>
            <w:r w:rsidRPr="003C65A6">
              <w:rPr>
                <w:color w:val="000000"/>
              </w:rPr>
              <w:t>Д</w:t>
            </w:r>
            <w:r>
              <w:rPr>
                <w:color w:val="000000"/>
              </w:rPr>
              <w:t>етальная прорисовка частей лица</w:t>
            </w:r>
          </w:p>
          <w:p w:rsidR="000812F3" w:rsidRPr="003C65A6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5.</w:t>
            </w:r>
            <w:r w:rsidRPr="003C65A6">
              <w:rPr>
                <w:b/>
                <w:color w:val="000000"/>
              </w:rPr>
              <w:t xml:space="preserve"> Цвет в композиции рисунка</w:t>
            </w:r>
          </w:p>
          <w:p w:rsidR="000812F3" w:rsidRPr="003C65A6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3C65A6">
              <w:rPr>
                <w:color w:val="000000"/>
              </w:rPr>
              <w:t>Тема 5.1</w:t>
            </w:r>
            <w:r>
              <w:rPr>
                <w:color w:val="000000"/>
              </w:rPr>
              <w:t xml:space="preserve"> Понятие о цвете</w:t>
            </w:r>
          </w:p>
          <w:p w:rsidR="000812F3" w:rsidRPr="003C65A6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Раздел 6.</w:t>
            </w:r>
            <w:r w:rsidRPr="003C65A6">
              <w:rPr>
                <w:b/>
                <w:color w:val="000000"/>
              </w:rPr>
              <w:t xml:space="preserve"> Рисунок волос</w:t>
            </w:r>
          </w:p>
          <w:p w:rsidR="000812F3" w:rsidRPr="003C65A6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3C65A6">
              <w:rPr>
                <w:color w:val="000000"/>
              </w:rPr>
              <w:t>Тема 6.1</w:t>
            </w:r>
            <w:r>
              <w:rPr>
                <w:color w:val="000000"/>
              </w:rPr>
              <w:t xml:space="preserve"> Рисунок элементов прически</w:t>
            </w:r>
          </w:p>
          <w:p w:rsidR="000812F3" w:rsidRPr="003C65A6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Раздел 7. </w:t>
            </w:r>
            <w:r w:rsidRPr="003C65A6">
              <w:rPr>
                <w:b/>
                <w:color w:val="000000"/>
              </w:rPr>
              <w:t>Рисунок современных стрижек и причесок</w:t>
            </w:r>
          </w:p>
          <w:p w:rsidR="000812F3" w:rsidRPr="00B04085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3C65A6">
              <w:rPr>
                <w:color w:val="000000"/>
              </w:rPr>
              <w:t xml:space="preserve">Тема </w:t>
            </w:r>
            <w:r>
              <w:rPr>
                <w:color w:val="000000"/>
              </w:rPr>
              <w:t>7</w:t>
            </w:r>
            <w:r w:rsidRPr="003C65A6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 </w:t>
            </w:r>
            <w:r w:rsidRPr="003C65A6">
              <w:rPr>
                <w:color w:val="000000"/>
              </w:rPr>
              <w:t>Основные особенности моделей современных стрижек и причесок</w:t>
            </w:r>
          </w:p>
        </w:tc>
      </w:tr>
      <w:tr w:rsidR="000812F3" w:rsidRPr="004945CF" w:rsidTr="000E4836">
        <w:tc>
          <w:tcPr>
            <w:tcW w:w="3085" w:type="dxa"/>
          </w:tcPr>
          <w:p w:rsidR="000812F3" w:rsidRPr="004945C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4945CF">
              <w:rPr>
                <w:bCs/>
              </w:rPr>
              <w:lastRenderedPageBreak/>
              <w:t>Структура учебной дисциплины / профессионального модуля</w:t>
            </w:r>
          </w:p>
        </w:tc>
        <w:tc>
          <w:tcPr>
            <w:tcW w:w="6662" w:type="dxa"/>
          </w:tcPr>
          <w:p w:rsidR="000812F3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</w:pPr>
            <w:r>
              <w:t>Максимальной учебной нагрузки студента 52 часа, в том числе:</w:t>
            </w:r>
          </w:p>
          <w:p w:rsidR="000812F3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</w:pPr>
            <w:r>
              <w:t>- обязательной аудиторной учебной нагрузки обучающегося 36 часов;</w:t>
            </w:r>
          </w:p>
          <w:p w:rsidR="000812F3" w:rsidRPr="00B04085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</w:pPr>
            <w:r>
              <w:t>- самостоятельной работы обучающегося 16 часов</w:t>
            </w:r>
            <w:r>
              <w:tab/>
            </w:r>
          </w:p>
        </w:tc>
      </w:tr>
      <w:tr w:rsidR="000812F3" w:rsidRPr="004945CF" w:rsidTr="000E4836">
        <w:tc>
          <w:tcPr>
            <w:tcW w:w="3085" w:type="dxa"/>
          </w:tcPr>
          <w:p w:rsidR="000812F3" w:rsidRPr="004945C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4945CF">
              <w:rPr>
                <w:bCs/>
              </w:rPr>
              <w:t>Форма аттестации</w:t>
            </w:r>
          </w:p>
        </w:tc>
        <w:tc>
          <w:tcPr>
            <w:tcW w:w="6662" w:type="dxa"/>
          </w:tcPr>
          <w:p w:rsidR="000812F3" w:rsidRPr="004945C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bCs/>
              </w:rPr>
            </w:pPr>
            <w:r>
              <w:rPr>
                <w:bCs/>
              </w:rPr>
              <w:t>Д</w:t>
            </w:r>
            <w:r w:rsidRPr="00B04085">
              <w:rPr>
                <w:bCs/>
              </w:rPr>
              <w:t>ифференцированный зачет</w:t>
            </w:r>
          </w:p>
        </w:tc>
      </w:tr>
    </w:tbl>
    <w:p w:rsidR="000812F3" w:rsidRDefault="000812F3" w:rsidP="00081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</w:rPr>
      </w:pPr>
    </w:p>
    <w:tbl>
      <w:tblPr>
        <w:tblStyle w:val="afa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0812F3" w:rsidRPr="004945CF" w:rsidTr="000E4836">
        <w:tc>
          <w:tcPr>
            <w:tcW w:w="3085" w:type="dxa"/>
          </w:tcPr>
          <w:p w:rsidR="000812F3" w:rsidRPr="004945C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4945CF">
              <w:rPr>
                <w:bCs/>
              </w:rPr>
              <w:t>Наименование дисциплины / профессионального модуля</w:t>
            </w:r>
          </w:p>
        </w:tc>
        <w:tc>
          <w:tcPr>
            <w:tcW w:w="6662" w:type="dxa"/>
          </w:tcPr>
          <w:p w:rsidR="000812F3" w:rsidRPr="00FD7A1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bCs/>
              </w:rPr>
            </w:pPr>
            <w:r>
              <w:rPr>
                <w:bCs/>
              </w:rPr>
              <w:t xml:space="preserve">ОП.06 Безопасность жизнедеятельности </w:t>
            </w:r>
          </w:p>
        </w:tc>
      </w:tr>
      <w:tr w:rsidR="000812F3" w:rsidRPr="004945CF" w:rsidTr="000E4836">
        <w:tc>
          <w:tcPr>
            <w:tcW w:w="3085" w:type="dxa"/>
          </w:tcPr>
          <w:p w:rsidR="000812F3" w:rsidRPr="004945C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4945CF">
              <w:t>Цели и задачи учебной дисциплины – требования к результатам освоения учебной дисциплины</w:t>
            </w:r>
          </w:p>
        </w:tc>
        <w:tc>
          <w:tcPr>
            <w:tcW w:w="6662" w:type="dxa"/>
          </w:tcPr>
          <w:p w:rsidR="000812F3" w:rsidRPr="005B2B93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5B2B93">
              <w:rPr>
                <w:szCs w:val="28"/>
              </w:rPr>
              <w:t>В результате освоения дисциплины обучающийся должен уметь:</w:t>
            </w:r>
          </w:p>
          <w:p w:rsidR="000812F3" w:rsidRPr="005B2B93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5B2B93">
              <w:rPr>
                <w:szCs w:val="28"/>
              </w:rPr>
              <w:t>- 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812F3" w:rsidRPr="005B2B93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5B2B93">
              <w:rPr>
                <w:szCs w:val="28"/>
              </w:rPr>
              <w:t>- предпринимать профилактические меры для снижения уровня опасностей</w:t>
            </w:r>
          </w:p>
          <w:p w:rsidR="000812F3" w:rsidRPr="005B2B93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5B2B93">
              <w:rPr>
                <w:szCs w:val="28"/>
              </w:rPr>
              <w:t>различного вида и их последствий в профессиональной деятельности и быту;</w:t>
            </w:r>
          </w:p>
          <w:p w:rsidR="000812F3" w:rsidRPr="005B2B93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5B2B93">
              <w:rPr>
                <w:szCs w:val="28"/>
              </w:rPr>
              <w:t>- использовать средства индивидуальной и коллективной защиты от оружия массового поражения;</w:t>
            </w:r>
          </w:p>
          <w:p w:rsidR="000812F3" w:rsidRPr="005B2B93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5B2B93">
              <w:rPr>
                <w:szCs w:val="28"/>
              </w:rPr>
              <w:t>- применять первичные средства пожаротушения;</w:t>
            </w:r>
          </w:p>
          <w:p w:rsidR="000812F3" w:rsidRPr="005B2B93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5B2B93">
              <w:rPr>
                <w:szCs w:val="28"/>
              </w:rPr>
              <w:t>- 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0812F3" w:rsidRPr="005B2B93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5B2B93">
              <w:rPr>
                <w:szCs w:val="28"/>
              </w:rPr>
      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812F3" w:rsidRPr="005B2B93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5B2B93">
              <w:rPr>
                <w:szCs w:val="28"/>
              </w:rPr>
              <w:t>- владеть спос</w:t>
            </w:r>
            <w:r>
              <w:rPr>
                <w:szCs w:val="28"/>
              </w:rPr>
              <w:t xml:space="preserve">обами бесконфликтного общения и </w:t>
            </w:r>
            <w:r w:rsidRPr="005B2B93">
              <w:rPr>
                <w:szCs w:val="28"/>
              </w:rPr>
              <w:t>саморегуляции в повседневной деятельности и экстремальных условиях военной службы;</w:t>
            </w:r>
          </w:p>
          <w:p w:rsidR="000812F3" w:rsidRPr="005B2B93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5B2B93">
              <w:rPr>
                <w:szCs w:val="28"/>
              </w:rPr>
              <w:t>- оказывать первую помощь пострадавшим;</w:t>
            </w:r>
          </w:p>
          <w:p w:rsidR="000812F3" w:rsidRPr="005B2B93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5B2B93">
              <w:rPr>
                <w:szCs w:val="28"/>
              </w:rPr>
              <w:t>В результате освоения дисциплины обучающийся должен знать:</w:t>
            </w:r>
          </w:p>
          <w:p w:rsidR="000812F3" w:rsidRPr="005B2B93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5B2B93">
              <w:rPr>
                <w:szCs w:val="28"/>
              </w:rPr>
              <w:t>- принципы обеспечения устойчивости объектов экономики, прогнозирования развития событий и оценки последствий при техногенных</w:t>
            </w:r>
            <w:r>
              <w:rPr>
                <w:szCs w:val="28"/>
              </w:rPr>
              <w:t xml:space="preserve"> </w:t>
            </w:r>
            <w:r w:rsidRPr="005B2B93">
              <w:rPr>
                <w:szCs w:val="28"/>
              </w:rPr>
              <w:t>чрезвычайных ситуациях и стихийных явлениях, в том числе в условиях</w:t>
            </w:r>
            <w:r>
              <w:rPr>
                <w:szCs w:val="28"/>
              </w:rPr>
              <w:t xml:space="preserve"> </w:t>
            </w:r>
            <w:r w:rsidRPr="005B2B93">
              <w:rPr>
                <w:szCs w:val="28"/>
              </w:rPr>
              <w:t>противодействия терроризму как серьезной угрозе национальной</w:t>
            </w:r>
            <w:r>
              <w:rPr>
                <w:szCs w:val="28"/>
              </w:rPr>
              <w:t xml:space="preserve"> </w:t>
            </w:r>
            <w:r w:rsidRPr="005B2B93">
              <w:rPr>
                <w:szCs w:val="28"/>
              </w:rPr>
              <w:t>безопасности России;</w:t>
            </w:r>
            <w:r w:rsidRPr="005B2B93">
              <w:rPr>
                <w:szCs w:val="28"/>
              </w:rPr>
              <w:tab/>
            </w:r>
          </w:p>
          <w:p w:rsidR="000812F3" w:rsidRPr="005B2B93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5B2B93">
              <w:rPr>
                <w:szCs w:val="28"/>
              </w:rPr>
              <w:t xml:space="preserve">- основные виды потенциальных опасностей и их последствия в профессиональной деятельности и быту, принципы </w:t>
            </w:r>
            <w:r>
              <w:rPr>
                <w:szCs w:val="28"/>
              </w:rPr>
              <w:t>с</w:t>
            </w:r>
            <w:r w:rsidRPr="005B2B93">
              <w:rPr>
                <w:szCs w:val="28"/>
              </w:rPr>
              <w:t>нижения вероятности их реализации;</w:t>
            </w:r>
          </w:p>
          <w:p w:rsidR="000812F3" w:rsidRPr="005B2B93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5B2B93">
              <w:rPr>
                <w:szCs w:val="28"/>
              </w:rPr>
              <w:t>- основы военной службы и обороны государства;</w:t>
            </w:r>
          </w:p>
          <w:p w:rsidR="000812F3" w:rsidRPr="005B2B93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5B2B93">
              <w:rPr>
                <w:szCs w:val="28"/>
              </w:rPr>
              <w:t xml:space="preserve">- задачи и основные мероприятия гражданской обороны; </w:t>
            </w:r>
          </w:p>
          <w:p w:rsidR="000812F3" w:rsidRPr="005B2B93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5B2B93">
              <w:rPr>
                <w:szCs w:val="28"/>
              </w:rPr>
              <w:t>- способы защиты населения от оружия массового поражения;</w:t>
            </w:r>
          </w:p>
          <w:p w:rsidR="000812F3" w:rsidRPr="005B2B93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5B2B93">
              <w:rPr>
                <w:szCs w:val="28"/>
              </w:rPr>
              <w:t xml:space="preserve">- меры пожарной безопасности и правила безопасного </w:t>
            </w:r>
            <w:r>
              <w:rPr>
                <w:szCs w:val="28"/>
              </w:rPr>
              <w:t>п</w:t>
            </w:r>
            <w:r w:rsidRPr="005B2B93">
              <w:rPr>
                <w:szCs w:val="28"/>
              </w:rPr>
              <w:t>ове</w:t>
            </w:r>
            <w:r w:rsidRPr="005B2B93">
              <w:rPr>
                <w:szCs w:val="28"/>
              </w:rPr>
              <w:lastRenderedPageBreak/>
              <w:t>дения при пожарах;</w:t>
            </w:r>
          </w:p>
          <w:p w:rsidR="000812F3" w:rsidRPr="005B2B93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5B2B93">
              <w:rPr>
                <w:szCs w:val="28"/>
              </w:rPr>
              <w:t>- организацию и порядок призыва граждан на военную службу и поступления на нее в добровольном порядке;</w:t>
            </w:r>
          </w:p>
          <w:p w:rsidR="000812F3" w:rsidRPr="005B2B93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5B2B93">
              <w:rPr>
                <w:szCs w:val="28"/>
              </w:rPr>
              <w:t>- основные виды вооружения, военной техники и специального снаряжения,</w:t>
            </w:r>
            <w:r>
              <w:rPr>
                <w:szCs w:val="28"/>
              </w:rPr>
              <w:t xml:space="preserve"> </w:t>
            </w:r>
            <w:r w:rsidRPr="005B2B93">
              <w:rPr>
                <w:szCs w:val="28"/>
              </w:rPr>
              <w:t>состоящих на вооружении (оснащении) воинских подразделений, в которых</w:t>
            </w:r>
          </w:p>
          <w:p w:rsidR="000812F3" w:rsidRPr="005B2B93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5B2B93">
              <w:rPr>
                <w:szCs w:val="28"/>
              </w:rPr>
              <w:t>имеются военно-учетные специальности, родственные специальностям СПО;</w:t>
            </w:r>
          </w:p>
          <w:p w:rsidR="000812F3" w:rsidRPr="005B2B93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5B2B93">
              <w:rPr>
                <w:szCs w:val="28"/>
              </w:rPr>
              <w:t>- область применения получаемых профессиональных знаний при исполнении обязанностей военной службы;</w:t>
            </w:r>
          </w:p>
          <w:p w:rsidR="000812F3" w:rsidRPr="00AE0BB9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5B2B93">
              <w:rPr>
                <w:szCs w:val="28"/>
              </w:rPr>
              <w:t>- порядок и правила оказания первой помощи пострадавшим.</w:t>
            </w:r>
          </w:p>
        </w:tc>
      </w:tr>
      <w:tr w:rsidR="000812F3" w:rsidRPr="004945CF" w:rsidTr="000E4836">
        <w:tc>
          <w:tcPr>
            <w:tcW w:w="3085" w:type="dxa"/>
          </w:tcPr>
          <w:p w:rsidR="000812F3" w:rsidRPr="004945C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4945CF">
              <w:rPr>
                <w:bCs/>
              </w:rPr>
              <w:lastRenderedPageBreak/>
              <w:t>Основные разделы</w:t>
            </w:r>
          </w:p>
        </w:tc>
        <w:tc>
          <w:tcPr>
            <w:tcW w:w="6662" w:type="dxa"/>
          </w:tcPr>
          <w:p w:rsidR="000812F3" w:rsidRPr="00E40853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color w:val="000000"/>
              </w:rPr>
            </w:pPr>
            <w:r w:rsidRPr="00E40853">
              <w:rPr>
                <w:b/>
                <w:color w:val="000000"/>
              </w:rPr>
              <w:t>Раздел 1.  Основы военной службы и обороны государства.</w:t>
            </w:r>
          </w:p>
          <w:p w:rsidR="000812F3" w:rsidRPr="00E40853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E40853">
              <w:rPr>
                <w:color w:val="000000"/>
              </w:rPr>
              <w:t>Тема 1.1. Национальная и военная безопасность Российской Федерации.</w:t>
            </w:r>
          </w:p>
          <w:p w:rsidR="000812F3" w:rsidRPr="00E40853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E40853">
              <w:rPr>
                <w:color w:val="000000"/>
              </w:rPr>
              <w:t>Тема 1.2. Функции и основные задачи современных Вооруженных Сил Российской Федерации.</w:t>
            </w:r>
          </w:p>
          <w:p w:rsidR="000812F3" w:rsidRPr="00E40853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E40853">
              <w:rPr>
                <w:color w:val="000000"/>
              </w:rPr>
              <w:t>Тема 1.3. Виды и рода войск Вооруженных Сил Российской Федерации.</w:t>
            </w:r>
          </w:p>
          <w:p w:rsidR="000812F3" w:rsidRPr="00E40853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E40853">
              <w:rPr>
                <w:color w:val="000000"/>
              </w:rPr>
              <w:t>Тема 1.4. Тыл Вооруженных Сил Российской Федерации. Войска, не входящие в виды и рода войск.</w:t>
            </w:r>
          </w:p>
          <w:p w:rsidR="000812F3" w:rsidRPr="00E40853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E40853">
              <w:rPr>
                <w:color w:val="000000"/>
              </w:rPr>
              <w:t>Тема 1.5. Организационная структура Вооруженных Сил Российской Федерации.</w:t>
            </w:r>
          </w:p>
          <w:p w:rsidR="000812F3" w:rsidRPr="00E40853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E40853">
              <w:rPr>
                <w:color w:val="000000"/>
              </w:rPr>
              <w:t>Тема 1.6 Основные понятия о воинской обязанности</w:t>
            </w:r>
          </w:p>
          <w:p w:rsidR="000812F3" w:rsidRPr="00E40853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E40853">
              <w:rPr>
                <w:color w:val="000000"/>
              </w:rPr>
              <w:t>Тема 1.7 Призыв на военную службу.</w:t>
            </w:r>
          </w:p>
          <w:p w:rsidR="000812F3" w:rsidRPr="00E40853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E40853">
              <w:rPr>
                <w:color w:val="000000"/>
              </w:rPr>
              <w:t>Тема 1.8 Прохождение военной службы.</w:t>
            </w:r>
          </w:p>
          <w:p w:rsidR="000812F3" w:rsidRPr="00E40853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E40853">
              <w:rPr>
                <w:color w:val="000000"/>
              </w:rPr>
              <w:t>Тема 1.9 Воинская дисциплина и ответственность</w:t>
            </w:r>
          </w:p>
          <w:p w:rsidR="000812F3" w:rsidRPr="00E40853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E40853">
              <w:rPr>
                <w:color w:val="000000"/>
              </w:rPr>
              <w:t>Тема 1.10 Права и обязанности военнослужащих.</w:t>
            </w:r>
          </w:p>
          <w:p w:rsidR="000812F3" w:rsidRPr="00E40853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E40853">
              <w:rPr>
                <w:color w:val="000000"/>
              </w:rPr>
              <w:t>Тема 1.11 Устав Вооруженных Сил Российской Федерации</w:t>
            </w:r>
          </w:p>
          <w:p w:rsidR="000812F3" w:rsidRPr="00E40853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E40853">
              <w:rPr>
                <w:color w:val="000000"/>
              </w:rPr>
              <w:t>Тема 1.12. Применение полученных профессиональных умений в исполнении обязанностей военной службы.</w:t>
            </w:r>
          </w:p>
          <w:p w:rsidR="000812F3" w:rsidRPr="00E40853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E40853">
              <w:rPr>
                <w:color w:val="000000"/>
              </w:rPr>
              <w:t>Тема 1.13. Основные виды вооружений в Вооруженных Силах РФ.</w:t>
            </w:r>
          </w:p>
          <w:p w:rsidR="000812F3" w:rsidRPr="00E40853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E40853">
              <w:rPr>
                <w:color w:val="000000"/>
              </w:rPr>
              <w:t>Тема 1.14 Правила поведения и техника безопасности при обращении с оружием.</w:t>
            </w:r>
          </w:p>
          <w:p w:rsidR="000812F3" w:rsidRPr="00E40853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E40853">
              <w:rPr>
                <w:color w:val="000000"/>
              </w:rPr>
              <w:t>Тема 1.15 Огневая подготовка из стрелкового оружия.</w:t>
            </w:r>
          </w:p>
          <w:p w:rsidR="000812F3" w:rsidRPr="00E40853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E40853">
              <w:rPr>
                <w:color w:val="000000"/>
              </w:rPr>
              <w:t>Тема 1.16 Тактическая подготовка</w:t>
            </w:r>
          </w:p>
          <w:p w:rsidR="000812F3" w:rsidRPr="00E40853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E40853">
              <w:rPr>
                <w:color w:val="000000"/>
              </w:rPr>
              <w:t>Тема 1.17 Строевая подготовка.</w:t>
            </w:r>
          </w:p>
          <w:p w:rsidR="000812F3" w:rsidRPr="00E40853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color w:val="000000"/>
              </w:rPr>
            </w:pPr>
            <w:r w:rsidRPr="00E40853">
              <w:rPr>
                <w:b/>
                <w:color w:val="000000"/>
              </w:rPr>
              <w:t>Раздел 2.  Государственная система обеспечения безопасности населения</w:t>
            </w:r>
          </w:p>
          <w:p w:rsidR="000812F3" w:rsidRPr="00E40853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E40853">
              <w:rPr>
                <w:color w:val="000000"/>
              </w:rPr>
              <w:t>Тема 2.1 Чрезвычайные ситуации природного и техногенного происхождения.</w:t>
            </w:r>
          </w:p>
          <w:p w:rsidR="000812F3" w:rsidRPr="00E40853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E40853">
              <w:rPr>
                <w:color w:val="000000"/>
              </w:rPr>
              <w:t>Тема 2.2 Чрезвычайные ситуации социального происхождения.</w:t>
            </w:r>
          </w:p>
          <w:p w:rsidR="000812F3" w:rsidRPr="00E40853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E40853">
              <w:rPr>
                <w:color w:val="000000"/>
              </w:rPr>
              <w:t>Тема 2.3 Чрезвычайные ситуации военного времени.</w:t>
            </w:r>
          </w:p>
          <w:p w:rsidR="000812F3" w:rsidRPr="00E40853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E40853">
              <w:rPr>
                <w:color w:val="000000"/>
              </w:rPr>
              <w:t>Тема 2.4 Организация защиты населения и территорий в условиях чрезвычайных ситуаций.</w:t>
            </w:r>
          </w:p>
          <w:p w:rsidR="000812F3" w:rsidRPr="00E40853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E40853">
              <w:rPr>
                <w:color w:val="000000"/>
              </w:rPr>
              <w:t>Тема 2.5 Принципы обеспечения устойчивости объектов экономики в условиях чрезвычайных ситуаций.</w:t>
            </w:r>
          </w:p>
          <w:p w:rsidR="000812F3" w:rsidRPr="00E40853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E40853">
              <w:rPr>
                <w:color w:val="000000"/>
              </w:rPr>
              <w:t>Тема 2.6 Потенциальные опасности и их последствия в профессиональной деятельности</w:t>
            </w:r>
          </w:p>
          <w:p w:rsidR="000812F3" w:rsidRPr="00E40853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color w:val="000000"/>
              </w:rPr>
            </w:pPr>
            <w:r w:rsidRPr="00E40853">
              <w:rPr>
                <w:b/>
                <w:color w:val="000000"/>
              </w:rPr>
              <w:t>Раздел 3. Медицинская подготовка</w:t>
            </w:r>
          </w:p>
          <w:p w:rsidR="000812F3" w:rsidRPr="00E40853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E40853">
              <w:rPr>
                <w:color w:val="000000"/>
              </w:rPr>
              <w:t>Тема 3.1 Первая помощь пострадавшим.</w:t>
            </w:r>
          </w:p>
        </w:tc>
      </w:tr>
      <w:tr w:rsidR="000812F3" w:rsidRPr="004945CF" w:rsidTr="000E4836">
        <w:tc>
          <w:tcPr>
            <w:tcW w:w="3085" w:type="dxa"/>
          </w:tcPr>
          <w:p w:rsidR="000812F3" w:rsidRPr="004945C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4945CF">
              <w:rPr>
                <w:bCs/>
              </w:rPr>
              <w:lastRenderedPageBreak/>
              <w:t>Структура учебной дисциплины / профессионального модуля</w:t>
            </w:r>
          </w:p>
        </w:tc>
        <w:tc>
          <w:tcPr>
            <w:tcW w:w="6662" w:type="dxa"/>
          </w:tcPr>
          <w:p w:rsidR="000812F3" w:rsidRPr="005B2B93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5B2B93">
              <w:rPr>
                <w:szCs w:val="28"/>
              </w:rPr>
              <w:t xml:space="preserve">аксимальной учебной нагрузки обучающегося – </w:t>
            </w:r>
            <w:r>
              <w:rPr>
                <w:szCs w:val="28"/>
              </w:rPr>
              <w:t>72 часа</w:t>
            </w:r>
            <w:r w:rsidRPr="005B2B93">
              <w:rPr>
                <w:szCs w:val="28"/>
              </w:rPr>
              <w:t>, в том числе:</w:t>
            </w:r>
          </w:p>
          <w:p w:rsidR="000812F3" w:rsidRPr="005B2B93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B2B93">
              <w:rPr>
                <w:szCs w:val="28"/>
              </w:rPr>
              <w:t xml:space="preserve">обязательной аудиторной учебной нагрузки обучающегося – </w:t>
            </w:r>
            <w:r>
              <w:rPr>
                <w:szCs w:val="28"/>
              </w:rPr>
              <w:t>48</w:t>
            </w:r>
            <w:r w:rsidRPr="005B2B93">
              <w:rPr>
                <w:szCs w:val="28"/>
              </w:rPr>
              <w:t xml:space="preserve"> часов;</w:t>
            </w:r>
          </w:p>
          <w:p w:rsidR="000812F3" w:rsidRPr="00AE0BB9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B2B93">
              <w:rPr>
                <w:szCs w:val="28"/>
              </w:rPr>
              <w:t>самостоятельной р</w:t>
            </w:r>
            <w:r>
              <w:rPr>
                <w:szCs w:val="28"/>
              </w:rPr>
              <w:t>аботы обучающегося – 24 часа</w:t>
            </w:r>
            <w:r w:rsidRPr="005B2B93">
              <w:rPr>
                <w:szCs w:val="28"/>
              </w:rPr>
              <w:t>.</w:t>
            </w:r>
          </w:p>
        </w:tc>
      </w:tr>
      <w:tr w:rsidR="000812F3" w:rsidRPr="004945CF" w:rsidTr="000E4836">
        <w:tc>
          <w:tcPr>
            <w:tcW w:w="3085" w:type="dxa"/>
          </w:tcPr>
          <w:p w:rsidR="000812F3" w:rsidRPr="004945C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4945CF">
              <w:rPr>
                <w:bCs/>
              </w:rPr>
              <w:t>Форма аттестации</w:t>
            </w:r>
          </w:p>
        </w:tc>
        <w:tc>
          <w:tcPr>
            <w:tcW w:w="6662" w:type="dxa"/>
          </w:tcPr>
          <w:p w:rsidR="000812F3" w:rsidRPr="004945C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bCs/>
              </w:rPr>
            </w:pPr>
            <w:r>
              <w:rPr>
                <w:bCs/>
              </w:rPr>
              <w:t xml:space="preserve">Дифференцированный зачет </w:t>
            </w:r>
          </w:p>
        </w:tc>
      </w:tr>
    </w:tbl>
    <w:p w:rsidR="000812F3" w:rsidRDefault="000812F3" w:rsidP="00081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</w:rPr>
      </w:pPr>
    </w:p>
    <w:p w:rsidR="005E7820" w:rsidRPr="005E7820" w:rsidRDefault="005E7820" w:rsidP="005E7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37"/>
        <w:rPr>
          <w:b/>
          <w:bCs/>
          <w:sz w:val="28"/>
          <w:szCs w:val="28"/>
        </w:rPr>
      </w:pPr>
      <w:r w:rsidRPr="005E7820">
        <w:rPr>
          <w:b/>
          <w:bCs/>
          <w:sz w:val="28"/>
          <w:szCs w:val="28"/>
        </w:rPr>
        <w:t>2.2 Профессиональный цикл. Профессиональные модули</w:t>
      </w:r>
    </w:p>
    <w:p w:rsidR="005E7820" w:rsidRPr="005E7820" w:rsidRDefault="005E7820" w:rsidP="005E7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37"/>
        <w:rPr>
          <w:b/>
          <w:bCs/>
        </w:rPr>
      </w:pPr>
    </w:p>
    <w:tbl>
      <w:tblPr>
        <w:tblStyle w:val="afa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0812F3" w:rsidRPr="004945CF" w:rsidTr="000E4836">
        <w:tc>
          <w:tcPr>
            <w:tcW w:w="3085" w:type="dxa"/>
          </w:tcPr>
          <w:p w:rsidR="000812F3" w:rsidRPr="004945C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4945CF">
              <w:rPr>
                <w:bCs/>
              </w:rPr>
              <w:t>Наименование дисциплины / профессионального модуля</w:t>
            </w:r>
          </w:p>
        </w:tc>
        <w:tc>
          <w:tcPr>
            <w:tcW w:w="6662" w:type="dxa"/>
          </w:tcPr>
          <w:p w:rsidR="000812F3" w:rsidRPr="00FD7A1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bCs/>
              </w:rPr>
            </w:pPr>
            <w:r>
              <w:rPr>
                <w:bCs/>
              </w:rPr>
              <w:t>ПМ.</w:t>
            </w:r>
            <w:r w:rsidR="005E7820">
              <w:rPr>
                <w:bCs/>
              </w:rPr>
              <w:t>0</w:t>
            </w:r>
            <w:r>
              <w:rPr>
                <w:bCs/>
              </w:rPr>
              <w:t xml:space="preserve">1 Выполнение стрижек и укладок волос  </w:t>
            </w:r>
          </w:p>
        </w:tc>
      </w:tr>
      <w:tr w:rsidR="000812F3" w:rsidRPr="004945CF" w:rsidTr="000E4836">
        <w:tc>
          <w:tcPr>
            <w:tcW w:w="3085" w:type="dxa"/>
          </w:tcPr>
          <w:p w:rsidR="000812F3" w:rsidRPr="004945C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4945CF">
              <w:t>Цели и задачи учебной дисциплины – требования к результатам освоения учебной дисциплины</w:t>
            </w:r>
          </w:p>
        </w:tc>
        <w:tc>
          <w:tcPr>
            <w:tcW w:w="6662" w:type="dxa"/>
          </w:tcPr>
          <w:p w:rsidR="000812F3" w:rsidRPr="00E40853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E40853">
              <w:rPr>
                <w:szCs w:val="28"/>
              </w:rPr>
              <w:t xml:space="preserve">С целью овладения указанным видом профессиональной деятельности и соответствующими профессиональными компетенциями в результате изучения профессионального  модуля «Выполнение стрижек и укладок волос» обучающийся должен:  </w:t>
            </w:r>
          </w:p>
          <w:p w:rsidR="000812F3" w:rsidRPr="00E40853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E40853">
              <w:rPr>
                <w:szCs w:val="28"/>
              </w:rPr>
              <w:t xml:space="preserve">иметь практический опыт:                                                  </w:t>
            </w:r>
          </w:p>
          <w:p w:rsidR="000812F3" w:rsidRPr="00E40853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E40853">
              <w:rPr>
                <w:szCs w:val="28"/>
              </w:rPr>
              <w:t>- организации подготовительных работ по обслуживанию клиентов;</w:t>
            </w:r>
          </w:p>
          <w:p w:rsidR="000812F3" w:rsidRPr="00E40853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E40853">
              <w:rPr>
                <w:szCs w:val="28"/>
              </w:rPr>
              <w:t>-  выполнения мытья и массажа головы, классических и салонных стрижек (женских, мужских), укладок, бритья головы и лица;</w:t>
            </w:r>
          </w:p>
          <w:p w:rsidR="000812F3" w:rsidRPr="00E40853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E40853">
              <w:rPr>
                <w:szCs w:val="28"/>
              </w:rPr>
              <w:t>- выполнения заключительных работ по обслуживанию клиентов.</w:t>
            </w:r>
          </w:p>
          <w:p w:rsidR="000812F3" w:rsidRPr="00E40853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E40853">
              <w:rPr>
                <w:szCs w:val="28"/>
              </w:rPr>
              <w:t xml:space="preserve">уметь:                                                                                    </w:t>
            </w:r>
          </w:p>
          <w:p w:rsidR="000812F3" w:rsidRPr="00E40853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E40853">
              <w:rPr>
                <w:szCs w:val="28"/>
              </w:rPr>
              <w:t>- организовывать рабочее место;</w:t>
            </w:r>
          </w:p>
          <w:p w:rsidR="000812F3" w:rsidRPr="00E40853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E40853">
              <w:rPr>
                <w:szCs w:val="28"/>
              </w:rPr>
              <w:t>- подбирать препараты для стрижек и укладок;</w:t>
            </w:r>
          </w:p>
          <w:p w:rsidR="000812F3" w:rsidRPr="00E40853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E40853">
              <w:rPr>
                <w:szCs w:val="28"/>
              </w:rPr>
              <w:t>- пользоваться парикмахерским инструментом;</w:t>
            </w:r>
          </w:p>
          <w:p w:rsidR="000812F3" w:rsidRPr="00E40853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E40853">
              <w:rPr>
                <w:szCs w:val="28"/>
              </w:rPr>
              <w:t>- выполнять все виды стрижек и укладок в соответствии с инструкционно- технологической картой;</w:t>
            </w:r>
          </w:p>
          <w:p w:rsidR="000812F3" w:rsidRPr="00E40853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E40853">
              <w:rPr>
                <w:szCs w:val="28"/>
              </w:rPr>
              <w:t>- производить коррекцию стрижек и укладок;</w:t>
            </w:r>
          </w:p>
          <w:p w:rsidR="000812F3" w:rsidRPr="00E40853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E40853">
              <w:rPr>
                <w:szCs w:val="28"/>
              </w:rPr>
              <w:t>- выполнять заключительные работы по обслуживанию клиентов.</w:t>
            </w:r>
          </w:p>
          <w:p w:rsidR="000812F3" w:rsidRPr="00E40853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E40853">
              <w:rPr>
                <w:szCs w:val="28"/>
              </w:rPr>
              <w:t>знать:</w:t>
            </w:r>
          </w:p>
          <w:p w:rsidR="000812F3" w:rsidRPr="00E40853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E40853">
              <w:rPr>
                <w:szCs w:val="28"/>
              </w:rPr>
              <w:t>- санитарные правила и нормы (СанПиНы);</w:t>
            </w:r>
            <w:r w:rsidRPr="00E40853">
              <w:rPr>
                <w:szCs w:val="28"/>
              </w:rPr>
              <w:tab/>
            </w:r>
          </w:p>
          <w:p w:rsidR="000812F3" w:rsidRPr="00E40853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E40853">
              <w:rPr>
                <w:szCs w:val="28"/>
              </w:rPr>
              <w:t>- законодательные акты в сфере бытового обслуживания;</w:t>
            </w:r>
          </w:p>
          <w:p w:rsidR="000812F3" w:rsidRPr="00E40853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E40853">
              <w:rPr>
                <w:szCs w:val="28"/>
              </w:rPr>
              <w:t>- физиологию кожи и волос;</w:t>
            </w:r>
          </w:p>
          <w:p w:rsidR="000812F3" w:rsidRPr="00E40853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E40853">
              <w:rPr>
                <w:szCs w:val="28"/>
              </w:rPr>
              <w:t>- состав и свойства профессиональных препаратов;</w:t>
            </w:r>
          </w:p>
          <w:p w:rsidR="000812F3" w:rsidRPr="00E40853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E40853">
              <w:rPr>
                <w:szCs w:val="28"/>
              </w:rPr>
              <w:t>- основные направления моды в парикмахерском искусстве;</w:t>
            </w:r>
          </w:p>
          <w:p w:rsidR="000812F3" w:rsidRPr="00E40853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E40853">
              <w:rPr>
                <w:szCs w:val="28"/>
              </w:rPr>
              <w:t>- нормы расхода препаратов, времени на выполнение работ;</w:t>
            </w:r>
          </w:p>
          <w:p w:rsidR="000812F3" w:rsidRPr="00E40853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E40853">
              <w:rPr>
                <w:szCs w:val="28"/>
              </w:rPr>
              <w:t>- технологии выполнения массажа головы;</w:t>
            </w:r>
          </w:p>
          <w:p w:rsidR="000812F3" w:rsidRPr="00E40853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E40853">
              <w:rPr>
                <w:szCs w:val="28"/>
              </w:rPr>
              <w:t>- технологии классических и салонных стрижек ( женских, мужских);</w:t>
            </w:r>
          </w:p>
          <w:p w:rsidR="000812F3" w:rsidRPr="00E40853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E40853">
              <w:rPr>
                <w:szCs w:val="28"/>
              </w:rPr>
              <w:t>- технологии укладок волос различными способами;</w:t>
            </w:r>
          </w:p>
          <w:p w:rsidR="000812F3" w:rsidRPr="00AE0BB9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E40853">
              <w:rPr>
                <w:szCs w:val="28"/>
              </w:rPr>
              <w:t>- критерии оценки качества стрижек и укладок.</w:t>
            </w:r>
          </w:p>
        </w:tc>
      </w:tr>
      <w:tr w:rsidR="000812F3" w:rsidRPr="004945CF" w:rsidTr="000E4836">
        <w:tc>
          <w:tcPr>
            <w:tcW w:w="3085" w:type="dxa"/>
          </w:tcPr>
          <w:p w:rsidR="000812F3" w:rsidRPr="004945C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4945CF">
              <w:rPr>
                <w:bCs/>
              </w:rPr>
              <w:t>Основные разделы</w:t>
            </w:r>
          </w:p>
        </w:tc>
        <w:tc>
          <w:tcPr>
            <w:tcW w:w="6662" w:type="dxa"/>
          </w:tcPr>
          <w:p w:rsidR="000812F3" w:rsidRPr="00E40853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color w:val="000000"/>
              </w:rPr>
            </w:pPr>
            <w:r w:rsidRPr="00E40853">
              <w:rPr>
                <w:b/>
                <w:color w:val="000000"/>
              </w:rPr>
              <w:t>Раздел 1 ПМ Выполнение стрижек и укладок волос</w:t>
            </w:r>
          </w:p>
          <w:p w:rsidR="000812F3" w:rsidRPr="00E40853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E40853">
              <w:rPr>
                <w:color w:val="000000"/>
              </w:rPr>
              <w:t>МДК 01.01 « Стрижки и укладки волос»</w:t>
            </w:r>
          </w:p>
          <w:p w:rsidR="000812F3" w:rsidRPr="00E40853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E40853">
              <w:rPr>
                <w:color w:val="000000"/>
              </w:rPr>
              <w:t>Введение</w:t>
            </w:r>
          </w:p>
          <w:p w:rsidR="000812F3" w:rsidRPr="00E40853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E40853">
              <w:rPr>
                <w:color w:val="000000"/>
              </w:rPr>
              <w:t xml:space="preserve">Тема 1.1. Планировка и технологическое оборудование предприятий, оказывающих парикмахерские услуги. Организация </w:t>
            </w:r>
            <w:r w:rsidRPr="00E40853">
              <w:rPr>
                <w:color w:val="000000"/>
              </w:rPr>
              <w:lastRenderedPageBreak/>
              <w:t>обслуживания потребителей услуг</w:t>
            </w:r>
          </w:p>
          <w:p w:rsidR="000812F3" w:rsidRPr="00E40853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E40853">
              <w:rPr>
                <w:color w:val="000000"/>
              </w:rPr>
              <w:t>Тема 1.2. Анализ состояния кожи головы и волос потребителя</w:t>
            </w:r>
          </w:p>
          <w:p w:rsidR="000812F3" w:rsidRPr="00E40853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E40853">
              <w:rPr>
                <w:color w:val="000000"/>
              </w:rPr>
              <w:t>Тема 1.3. Виды обеззараживания</w:t>
            </w:r>
          </w:p>
          <w:p w:rsidR="000812F3" w:rsidRPr="00E40853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E40853">
              <w:rPr>
                <w:color w:val="000000"/>
              </w:rPr>
              <w:t>Тема 1.4. Мытье и массаж головы</w:t>
            </w:r>
          </w:p>
          <w:p w:rsidR="000812F3" w:rsidRPr="00E40853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E40853">
              <w:rPr>
                <w:color w:val="000000"/>
              </w:rPr>
              <w:t>Тема 1.5. Стрижка волос</w:t>
            </w:r>
          </w:p>
          <w:p w:rsidR="000812F3" w:rsidRPr="00E40853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E40853">
              <w:rPr>
                <w:color w:val="000000"/>
              </w:rPr>
              <w:t>Тема 1.6. Бритьё лица и головы</w:t>
            </w:r>
          </w:p>
          <w:p w:rsidR="000812F3" w:rsidRPr="00E40853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E40853">
              <w:rPr>
                <w:color w:val="000000"/>
              </w:rPr>
              <w:t>Тема 1.7. Стрижка усов,  бороды, бакенбард</w:t>
            </w:r>
          </w:p>
          <w:p w:rsidR="000812F3" w:rsidRPr="004945C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E40853">
              <w:rPr>
                <w:color w:val="000000"/>
              </w:rPr>
              <w:t xml:space="preserve">Тема 1.8. Укладка волос                           </w:t>
            </w:r>
          </w:p>
        </w:tc>
      </w:tr>
      <w:tr w:rsidR="000812F3" w:rsidRPr="004945CF" w:rsidTr="000E4836">
        <w:tc>
          <w:tcPr>
            <w:tcW w:w="3085" w:type="dxa"/>
          </w:tcPr>
          <w:p w:rsidR="000812F3" w:rsidRPr="004945C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4945CF">
              <w:rPr>
                <w:bCs/>
              </w:rPr>
              <w:lastRenderedPageBreak/>
              <w:t>Структура учебной дисциплины / профессионального модуля</w:t>
            </w:r>
          </w:p>
        </w:tc>
        <w:tc>
          <w:tcPr>
            <w:tcW w:w="6662" w:type="dxa"/>
          </w:tcPr>
          <w:p w:rsidR="000812F3" w:rsidRPr="00E40853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rPr>
                <w:szCs w:val="28"/>
              </w:rPr>
            </w:pPr>
            <w:r w:rsidRPr="00E40853">
              <w:rPr>
                <w:szCs w:val="28"/>
              </w:rPr>
              <w:t xml:space="preserve">Всего </w:t>
            </w:r>
            <w:r>
              <w:rPr>
                <w:szCs w:val="28"/>
              </w:rPr>
              <w:t>–</w:t>
            </w:r>
            <w:r w:rsidRPr="00E40853">
              <w:rPr>
                <w:szCs w:val="28"/>
              </w:rPr>
              <w:t xml:space="preserve"> 469</w:t>
            </w:r>
            <w:r>
              <w:rPr>
                <w:szCs w:val="28"/>
              </w:rPr>
              <w:t xml:space="preserve"> часов</w:t>
            </w:r>
            <w:r w:rsidRPr="00E40853">
              <w:rPr>
                <w:szCs w:val="28"/>
              </w:rPr>
              <w:t>, в том числе:</w:t>
            </w:r>
          </w:p>
          <w:p w:rsidR="000812F3" w:rsidRPr="00E40853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rPr>
                <w:szCs w:val="28"/>
              </w:rPr>
            </w:pPr>
            <w:r w:rsidRPr="00E40853">
              <w:rPr>
                <w:szCs w:val="28"/>
              </w:rPr>
              <w:t>максимальной учебной нагрузки обучающегося  –  253 часа, включая:</w:t>
            </w:r>
          </w:p>
          <w:p w:rsidR="000812F3" w:rsidRPr="00E40853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rPr>
                <w:szCs w:val="28"/>
              </w:rPr>
            </w:pPr>
            <w:r w:rsidRPr="00E40853">
              <w:rPr>
                <w:szCs w:val="28"/>
              </w:rPr>
              <w:t>- обязательной аудиторной учебной нагрузки обучающегося – 175 часов;</w:t>
            </w:r>
          </w:p>
          <w:p w:rsidR="000812F3" w:rsidRPr="00E40853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rPr>
                <w:szCs w:val="28"/>
              </w:rPr>
            </w:pPr>
            <w:r w:rsidRPr="00E40853">
              <w:rPr>
                <w:szCs w:val="28"/>
              </w:rPr>
              <w:t xml:space="preserve">- самостоятельной работы обучающегося – 78 часов; </w:t>
            </w:r>
          </w:p>
          <w:p w:rsidR="000812F3" w:rsidRPr="00AE0BB9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rPr>
                <w:szCs w:val="28"/>
              </w:rPr>
            </w:pPr>
            <w:r w:rsidRPr="00E40853">
              <w:rPr>
                <w:szCs w:val="28"/>
              </w:rPr>
              <w:t xml:space="preserve">учебная практика - 216 часов.    </w:t>
            </w:r>
          </w:p>
        </w:tc>
      </w:tr>
      <w:tr w:rsidR="000812F3" w:rsidRPr="004945CF" w:rsidTr="000E4836">
        <w:tc>
          <w:tcPr>
            <w:tcW w:w="3085" w:type="dxa"/>
          </w:tcPr>
          <w:p w:rsidR="000812F3" w:rsidRPr="004945C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4945CF">
              <w:rPr>
                <w:bCs/>
              </w:rPr>
              <w:t>Форма аттестации</w:t>
            </w:r>
          </w:p>
        </w:tc>
        <w:tc>
          <w:tcPr>
            <w:tcW w:w="6662" w:type="dxa"/>
            <w:shd w:val="clear" w:color="auto" w:fill="auto"/>
          </w:tcPr>
          <w:p w:rsidR="000812F3" w:rsidRPr="004945C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bCs/>
              </w:rPr>
            </w:pPr>
            <w:r>
              <w:rPr>
                <w:bCs/>
              </w:rPr>
              <w:t xml:space="preserve">Экзамен </w:t>
            </w:r>
          </w:p>
        </w:tc>
      </w:tr>
    </w:tbl>
    <w:p w:rsidR="000812F3" w:rsidRDefault="000812F3" w:rsidP="00081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</w:rPr>
      </w:pPr>
    </w:p>
    <w:tbl>
      <w:tblPr>
        <w:tblStyle w:val="afa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0812F3" w:rsidRPr="004945CF" w:rsidTr="000E4836">
        <w:tc>
          <w:tcPr>
            <w:tcW w:w="3085" w:type="dxa"/>
          </w:tcPr>
          <w:p w:rsidR="000812F3" w:rsidRPr="004945C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4945CF">
              <w:rPr>
                <w:bCs/>
              </w:rPr>
              <w:t>Наименование дисциплины / профессионального модуля</w:t>
            </w:r>
          </w:p>
        </w:tc>
        <w:tc>
          <w:tcPr>
            <w:tcW w:w="6662" w:type="dxa"/>
          </w:tcPr>
          <w:p w:rsidR="000812F3" w:rsidRPr="00FD7A1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bCs/>
              </w:rPr>
            </w:pPr>
            <w:r>
              <w:rPr>
                <w:bCs/>
              </w:rPr>
              <w:t>ПМ.</w:t>
            </w:r>
            <w:r w:rsidR="005E7820">
              <w:rPr>
                <w:bCs/>
              </w:rPr>
              <w:t>0</w:t>
            </w:r>
            <w:r>
              <w:rPr>
                <w:bCs/>
              </w:rPr>
              <w:t xml:space="preserve">2 </w:t>
            </w:r>
            <w:r w:rsidRPr="00E40853">
              <w:rPr>
                <w:bCs/>
              </w:rPr>
              <w:t>Выполнение химической завивки волос</w:t>
            </w:r>
          </w:p>
        </w:tc>
      </w:tr>
      <w:tr w:rsidR="000812F3" w:rsidRPr="004945CF" w:rsidTr="000E4836">
        <w:tc>
          <w:tcPr>
            <w:tcW w:w="3085" w:type="dxa"/>
          </w:tcPr>
          <w:p w:rsidR="000812F3" w:rsidRPr="004945C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4945CF">
              <w:t>Цели и задачи учебной дисциплины – требования к результатам освоения учебной дисциплины</w:t>
            </w:r>
          </w:p>
        </w:tc>
        <w:tc>
          <w:tcPr>
            <w:tcW w:w="6662" w:type="dxa"/>
          </w:tcPr>
          <w:p w:rsidR="000812F3" w:rsidRPr="00E40853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E40853">
              <w:rPr>
                <w:szCs w:val="28"/>
              </w:rPr>
              <w:t xml:space="preserve">Выполнение химической завивки волосС целью овладения указанным видом профессиональной деятельности и соответствующими профессиональными компетенциями в результате изучения профессионального  модуля «Выполнение химической завивки волос» обучающийся должен:  </w:t>
            </w:r>
          </w:p>
          <w:p w:rsidR="000812F3" w:rsidRPr="00E40853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E40853">
              <w:rPr>
                <w:szCs w:val="28"/>
              </w:rPr>
              <w:t xml:space="preserve">иметь практический опыт:                                                  </w:t>
            </w:r>
          </w:p>
          <w:p w:rsidR="000812F3" w:rsidRPr="00E40853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E40853">
              <w:rPr>
                <w:szCs w:val="28"/>
              </w:rPr>
              <w:t>- организации подготовительных работ по обслуживанию клиентов;</w:t>
            </w:r>
          </w:p>
          <w:p w:rsidR="000812F3" w:rsidRPr="00E40853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E40853">
              <w:rPr>
                <w:szCs w:val="28"/>
              </w:rPr>
              <w:t>- выполнения мытья;</w:t>
            </w:r>
          </w:p>
          <w:p w:rsidR="000812F3" w:rsidRPr="00E40853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E40853">
              <w:rPr>
                <w:szCs w:val="28"/>
              </w:rPr>
              <w:t>- химических завивок, сушки волос, профилактического ухода за волосами;</w:t>
            </w:r>
          </w:p>
          <w:p w:rsidR="000812F3" w:rsidRPr="00E40853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E40853">
              <w:rPr>
                <w:szCs w:val="28"/>
              </w:rPr>
              <w:t>- выполнения заключительных работ по обслуживанию клиентов.</w:t>
            </w:r>
          </w:p>
          <w:p w:rsidR="000812F3" w:rsidRPr="00E40853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E40853">
              <w:rPr>
                <w:szCs w:val="28"/>
              </w:rPr>
              <w:t xml:space="preserve">уметь:                                                                                    </w:t>
            </w:r>
          </w:p>
          <w:p w:rsidR="000812F3" w:rsidRPr="00E40853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E40853">
              <w:rPr>
                <w:szCs w:val="28"/>
              </w:rPr>
              <w:t>-  организовывать рабочее место;</w:t>
            </w:r>
          </w:p>
          <w:p w:rsidR="000812F3" w:rsidRPr="00E40853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E40853">
              <w:rPr>
                <w:szCs w:val="28"/>
              </w:rPr>
              <w:t>-  подбирать препараты для химической завивки;</w:t>
            </w:r>
          </w:p>
          <w:p w:rsidR="000812F3" w:rsidRPr="00E40853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E40853">
              <w:rPr>
                <w:szCs w:val="28"/>
              </w:rPr>
              <w:t>- пользоваться парикмахерским инструментом;</w:t>
            </w:r>
          </w:p>
          <w:p w:rsidR="000812F3" w:rsidRPr="00E40853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E40853">
              <w:rPr>
                <w:szCs w:val="28"/>
              </w:rPr>
              <w:t>- выполнять все виды химической завивки волос в соответствии с инструкционно-технологической картой;</w:t>
            </w:r>
          </w:p>
          <w:p w:rsidR="000812F3" w:rsidRPr="00E40853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E40853">
              <w:rPr>
                <w:szCs w:val="28"/>
              </w:rPr>
              <w:t>- производить коррекцию химической завивки;</w:t>
            </w:r>
          </w:p>
          <w:p w:rsidR="000812F3" w:rsidRPr="00E40853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E40853">
              <w:rPr>
                <w:szCs w:val="28"/>
              </w:rPr>
              <w:t>- выполнять заключительные работы по обслуживанию клиентов.</w:t>
            </w:r>
          </w:p>
          <w:p w:rsidR="000812F3" w:rsidRPr="00E40853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E40853">
              <w:rPr>
                <w:szCs w:val="28"/>
              </w:rPr>
              <w:t>знать:</w:t>
            </w:r>
          </w:p>
          <w:p w:rsidR="000812F3" w:rsidRPr="00E40853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E40853">
              <w:rPr>
                <w:szCs w:val="28"/>
              </w:rPr>
              <w:t>- состав и свойства профессиональных препаратов;</w:t>
            </w:r>
          </w:p>
          <w:p w:rsidR="000812F3" w:rsidRPr="00E40853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E40853">
              <w:rPr>
                <w:szCs w:val="28"/>
              </w:rPr>
              <w:t xml:space="preserve">- </w:t>
            </w:r>
            <w:r w:rsidRPr="005E7820">
              <w:rPr>
                <w:spacing w:val="-4"/>
                <w:szCs w:val="28"/>
              </w:rPr>
              <w:t>современные  направления моды в парикмахерском искусстве;</w:t>
            </w:r>
          </w:p>
          <w:p w:rsidR="000812F3" w:rsidRPr="00E40853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E40853">
              <w:rPr>
                <w:szCs w:val="28"/>
              </w:rPr>
              <w:t>- нормы расхода препаратов, времени на выполнение работ;</w:t>
            </w:r>
          </w:p>
          <w:p w:rsidR="000812F3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E40853">
              <w:rPr>
                <w:szCs w:val="28"/>
              </w:rPr>
              <w:t>- технологии химических завивок волос;</w:t>
            </w:r>
          </w:p>
          <w:p w:rsidR="000812F3" w:rsidRPr="005A52AA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5A52AA">
              <w:rPr>
                <w:szCs w:val="28"/>
              </w:rPr>
              <w:t>- критерии оценки качества стрижек и укладок;</w:t>
            </w:r>
            <w:r w:rsidRPr="005A52AA">
              <w:rPr>
                <w:szCs w:val="28"/>
              </w:rPr>
              <w:tab/>
            </w:r>
          </w:p>
          <w:p w:rsidR="000812F3" w:rsidRPr="00AE0BB9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5A52AA">
              <w:rPr>
                <w:szCs w:val="28"/>
              </w:rPr>
              <w:t>- критерии оценки качества химической завивки волос.</w:t>
            </w:r>
          </w:p>
        </w:tc>
      </w:tr>
      <w:tr w:rsidR="000812F3" w:rsidRPr="004945CF" w:rsidTr="000E4836">
        <w:tc>
          <w:tcPr>
            <w:tcW w:w="3085" w:type="dxa"/>
          </w:tcPr>
          <w:p w:rsidR="000812F3" w:rsidRPr="004945C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4945CF">
              <w:rPr>
                <w:bCs/>
              </w:rPr>
              <w:t>Основные разделы</w:t>
            </w:r>
          </w:p>
        </w:tc>
        <w:tc>
          <w:tcPr>
            <w:tcW w:w="6662" w:type="dxa"/>
          </w:tcPr>
          <w:p w:rsidR="000812F3" w:rsidRPr="005A52AA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color w:val="000000"/>
              </w:rPr>
            </w:pPr>
            <w:r w:rsidRPr="005A52AA">
              <w:rPr>
                <w:b/>
                <w:color w:val="000000"/>
              </w:rPr>
              <w:t>Раздел 1 ПМ Выполнение химической завивки волос</w:t>
            </w:r>
          </w:p>
          <w:p w:rsidR="000812F3" w:rsidRPr="005A52AA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5A52AA">
              <w:rPr>
                <w:color w:val="000000"/>
              </w:rPr>
              <w:t>МДК 02.01 «Химическая завивка волос»</w:t>
            </w:r>
          </w:p>
          <w:p w:rsidR="000812F3" w:rsidRPr="005A52AA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Введение</w:t>
            </w:r>
          </w:p>
          <w:p w:rsidR="000812F3" w:rsidRPr="005A52AA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5A52AA">
              <w:rPr>
                <w:color w:val="000000"/>
              </w:rPr>
              <w:t>Тема1. Инструм</w:t>
            </w:r>
            <w:r>
              <w:rPr>
                <w:color w:val="000000"/>
              </w:rPr>
              <w:t>енты, приспособления, материалы</w:t>
            </w:r>
          </w:p>
          <w:p w:rsidR="000812F3" w:rsidRPr="005A52AA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5A52AA">
              <w:rPr>
                <w:color w:val="000000"/>
              </w:rPr>
              <w:t>Тема 2</w:t>
            </w:r>
            <w:r>
              <w:rPr>
                <w:color w:val="000000"/>
              </w:rPr>
              <w:t>. Технология химической завивки</w:t>
            </w:r>
          </w:p>
          <w:p w:rsidR="000812F3" w:rsidRPr="005A52AA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Тема 3. </w:t>
            </w:r>
            <w:r w:rsidRPr="005A52AA">
              <w:rPr>
                <w:color w:val="000000"/>
              </w:rPr>
              <w:t>Инновационные технол</w:t>
            </w:r>
            <w:r>
              <w:rPr>
                <w:color w:val="000000"/>
              </w:rPr>
              <w:t>огии и химическая завивка волос</w:t>
            </w:r>
          </w:p>
          <w:p w:rsidR="000812F3" w:rsidRPr="005A52AA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Тема 4. Биозавивка волос</w:t>
            </w:r>
          </w:p>
          <w:p w:rsidR="000812F3" w:rsidRPr="004945C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5A52AA">
              <w:rPr>
                <w:color w:val="000000"/>
              </w:rPr>
              <w:t>Тема 5. Варианты неудачной химической завивки волос</w:t>
            </w:r>
          </w:p>
        </w:tc>
      </w:tr>
      <w:tr w:rsidR="000812F3" w:rsidRPr="004945CF" w:rsidTr="000E4836">
        <w:tc>
          <w:tcPr>
            <w:tcW w:w="3085" w:type="dxa"/>
          </w:tcPr>
          <w:p w:rsidR="000812F3" w:rsidRPr="004945C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4945CF">
              <w:rPr>
                <w:bCs/>
              </w:rPr>
              <w:lastRenderedPageBreak/>
              <w:t>Структура учебной дисциплины / профессионального модуля</w:t>
            </w:r>
          </w:p>
        </w:tc>
        <w:tc>
          <w:tcPr>
            <w:tcW w:w="6662" w:type="dxa"/>
          </w:tcPr>
          <w:p w:rsidR="000812F3" w:rsidRPr="005A52AA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rPr>
                <w:szCs w:val="28"/>
              </w:rPr>
            </w:pPr>
            <w:r w:rsidRPr="005A52AA">
              <w:rPr>
                <w:szCs w:val="28"/>
              </w:rPr>
              <w:t>Всего</w:t>
            </w:r>
            <w:r>
              <w:rPr>
                <w:szCs w:val="28"/>
              </w:rPr>
              <w:t xml:space="preserve"> –</w:t>
            </w:r>
            <w:r w:rsidRPr="005A52AA">
              <w:rPr>
                <w:szCs w:val="28"/>
              </w:rPr>
              <w:t xml:space="preserve"> 162 часа, в том числе:</w:t>
            </w:r>
          </w:p>
          <w:p w:rsidR="000812F3" w:rsidRPr="005A52AA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rPr>
                <w:szCs w:val="28"/>
              </w:rPr>
            </w:pPr>
            <w:r w:rsidRPr="005A52AA">
              <w:rPr>
                <w:szCs w:val="28"/>
              </w:rPr>
              <w:t>максимальной учебной нагрузки обучающегося – 54 часа, включая:</w:t>
            </w:r>
          </w:p>
          <w:p w:rsidR="000812F3" w:rsidRPr="005A52AA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rPr>
                <w:szCs w:val="28"/>
              </w:rPr>
            </w:pPr>
            <w:r w:rsidRPr="005A52AA">
              <w:rPr>
                <w:szCs w:val="28"/>
              </w:rPr>
              <w:t>- обязательной аудиторной учебной нагрузки обучающегося – 36 часов;</w:t>
            </w:r>
          </w:p>
          <w:p w:rsidR="000812F3" w:rsidRPr="005A52AA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rPr>
                <w:szCs w:val="28"/>
              </w:rPr>
            </w:pPr>
            <w:r w:rsidRPr="005A52AA">
              <w:rPr>
                <w:szCs w:val="28"/>
              </w:rPr>
              <w:t>- самостоятельной работы обучающегося – 18 часов;</w:t>
            </w:r>
          </w:p>
          <w:p w:rsidR="000812F3" w:rsidRPr="00AE0BB9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rPr>
                <w:szCs w:val="28"/>
              </w:rPr>
            </w:pPr>
            <w:r w:rsidRPr="005A52AA">
              <w:rPr>
                <w:szCs w:val="28"/>
              </w:rPr>
              <w:t xml:space="preserve">производственной практики (по профилю специальности) 108 часов.                               </w:t>
            </w:r>
          </w:p>
        </w:tc>
      </w:tr>
      <w:tr w:rsidR="000812F3" w:rsidRPr="004945CF" w:rsidTr="000E4836">
        <w:tc>
          <w:tcPr>
            <w:tcW w:w="3085" w:type="dxa"/>
          </w:tcPr>
          <w:p w:rsidR="000812F3" w:rsidRPr="004945C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4945CF">
              <w:rPr>
                <w:bCs/>
              </w:rPr>
              <w:t>Форма аттестации</w:t>
            </w:r>
          </w:p>
        </w:tc>
        <w:tc>
          <w:tcPr>
            <w:tcW w:w="6662" w:type="dxa"/>
          </w:tcPr>
          <w:p w:rsidR="000812F3" w:rsidRPr="004945C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bCs/>
              </w:rPr>
            </w:pPr>
            <w:r>
              <w:rPr>
                <w:bCs/>
              </w:rPr>
              <w:t>Экзамен</w:t>
            </w:r>
          </w:p>
        </w:tc>
      </w:tr>
    </w:tbl>
    <w:p w:rsidR="000812F3" w:rsidRDefault="000812F3" w:rsidP="00081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</w:rPr>
      </w:pPr>
    </w:p>
    <w:tbl>
      <w:tblPr>
        <w:tblStyle w:val="afa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0812F3" w:rsidRPr="004945CF" w:rsidTr="000E4836">
        <w:tc>
          <w:tcPr>
            <w:tcW w:w="3085" w:type="dxa"/>
          </w:tcPr>
          <w:p w:rsidR="000812F3" w:rsidRPr="004945C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4945CF">
              <w:rPr>
                <w:bCs/>
              </w:rPr>
              <w:t>Наименование дисциплины / профессионального модуля</w:t>
            </w:r>
          </w:p>
        </w:tc>
        <w:tc>
          <w:tcPr>
            <w:tcW w:w="6662" w:type="dxa"/>
          </w:tcPr>
          <w:p w:rsidR="000812F3" w:rsidRPr="00FD7A1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bCs/>
              </w:rPr>
            </w:pPr>
            <w:r>
              <w:rPr>
                <w:bCs/>
              </w:rPr>
              <w:t>ПМ.</w:t>
            </w:r>
            <w:r w:rsidR="005E7820">
              <w:rPr>
                <w:bCs/>
              </w:rPr>
              <w:t>0</w:t>
            </w:r>
            <w:r>
              <w:rPr>
                <w:bCs/>
              </w:rPr>
              <w:t xml:space="preserve">3 </w:t>
            </w:r>
            <w:r w:rsidRPr="005A52AA">
              <w:rPr>
                <w:bCs/>
              </w:rPr>
              <w:t>Выполнение окрашивания волос</w:t>
            </w:r>
          </w:p>
        </w:tc>
      </w:tr>
      <w:tr w:rsidR="000812F3" w:rsidRPr="004945CF" w:rsidTr="000E4836">
        <w:tc>
          <w:tcPr>
            <w:tcW w:w="3085" w:type="dxa"/>
          </w:tcPr>
          <w:p w:rsidR="000812F3" w:rsidRPr="004945C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4945CF">
              <w:t>Цели и задачи учебной дисциплины – требования к результатам освоения учебной дисциплины</w:t>
            </w:r>
          </w:p>
        </w:tc>
        <w:tc>
          <w:tcPr>
            <w:tcW w:w="6662" w:type="dxa"/>
          </w:tcPr>
          <w:p w:rsidR="000812F3" w:rsidRPr="005A52AA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5A52AA">
              <w:rPr>
                <w:szCs w:val="28"/>
              </w:rPr>
      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      </w:r>
          </w:p>
          <w:p w:rsidR="000812F3" w:rsidRPr="005A52AA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5A52AA">
              <w:rPr>
                <w:szCs w:val="28"/>
              </w:rPr>
              <w:t xml:space="preserve">иметь практический опыт: </w:t>
            </w:r>
          </w:p>
          <w:p w:rsidR="000812F3" w:rsidRPr="005A52AA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5A52AA">
              <w:rPr>
                <w:szCs w:val="28"/>
              </w:rPr>
              <w:t>- Организации подготовительных работ по обслуживанию клиентов;</w:t>
            </w:r>
          </w:p>
          <w:p w:rsidR="000812F3" w:rsidRPr="005A52AA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5A52AA">
              <w:rPr>
                <w:szCs w:val="28"/>
              </w:rPr>
              <w:t>- Выполнения окрашивания, обесцвечивания и колорирования волос красителями разных групп;</w:t>
            </w:r>
          </w:p>
          <w:p w:rsidR="000812F3" w:rsidRPr="005A52AA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5A52AA">
              <w:rPr>
                <w:szCs w:val="28"/>
              </w:rPr>
              <w:t>- Выполнения заключительных работ по обслуживанию клиентов;</w:t>
            </w:r>
          </w:p>
          <w:p w:rsidR="000812F3" w:rsidRPr="005A52AA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5A52AA">
              <w:rPr>
                <w:szCs w:val="28"/>
              </w:rPr>
              <w:t>уметь:</w:t>
            </w:r>
          </w:p>
          <w:p w:rsidR="000812F3" w:rsidRPr="005A52AA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5A52AA">
              <w:rPr>
                <w:szCs w:val="28"/>
              </w:rPr>
              <w:t>- Организовывать рабочее место;</w:t>
            </w:r>
          </w:p>
          <w:p w:rsidR="000812F3" w:rsidRPr="005A52AA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5A52AA">
              <w:rPr>
                <w:szCs w:val="28"/>
              </w:rPr>
              <w:t>- Подбирать препараты для окрашивания волос;</w:t>
            </w:r>
          </w:p>
          <w:p w:rsidR="000812F3" w:rsidRPr="005A52AA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5A52AA">
              <w:rPr>
                <w:szCs w:val="28"/>
              </w:rPr>
              <w:t>- Пользоваться парикмахерским инструментом;</w:t>
            </w:r>
          </w:p>
          <w:p w:rsidR="000812F3" w:rsidRPr="005A52AA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5A52AA">
              <w:rPr>
                <w:szCs w:val="28"/>
              </w:rPr>
              <w:t>- Выполнять все виды окрашивания в соответствии инструкционно-технологической картой;</w:t>
            </w:r>
          </w:p>
          <w:p w:rsidR="000812F3" w:rsidRPr="005A52AA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5A52AA">
              <w:rPr>
                <w:szCs w:val="28"/>
              </w:rPr>
              <w:t>- Производить коррекцию выполненной работы;</w:t>
            </w:r>
          </w:p>
          <w:p w:rsidR="000812F3" w:rsidRPr="005A52AA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5A52AA">
              <w:rPr>
                <w:szCs w:val="28"/>
              </w:rPr>
              <w:t>- Выполнять заключительные работы по обслуживанию клиентов;</w:t>
            </w:r>
          </w:p>
          <w:p w:rsidR="000812F3" w:rsidRPr="005A52AA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5A52AA">
              <w:rPr>
                <w:szCs w:val="28"/>
              </w:rPr>
              <w:t>знать:</w:t>
            </w:r>
          </w:p>
          <w:p w:rsidR="000812F3" w:rsidRPr="005A52AA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5A52AA">
              <w:rPr>
                <w:szCs w:val="28"/>
              </w:rPr>
              <w:t>- Состав и свойства профессиональных препаратов;</w:t>
            </w:r>
          </w:p>
          <w:p w:rsidR="000812F3" w:rsidRPr="005A52AA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5A52AA">
              <w:rPr>
                <w:szCs w:val="28"/>
              </w:rPr>
              <w:t xml:space="preserve">- </w:t>
            </w:r>
            <w:r w:rsidRPr="005E7820">
              <w:rPr>
                <w:spacing w:val="-4"/>
                <w:szCs w:val="28"/>
              </w:rPr>
              <w:t>Современные направления моды в парикмахерском искусстве;</w:t>
            </w:r>
          </w:p>
          <w:p w:rsidR="000812F3" w:rsidRPr="005A52AA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5A52AA">
              <w:rPr>
                <w:szCs w:val="28"/>
              </w:rPr>
              <w:t>- Нормы расходов препаратов, времени на выполнение работ;</w:t>
            </w:r>
          </w:p>
          <w:p w:rsidR="000812F3" w:rsidRPr="005A52AA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5A52AA">
              <w:rPr>
                <w:szCs w:val="28"/>
              </w:rPr>
              <w:t>- Технологии окрашивания волос;</w:t>
            </w:r>
          </w:p>
          <w:p w:rsidR="000812F3" w:rsidRPr="00AE0BB9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5A52AA">
              <w:rPr>
                <w:szCs w:val="28"/>
              </w:rPr>
              <w:t>- Критерии оценки качества выполненной работы</w:t>
            </w:r>
          </w:p>
        </w:tc>
      </w:tr>
      <w:tr w:rsidR="000812F3" w:rsidRPr="004945CF" w:rsidTr="000E4836">
        <w:tc>
          <w:tcPr>
            <w:tcW w:w="3085" w:type="dxa"/>
          </w:tcPr>
          <w:p w:rsidR="000812F3" w:rsidRPr="004945C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4945CF">
              <w:rPr>
                <w:bCs/>
              </w:rPr>
              <w:t>Основные разделы</w:t>
            </w:r>
          </w:p>
        </w:tc>
        <w:tc>
          <w:tcPr>
            <w:tcW w:w="6662" w:type="dxa"/>
          </w:tcPr>
          <w:p w:rsidR="000812F3" w:rsidRPr="005A52AA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color w:val="000000"/>
              </w:rPr>
            </w:pPr>
            <w:r w:rsidRPr="005A52AA">
              <w:rPr>
                <w:b/>
                <w:color w:val="000000"/>
              </w:rPr>
              <w:t xml:space="preserve">Раздел 1 Выполнение окрашивания волос </w:t>
            </w:r>
          </w:p>
          <w:p w:rsidR="000812F3" w:rsidRPr="005A52AA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5A52AA">
              <w:rPr>
                <w:color w:val="000000"/>
              </w:rPr>
              <w:t>МДК 03.01. Окрашивание волос</w:t>
            </w:r>
          </w:p>
          <w:p w:rsidR="000812F3" w:rsidRPr="005A52AA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5A52AA">
              <w:rPr>
                <w:color w:val="000000"/>
              </w:rPr>
              <w:t>Тема 3.1 Введение</w:t>
            </w:r>
          </w:p>
          <w:p w:rsidR="000812F3" w:rsidRPr="005A52AA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5A52AA">
              <w:rPr>
                <w:color w:val="000000"/>
              </w:rPr>
              <w:t>Тема 3.2. Классификация красителей и технология окрашивания волос.</w:t>
            </w:r>
          </w:p>
          <w:p w:rsidR="000812F3" w:rsidRPr="005A52AA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5A52AA">
              <w:rPr>
                <w:color w:val="000000"/>
              </w:rPr>
              <w:lastRenderedPageBreak/>
              <w:t>Тема 3.3 Уход и лечение окрашенных волос.</w:t>
            </w:r>
          </w:p>
          <w:p w:rsidR="000812F3" w:rsidRPr="004945C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5A52AA">
              <w:rPr>
                <w:color w:val="000000"/>
              </w:rPr>
              <w:t>Тема 3.4 Характерные особенности окрашивания волос.</w:t>
            </w:r>
          </w:p>
        </w:tc>
      </w:tr>
      <w:tr w:rsidR="000812F3" w:rsidRPr="004945CF" w:rsidTr="000E4836">
        <w:tc>
          <w:tcPr>
            <w:tcW w:w="3085" w:type="dxa"/>
          </w:tcPr>
          <w:p w:rsidR="000812F3" w:rsidRPr="004945C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4945CF">
              <w:rPr>
                <w:bCs/>
              </w:rPr>
              <w:lastRenderedPageBreak/>
              <w:t>Структура учебной дисциплины / профессионального модуля</w:t>
            </w:r>
          </w:p>
        </w:tc>
        <w:tc>
          <w:tcPr>
            <w:tcW w:w="6662" w:type="dxa"/>
          </w:tcPr>
          <w:p w:rsidR="000812F3" w:rsidRPr="005A52AA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rPr>
                <w:szCs w:val="28"/>
              </w:rPr>
            </w:pPr>
            <w:r w:rsidRPr="005A52AA">
              <w:rPr>
                <w:szCs w:val="28"/>
              </w:rPr>
              <w:t>Всего – 741 час, в том числе:</w:t>
            </w:r>
          </w:p>
          <w:p w:rsidR="000812F3" w:rsidRPr="005A52AA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rPr>
                <w:szCs w:val="28"/>
              </w:rPr>
            </w:pPr>
            <w:r w:rsidRPr="005A52AA">
              <w:rPr>
                <w:szCs w:val="28"/>
              </w:rPr>
              <w:t>максимальной учебной нагрузки обучающегося –165 часов, включая:</w:t>
            </w:r>
          </w:p>
          <w:p w:rsidR="000812F3" w:rsidRPr="005A52AA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rPr>
                <w:szCs w:val="28"/>
              </w:rPr>
            </w:pPr>
            <w:r w:rsidRPr="005A52AA">
              <w:rPr>
                <w:szCs w:val="28"/>
              </w:rPr>
              <w:t>- обязательной аудиторной учебной нагрузки обучающегося – 110 часов;</w:t>
            </w:r>
          </w:p>
          <w:p w:rsidR="000812F3" w:rsidRPr="005A52AA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rPr>
                <w:szCs w:val="28"/>
              </w:rPr>
            </w:pPr>
            <w:r w:rsidRPr="005A52AA">
              <w:rPr>
                <w:szCs w:val="28"/>
              </w:rPr>
              <w:t>- самостоятельной работы обучающегося – 55 часов;</w:t>
            </w:r>
          </w:p>
          <w:p w:rsidR="000812F3" w:rsidRPr="005A52AA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rPr>
                <w:szCs w:val="28"/>
              </w:rPr>
            </w:pPr>
            <w:r w:rsidRPr="005A52AA">
              <w:rPr>
                <w:szCs w:val="28"/>
              </w:rPr>
              <w:t>учебной практики – 288 часов;</w:t>
            </w:r>
          </w:p>
          <w:p w:rsidR="000812F3" w:rsidRPr="00AE0BB9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rPr>
                <w:szCs w:val="28"/>
              </w:rPr>
            </w:pPr>
            <w:r w:rsidRPr="005A52AA">
              <w:rPr>
                <w:szCs w:val="28"/>
              </w:rPr>
              <w:t>производственной практики – 288 часов.</w:t>
            </w:r>
          </w:p>
        </w:tc>
      </w:tr>
      <w:tr w:rsidR="000812F3" w:rsidRPr="004945CF" w:rsidTr="000E4836">
        <w:tc>
          <w:tcPr>
            <w:tcW w:w="3085" w:type="dxa"/>
          </w:tcPr>
          <w:p w:rsidR="000812F3" w:rsidRPr="004945C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4945CF">
              <w:rPr>
                <w:bCs/>
              </w:rPr>
              <w:t>Форма аттестации</w:t>
            </w:r>
          </w:p>
        </w:tc>
        <w:tc>
          <w:tcPr>
            <w:tcW w:w="6662" w:type="dxa"/>
          </w:tcPr>
          <w:p w:rsidR="000812F3" w:rsidRPr="00890A26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890A26">
              <w:rPr>
                <w:bCs/>
              </w:rPr>
              <w:t>Экзамен</w:t>
            </w:r>
          </w:p>
        </w:tc>
      </w:tr>
    </w:tbl>
    <w:p w:rsidR="000812F3" w:rsidRDefault="000812F3" w:rsidP="00081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</w:rPr>
      </w:pPr>
    </w:p>
    <w:tbl>
      <w:tblPr>
        <w:tblStyle w:val="afa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0812F3" w:rsidRPr="004945CF" w:rsidTr="000E4836">
        <w:tc>
          <w:tcPr>
            <w:tcW w:w="3085" w:type="dxa"/>
          </w:tcPr>
          <w:p w:rsidR="000812F3" w:rsidRPr="004945C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4945CF">
              <w:rPr>
                <w:bCs/>
              </w:rPr>
              <w:t>Наименование дисциплины / профессионального модуля</w:t>
            </w:r>
          </w:p>
        </w:tc>
        <w:tc>
          <w:tcPr>
            <w:tcW w:w="6662" w:type="dxa"/>
          </w:tcPr>
          <w:p w:rsidR="000812F3" w:rsidRPr="006F5E36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ПМ.</w:t>
            </w:r>
            <w:r w:rsidR="005E7820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4 Оформление причесок </w:t>
            </w:r>
          </w:p>
          <w:p w:rsidR="000812F3" w:rsidRPr="00FD7A1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</w:rPr>
            </w:pPr>
          </w:p>
        </w:tc>
      </w:tr>
      <w:tr w:rsidR="000812F3" w:rsidRPr="004945CF" w:rsidTr="000E4836">
        <w:tc>
          <w:tcPr>
            <w:tcW w:w="3085" w:type="dxa"/>
          </w:tcPr>
          <w:p w:rsidR="000812F3" w:rsidRPr="004945C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4945CF">
              <w:t>Цели и задачи учебной дисциплины – требования к результатам освоения учебной дисциплины</w:t>
            </w:r>
          </w:p>
        </w:tc>
        <w:tc>
          <w:tcPr>
            <w:tcW w:w="6662" w:type="dxa"/>
          </w:tcPr>
          <w:p w:rsidR="000812F3" w:rsidRPr="005A52AA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5A52AA">
              <w:rPr>
                <w:szCs w:val="28"/>
              </w:rPr>
      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      </w:r>
          </w:p>
          <w:p w:rsidR="000812F3" w:rsidRPr="005A52AA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5A52AA">
              <w:rPr>
                <w:szCs w:val="28"/>
              </w:rPr>
              <w:t>иметь практический опыт:</w:t>
            </w:r>
          </w:p>
          <w:p w:rsidR="000812F3" w:rsidRPr="005A52AA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5A52AA">
              <w:rPr>
                <w:szCs w:val="28"/>
              </w:rPr>
              <w:t>- организации подготовительных работ по обслуживанию клиентов;</w:t>
            </w:r>
          </w:p>
          <w:p w:rsidR="000812F3" w:rsidRPr="005A52AA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5A52AA">
              <w:rPr>
                <w:szCs w:val="28"/>
              </w:rPr>
              <w:t>- выполнения причёсок с моделирующими элементами (повседневных и нарядных);</w:t>
            </w:r>
          </w:p>
          <w:p w:rsidR="000812F3" w:rsidRPr="005A52AA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5A52AA">
              <w:rPr>
                <w:szCs w:val="28"/>
              </w:rPr>
              <w:t xml:space="preserve">- выполнения заключительных работ по обслуживанию клиентов; </w:t>
            </w:r>
          </w:p>
          <w:p w:rsidR="000812F3" w:rsidRPr="005A52AA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5A52AA">
              <w:rPr>
                <w:szCs w:val="28"/>
              </w:rPr>
              <w:t>уметь:</w:t>
            </w:r>
            <w:r w:rsidRPr="005A52AA">
              <w:rPr>
                <w:szCs w:val="28"/>
              </w:rPr>
              <w:tab/>
            </w:r>
            <w:r w:rsidRPr="005A52AA">
              <w:rPr>
                <w:szCs w:val="28"/>
              </w:rPr>
              <w:tab/>
            </w:r>
          </w:p>
          <w:p w:rsidR="000812F3" w:rsidRPr="005A52AA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5A52AA">
              <w:rPr>
                <w:szCs w:val="28"/>
              </w:rPr>
              <w:t>- организовывать рабочее место;</w:t>
            </w:r>
          </w:p>
          <w:p w:rsidR="000812F3" w:rsidRPr="005A52AA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5A52AA">
              <w:rPr>
                <w:szCs w:val="28"/>
              </w:rPr>
              <w:t>- подбирать препараты, принадлежности для причёсок;</w:t>
            </w:r>
          </w:p>
          <w:p w:rsidR="000812F3" w:rsidRPr="005A52AA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5A52AA">
              <w:rPr>
                <w:szCs w:val="28"/>
              </w:rPr>
              <w:t>- пользоваться парикмахерским инструментом;</w:t>
            </w:r>
          </w:p>
          <w:p w:rsidR="000812F3" w:rsidRPr="005A52AA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5A52AA">
              <w:rPr>
                <w:szCs w:val="28"/>
              </w:rPr>
              <w:t>- выполнять все виды причёсок в соответствии с инструкционно – технологической картой;</w:t>
            </w:r>
          </w:p>
          <w:p w:rsidR="000812F3" w:rsidRPr="005A52AA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5A52AA">
              <w:rPr>
                <w:szCs w:val="28"/>
              </w:rPr>
              <w:t>- производить коррекцию причёски;</w:t>
            </w:r>
          </w:p>
          <w:p w:rsidR="000812F3" w:rsidRPr="005A52AA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5A52AA">
              <w:rPr>
                <w:szCs w:val="28"/>
              </w:rPr>
              <w:t>- выполнять заключительные работы по обслуживанию клиентов.</w:t>
            </w:r>
          </w:p>
          <w:p w:rsidR="000812F3" w:rsidRPr="005A52AA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5A52AA">
              <w:rPr>
                <w:szCs w:val="28"/>
              </w:rPr>
              <w:t>знать:</w:t>
            </w:r>
          </w:p>
          <w:p w:rsidR="000812F3" w:rsidRPr="005A52AA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5A52AA">
              <w:rPr>
                <w:szCs w:val="28"/>
              </w:rPr>
              <w:t>- состав и свойства профессиональных препаратов;</w:t>
            </w:r>
          </w:p>
          <w:p w:rsidR="000812F3" w:rsidRPr="005A52AA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5A52AA">
              <w:rPr>
                <w:szCs w:val="28"/>
              </w:rPr>
              <w:t>- современные направления моды в парикмахерском искусстве;</w:t>
            </w:r>
          </w:p>
          <w:p w:rsidR="000812F3" w:rsidRPr="005A52AA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5A52AA">
              <w:rPr>
                <w:szCs w:val="28"/>
              </w:rPr>
              <w:t>- нормы расхода препаратов, времени на выполнение работ;</w:t>
            </w:r>
          </w:p>
          <w:p w:rsidR="000812F3" w:rsidRPr="005A52AA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5A52AA">
              <w:rPr>
                <w:szCs w:val="28"/>
              </w:rPr>
              <w:t>- технологии выполнения причесок с моделирующими элементами;</w:t>
            </w:r>
          </w:p>
          <w:p w:rsidR="000812F3" w:rsidRPr="00AE0BB9" w:rsidRDefault="000812F3" w:rsidP="005E782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5A52AA">
              <w:rPr>
                <w:szCs w:val="28"/>
              </w:rPr>
              <w:t>- критерии оценки качества причёсок.</w:t>
            </w:r>
          </w:p>
        </w:tc>
      </w:tr>
      <w:tr w:rsidR="000812F3" w:rsidRPr="004945CF" w:rsidTr="000E4836">
        <w:tc>
          <w:tcPr>
            <w:tcW w:w="3085" w:type="dxa"/>
          </w:tcPr>
          <w:p w:rsidR="000812F3" w:rsidRPr="004945C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4945CF">
              <w:rPr>
                <w:bCs/>
              </w:rPr>
              <w:t>Основные разделы</w:t>
            </w:r>
          </w:p>
        </w:tc>
        <w:tc>
          <w:tcPr>
            <w:tcW w:w="6662" w:type="dxa"/>
          </w:tcPr>
          <w:p w:rsidR="000812F3" w:rsidRPr="005A52AA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color w:val="000000"/>
              </w:rPr>
            </w:pPr>
            <w:r w:rsidRPr="005A52AA">
              <w:rPr>
                <w:b/>
                <w:color w:val="000000"/>
              </w:rPr>
              <w:t>Раздел ПМ 04. Оформление причёски</w:t>
            </w:r>
          </w:p>
          <w:p w:rsidR="000812F3" w:rsidRPr="005A52AA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5A52AA">
              <w:rPr>
                <w:color w:val="000000"/>
              </w:rPr>
              <w:t>МДК 04.01. Искусство причёски</w:t>
            </w:r>
          </w:p>
          <w:p w:rsidR="000812F3" w:rsidRPr="005A52AA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5A52AA">
              <w:rPr>
                <w:color w:val="000000"/>
              </w:rPr>
              <w:t>Тема 1.2 Основы моделирования прически</w:t>
            </w:r>
          </w:p>
          <w:p w:rsidR="000812F3" w:rsidRPr="005A52AA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5A52AA">
              <w:rPr>
                <w:color w:val="000000"/>
              </w:rPr>
              <w:t>Тема 1.3. Технология выполнения причёсок.</w:t>
            </w:r>
          </w:p>
          <w:p w:rsidR="000812F3" w:rsidRPr="005A52AA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5A52AA">
              <w:rPr>
                <w:color w:val="000000"/>
              </w:rPr>
              <w:t>Тема 1.4. Соотношение типа лица и прически</w:t>
            </w:r>
          </w:p>
          <w:p w:rsidR="000812F3" w:rsidRPr="004945C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5A52AA">
              <w:rPr>
                <w:color w:val="000000"/>
              </w:rPr>
              <w:t>Тема 1.5. Выполнение  причесок с применением украшений и постижерных изделий</w:t>
            </w:r>
          </w:p>
        </w:tc>
      </w:tr>
      <w:tr w:rsidR="000812F3" w:rsidRPr="004945CF" w:rsidTr="000E4836">
        <w:tc>
          <w:tcPr>
            <w:tcW w:w="3085" w:type="dxa"/>
          </w:tcPr>
          <w:p w:rsidR="000812F3" w:rsidRPr="004945C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4945CF">
              <w:rPr>
                <w:bCs/>
              </w:rPr>
              <w:t xml:space="preserve">Структура учебной </w:t>
            </w:r>
            <w:r w:rsidRPr="004945CF">
              <w:rPr>
                <w:bCs/>
              </w:rPr>
              <w:lastRenderedPageBreak/>
              <w:t>дисциплины / профессионального модуля</w:t>
            </w:r>
          </w:p>
        </w:tc>
        <w:tc>
          <w:tcPr>
            <w:tcW w:w="6662" w:type="dxa"/>
          </w:tcPr>
          <w:p w:rsidR="000812F3" w:rsidRPr="005A52AA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rPr>
                <w:szCs w:val="28"/>
              </w:rPr>
            </w:pPr>
            <w:r w:rsidRPr="005A52AA">
              <w:rPr>
                <w:szCs w:val="28"/>
              </w:rPr>
              <w:lastRenderedPageBreak/>
              <w:t>Всего 628 часов, в том числе:</w:t>
            </w:r>
          </w:p>
          <w:p w:rsidR="000812F3" w:rsidRPr="005A52AA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rPr>
                <w:szCs w:val="28"/>
              </w:rPr>
            </w:pPr>
            <w:r w:rsidRPr="005A52AA">
              <w:rPr>
                <w:szCs w:val="28"/>
              </w:rPr>
              <w:lastRenderedPageBreak/>
              <w:t>максимальной учебной нагрузки обучающегося – 124 часа, включая:</w:t>
            </w:r>
          </w:p>
          <w:p w:rsidR="000812F3" w:rsidRPr="005A52AA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rPr>
                <w:szCs w:val="28"/>
              </w:rPr>
            </w:pPr>
            <w:r w:rsidRPr="005A52AA">
              <w:rPr>
                <w:szCs w:val="28"/>
              </w:rPr>
              <w:t>- обязательной аудиторной учебной нагрузки обучающегося – 84 часа;</w:t>
            </w:r>
          </w:p>
          <w:p w:rsidR="000812F3" w:rsidRPr="005A52AA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rPr>
                <w:szCs w:val="28"/>
              </w:rPr>
            </w:pPr>
            <w:r w:rsidRPr="005A52AA">
              <w:rPr>
                <w:szCs w:val="28"/>
              </w:rPr>
              <w:t>- самостоятельной работы обучающегося – 40 часов;</w:t>
            </w:r>
          </w:p>
          <w:p w:rsidR="000812F3" w:rsidRPr="00AE0BB9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rPr>
                <w:szCs w:val="28"/>
              </w:rPr>
            </w:pPr>
            <w:r w:rsidRPr="005A52AA">
              <w:rPr>
                <w:szCs w:val="28"/>
              </w:rPr>
              <w:t>производственной практики – 504 часа.</w:t>
            </w:r>
            <w:r w:rsidRPr="005A52AA">
              <w:rPr>
                <w:szCs w:val="28"/>
              </w:rPr>
              <w:tab/>
            </w:r>
          </w:p>
        </w:tc>
      </w:tr>
      <w:tr w:rsidR="000812F3" w:rsidRPr="004945CF" w:rsidTr="000E4836">
        <w:tc>
          <w:tcPr>
            <w:tcW w:w="3085" w:type="dxa"/>
          </w:tcPr>
          <w:p w:rsidR="000812F3" w:rsidRPr="004945C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4945CF">
              <w:rPr>
                <w:bCs/>
              </w:rPr>
              <w:lastRenderedPageBreak/>
              <w:t>Форма аттестации</w:t>
            </w:r>
          </w:p>
        </w:tc>
        <w:tc>
          <w:tcPr>
            <w:tcW w:w="6662" w:type="dxa"/>
          </w:tcPr>
          <w:p w:rsidR="000812F3" w:rsidRPr="004945CF" w:rsidRDefault="000812F3" w:rsidP="005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bCs/>
              </w:rPr>
            </w:pPr>
            <w:r>
              <w:rPr>
                <w:bCs/>
              </w:rPr>
              <w:t>Экзамен</w:t>
            </w:r>
          </w:p>
        </w:tc>
      </w:tr>
    </w:tbl>
    <w:p w:rsidR="000812F3" w:rsidRPr="00890A26" w:rsidRDefault="000812F3" w:rsidP="00081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</w:rPr>
      </w:pPr>
    </w:p>
    <w:p w:rsidR="00933F71" w:rsidRPr="00002C44" w:rsidRDefault="00933F71" w:rsidP="00081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olor w:val="943634" w:themeColor="accent2" w:themeShade="BF"/>
          <w:sz w:val="28"/>
          <w:szCs w:val="28"/>
        </w:rPr>
      </w:pPr>
    </w:p>
    <w:sectPr w:rsidR="00933F71" w:rsidRPr="00002C44" w:rsidSect="00E80CD3">
      <w:headerReference w:type="default" r:id="rId8"/>
      <w:footerReference w:type="even" r:id="rId9"/>
      <w:footerReference w:type="default" r:id="rId10"/>
      <w:pgSz w:w="11907" w:h="16840"/>
      <w:pgMar w:top="1134" w:right="850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40D" w:rsidRDefault="00D7640D">
      <w:r>
        <w:separator/>
      </w:r>
    </w:p>
  </w:endnote>
  <w:endnote w:type="continuationSeparator" w:id="0">
    <w:p w:rsidR="00D7640D" w:rsidRDefault="00D7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àìè â 2006 ãîäó ïðîãðàììû ïî ôè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PragmaticaC">
    <w:altName w:val="Courier New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80E" w:rsidRPr="008B2971" w:rsidRDefault="00D61F91" w:rsidP="00AA089A">
    <w:pPr>
      <w:pStyle w:val="a8"/>
      <w:framePr w:wrap="around" w:vAnchor="text" w:hAnchor="margin" w:xAlign="right" w:y="1"/>
      <w:rPr>
        <w:rStyle w:val="a7"/>
        <w:sz w:val="17"/>
        <w:szCs w:val="17"/>
      </w:rPr>
    </w:pPr>
    <w:r w:rsidRPr="008B2971">
      <w:rPr>
        <w:rStyle w:val="a7"/>
        <w:sz w:val="17"/>
        <w:szCs w:val="17"/>
      </w:rPr>
      <w:fldChar w:fldCharType="begin"/>
    </w:r>
    <w:r w:rsidR="00AA280E" w:rsidRPr="008B2971">
      <w:rPr>
        <w:rStyle w:val="a7"/>
        <w:sz w:val="17"/>
        <w:szCs w:val="17"/>
      </w:rPr>
      <w:instrText xml:space="preserve">PAGE  </w:instrText>
    </w:r>
    <w:r w:rsidRPr="008B2971">
      <w:rPr>
        <w:rStyle w:val="a7"/>
        <w:sz w:val="17"/>
        <w:szCs w:val="17"/>
      </w:rPr>
      <w:fldChar w:fldCharType="separate"/>
    </w:r>
    <w:r w:rsidR="00AA280E">
      <w:rPr>
        <w:rStyle w:val="a7"/>
        <w:noProof/>
        <w:sz w:val="17"/>
        <w:szCs w:val="17"/>
      </w:rPr>
      <w:t>61</w:t>
    </w:r>
    <w:r w:rsidRPr="008B2971">
      <w:rPr>
        <w:rStyle w:val="a7"/>
        <w:sz w:val="17"/>
        <w:szCs w:val="17"/>
      </w:rPr>
      <w:fldChar w:fldCharType="end"/>
    </w:r>
  </w:p>
  <w:p w:rsidR="00AA280E" w:rsidRPr="008B2971" w:rsidRDefault="00AA280E" w:rsidP="00837B02">
    <w:pPr>
      <w:pStyle w:val="a8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80E" w:rsidRPr="008B2971" w:rsidRDefault="00AA280E" w:rsidP="00837B02">
    <w:pPr>
      <w:pStyle w:val="a8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40D" w:rsidRDefault="00D7640D">
      <w:r>
        <w:separator/>
      </w:r>
    </w:p>
  </w:footnote>
  <w:footnote w:type="continuationSeparator" w:id="0">
    <w:p w:rsidR="00D7640D" w:rsidRDefault="00D76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9910293"/>
      <w:docPartObj>
        <w:docPartGallery w:val="Page Numbers (Top of Page)"/>
        <w:docPartUnique/>
      </w:docPartObj>
    </w:sdtPr>
    <w:sdtEndPr/>
    <w:sdtContent>
      <w:p w:rsidR="00AA280E" w:rsidRDefault="001F41E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1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280E" w:rsidRDefault="00AA280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  <w:color w:val="auto"/>
      </w:rPr>
    </w:lvl>
  </w:abstractNum>
  <w:abstractNum w:abstractNumId="5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0"/>
        </w:tabs>
        <w:ind w:left="0" w:firstLine="567"/>
      </w:pPr>
      <w:rPr>
        <w:rFonts w:ascii="Symbol" w:hAnsi="Symbol" w:cs="Times New Roman"/>
        <w:sz w:val="22"/>
        <w:szCs w:val="22"/>
      </w:rPr>
    </w:lvl>
  </w:abstractNum>
  <w:abstractNum w:abstractNumId="6">
    <w:nsid w:val="00000006"/>
    <w:multiLevelType w:val="singleLevel"/>
    <w:tmpl w:val="00000006"/>
    <w:name w:val="WW8Num7"/>
    <w:lvl w:ilvl="0"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7">
    <w:nsid w:val="0000000D"/>
    <w:multiLevelType w:val="single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C8B4F5E"/>
    <w:multiLevelType w:val="hybridMultilevel"/>
    <w:tmpl w:val="2DE65DBC"/>
    <w:lvl w:ilvl="0" w:tplc="C4384C36"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9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12F74E93"/>
    <w:multiLevelType w:val="hybridMultilevel"/>
    <w:tmpl w:val="56FEE8FE"/>
    <w:lvl w:ilvl="0" w:tplc="D2F0E880"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6E738E"/>
    <w:multiLevelType w:val="hybridMultilevel"/>
    <w:tmpl w:val="DA660F9C"/>
    <w:lvl w:ilvl="0" w:tplc="4808E34A">
      <w:start w:val="1"/>
      <w:numFmt w:val="bullet"/>
      <w:lvlText w:val="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B651D7"/>
    <w:multiLevelType w:val="hybridMultilevel"/>
    <w:tmpl w:val="E0FCC3FE"/>
    <w:lvl w:ilvl="0" w:tplc="2610AD28"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44A348D"/>
    <w:multiLevelType w:val="hybridMultilevel"/>
    <w:tmpl w:val="911C5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2C6A8F"/>
    <w:multiLevelType w:val="hybridMultilevel"/>
    <w:tmpl w:val="8E90B682"/>
    <w:lvl w:ilvl="0" w:tplc="5AD2AD56">
      <w:start w:val="1"/>
      <w:numFmt w:val="bullet"/>
      <w:lvlText w:val="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A4F383F"/>
    <w:multiLevelType w:val="hybridMultilevel"/>
    <w:tmpl w:val="0CD4769E"/>
    <w:lvl w:ilvl="0" w:tplc="6EDE9A0E"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612D4F"/>
    <w:multiLevelType w:val="hybridMultilevel"/>
    <w:tmpl w:val="F5AA37AE"/>
    <w:lvl w:ilvl="0" w:tplc="5AF4BA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EA0028"/>
    <w:multiLevelType w:val="hybridMultilevel"/>
    <w:tmpl w:val="3E687418"/>
    <w:lvl w:ilvl="0" w:tplc="726E5906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2B260CC"/>
    <w:multiLevelType w:val="hybridMultilevel"/>
    <w:tmpl w:val="930E182A"/>
    <w:lvl w:ilvl="0" w:tplc="D9AE825C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B93B7D"/>
    <w:multiLevelType w:val="hybridMultilevel"/>
    <w:tmpl w:val="8910C43A"/>
    <w:lvl w:ilvl="0" w:tplc="FA10D3BC"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BC056BE"/>
    <w:multiLevelType w:val="multilevel"/>
    <w:tmpl w:val="52B456C2"/>
    <w:styleLink w:val="12"/>
    <w:lvl w:ilvl="0">
      <w:start w:val="1"/>
      <w:numFmt w:val="bullet"/>
      <w:lvlText w:val=""/>
      <w:lvlJc w:val="left"/>
      <w:pPr>
        <w:tabs>
          <w:tab w:val="num" w:pos="1507"/>
        </w:tabs>
        <w:ind w:left="1507" w:hanging="360"/>
      </w:pPr>
      <w:rPr>
        <w:rFonts w:ascii="Wingdings" w:hAnsi="Wingdings" w:hint="default"/>
        <w:sz w:val="24"/>
        <w:szCs w:val="28"/>
      </w:rPr>
    </w:lvl>
    <w:lvl w:ilvl="1">
      <w:start w:val="1"/>
      <w:numFmt w:val="bullet"/>
      <w:lvlText w:val="o"/>
      <w:lvlJc w:val="left"/>
      <w:pPr>
        <w:tabs>
          <w:tab w:val="num" w:pos="2227"/>
        </w:tabs>
        <w:ind w:left="22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abstractNum w:abstractNumId="21">
    <w:nsid w:val="4E2B0986"/>
    <w:multiLevelType w:val="hybridMultilevel"/>
    <w:tmpl w:val="2B34BD7C"/>
    <w:lvl w:ilvl="0" w:tplc="9AA66516"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00356D4"/>
    <w:multiLevelType w:val="hybridMultilevel"/>
    <w:tmpl w:val="882C969C"/>
    <w:lvl w:ilvl="0" w:tplc="D19CE660">
      <w:start w:val="1"/>
      <w:numFmt w:val="bullet"/>
      <w:lvlText w:val="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41C0684"/>
    <w:multiLevelType w:val="hybridMultilevel"/>
    <w:tmpl w:val="27B6CC12"/>
    <w:lvl w:ilvl="0" w:tplc="726E59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61E00DF"/>
    <w:multiLevelType w:val="hybridMultilevel"/>
    <w:tmpl w:val="2650440A"/>
    <w:lvl w:ilvl="0" w:tplc="A34E7BC4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1D008F"/>
    <w:multiLevelType w:val="hybridMultilevel"/>
    <w:tmpl w:val="3496BEA0"/>
    <w:lvl w:ilvl="0" w:tplc="278692DE"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095FB2"/>
    <w:multiLevelType w:val="hybridMultilevel"/>
    <w:tmpl w:val="0C48AA80"/>
    <w:lvl w:ilvl="0" w:tplc="7766F904">
      <w:numFmt w:val="bullet"/>
      <w:lvlText w:val=""/>
      <w:lvlJc w:val="left"/>
      <w:pPr>
        <w:tabs>
          <w:tab w:val="num" w:pos="1077"/>
        </w:tabs>
        <w:ind w:left="0" w:firstLine="794"/>
      </w:pPr>
      <w:rPr>
        <w:rFonts w:ascii="Symbol" w:hAnsi="Symbol" w:hint="default"/>
      </w:rPr>
    </w:lvl>
    <w:lvl w:ilvl="1" w:tplc="4ED00056"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5EFA6113"/>
    <w:multiLevelType w:val="hybridMultilevel"/>
    <w:tmpl w:val="DA1C1F64"/>
    <w:lvl w:ilvl="0" w:tplc="D55257B8"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0B664F6"/>
    <w:multiLevelType w:val="hybridMultilevel"/>
    <w:tmpl w:val="098458C2"/>
    <w:lvl w:ilvl="0" w:tplc="7C147CA8">
      <w:start w:val="1"/>
      <w:numFmt w:val="bullet"/>
      <w:lvlText w:val="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0F55D34"/>
    <w:multiLevelType w:val="hybridMultilevel"/>
    <w:tmpl w:val="A12A2EB2"/>
    <w:lvl w:ilvl="0" w:tplc="A34E7BC4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5E00D7"/>
    <w:multiLevelType w:val="hybridMultilevel"/>
    <w:tmpl w:val="76AABFD0"/>
    <w:lvl w:ilvl="0" w:tplc="B9B28952">
      <w:start w:val="1"/>
      <w:numFmt w:val="bullet"/>
      <w:lvlText w:val="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701B152C"/>
    <w:multiLevelType w:val="hybridMultilevel"/>
    <w:tmpl w:val="FD82F962"/>
    <w:lvl w:ilvl="0" w:tplc="9CCA974C"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A15A68"/>
    <w:multiLevelType w:val="hybridMultilevel"/>
    <w:tmpl w:val="3C38B8F4"/>
    <w:lvl w:ilvl="0" w:tplc="0BB0CB68">
      <w:numFmt w:val="bullet"/>
      <w:lvlText w:val=""/>
      <w:lvlJc w:val="left"/>
      <w:pPr>
        <w:tabs>
          <w:tab w:val="num" w:pos="1077"/>
        </w:tabs>
        <w:ind w:left="0" w:firstLine="794"/>
      </w:pPr>
      <w:rPr>
        <w:rFonts w:ascii="Symbol" w:hAnsi="Symbol" w:hint="default"/>
      </w:rPr>
    </w:lvl>
    <w:lvl w:ilvl="1" w:tplc="4ED00056"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778A4321"/>
    <w:multiLevelType w:val="hybridMultilevel"/>
    <w:tmpl w:val="6F663960"/>
    <w:lvl w:ilvl="0" w:tplc="D7DA477A">
      <w:start w:val="1"/>
      <w:numFmt w:val="bullet"/>
      <w:lvlText w:val="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7DC3716B"/>
    <w:multiLevelType w:val="hybridMultilevel"/>
    <w:tmpl w:val="E898A510"/>
    <w:lvl w:ilvl="0" w:tplc="53B6C436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DEF02E8"/>
    <w:multiLevelType w:val="hybridMultilevel"/>
    <w:tmpl w:val="97B8F410"/>
    <w:lvl w:ilvl="0" w:tplc="9A5C3A90"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33"/>
  </w:num>
  <w:num w:numId="4">
    <w:abstractNumId w:val="19"/>
  </w:num>
  <w:num w:numId="5">
    <w:abstractNumId w:val="15"/>
  </w:num>
  <w:num w:numId="6">
    <w:abstractNumId w:val="31"/>
  </w:num>
  <w:num w:numId="7">
    <w:abstractNumId w:val="10"/>
  </w:num>
  <w:num w:numId="8">
    <w:abstractNumId w:val="25"/>
  </w:num>
  <w:num w:numId="9">
    <w:abstractNumId w:val="27"/>
  </w:num>
  <w:num w:numId="10">
    <w:abstractNumId w:val="35"/>
  </w:num>
  <w:num w:numId="11">
    <w:abstractNumId w:val="32"/>
  </w:num>
  <w:num w:numId="12">
    <w:abstractNumId w:val="26"/>
  </w:num>
  <w:num w:numId="13">
    <w:abstractNumId w:val="8"/>
  </w:num>
  <w:num w:numId="14">
    <w:abstractNumId w:val="21"/>
  </w:num>
  <w:num w:numId="15">
    <w:abstractNumId w:val="12"/>
  </w:num>
  <w:num w:numId="16">
    <w:abstractNumId w:val="20"/>
  </w:num>
  <w:num w:numId="17">
    <w:abstractNumId w:val="29"/>
  </w:num>
  <w:num w:numId="18">
    <w:abstractNumId w:val="24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22"/>
  </w:num>
  <w:num w:numId="26">
    <w:abstractNumId w:val="23"/>
  </w:num>
  <w:num w:numId="27">
    <w:abstractNumId w:val="28"/>
  </w:num>
  <w:num w:numId="28">
    <w:abstractNumId w:val="11"/>
  </w:num>
  <w:num w:numId="29">
    <w:abstractNumId w:val="17"/>
  </w:num>
  <w:num w:numId="30">
    <w:abstractNumId w:val="14"/>
  </w:num>
  <w:num w:numId="31">
    <w:abstractNumId w:val="34"/>
  </w:num>
  <w:num w:numId="32">
    <w:abstractNumId w:val="18"/>
  </w:num>
  <w:num w:numId="33">
    <w:abstractNumId w:val="9"/>
  </w:num>
  <w:num w:numId="34">
    <w:abstractNumId w:val="13"/>
  </w:num>
  <w:num w:numId="35">
    <w:abstractNumId w:val="1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B02"/>
    <w:rsid w:val="000027EA"/>
    <w:rsid w:val="00002C44"/>
    <w:rsid w:val="0000324D"/>
    <w:rsid w:val="000100B1"/>
    <w:rsid w:val="0001769B"/>
    <w:rsid w:val="000245BB"/>
    <w:rsid w:val="00026EFD"/>
    <w:rsid w:val="0004469C"/>
    <w:rsid w:val="000521FA"/>
    <w:rsid w:val="00056555"/>
    <w:rsid w:val="00057C19"/>
    <w:rsid w:val="0006476D"/>
    <w:rsid w:val="000702ED"/>
    <w:rsid w:val="00071773"/>
    <w:rsid w:val="00077739"/>
    <w:rsid w:val="00077868"/>
    <w:rsid w:val="00080132"/>
    <w:rsid w:val="000812F3"/>
    <w:rsid w:val="00081C9B"/>
    <w:rsid w:val="00092356"/>
    <w:rsid w:val="0009656A"/>
    <w:rsid w:val="00097472"/>
    <w:rsid w:val="000A05F0"/>
    <w:rsid w:val="000A536E"/>
    <w:rsid w:val="000B1AF9"/>
    <w:rsid w:val="000B3827"/>
    <w:rsid w:val="000C1370"/>
    <w:rsid w:val="000C1B6F"/>
    <w:rsid w:val="000C1C67"/>
    <w:rsid w:val="000C4CB1"/>
    <w:rsid w:val="000D2B0A"/>
    <w:rsid w:val="000D6560"/>
    <w:rsid w:val="000E3CE1"/>
    <w:rsid w:val="000E4644"/>
    <w:rsid w:val="000E5F9F"/>
    <w:rsid w:val="000F2CD5"/>
    <w:rsid w:val="001010D4"/>
    <w:rsid w:val="00105062"/>
    <w:rsid w:val="00106696"/>
    <w:rsid w:val="00106CB9"/>
    <w:rsid w:val="0011064E"/>
    <w:rsid w:val="00112AC8"/>
    <w:rsid w:val="001206CB"/>
    <w:rsid w:val="00134505"/>
    <w:rsid w:val="00142FFF"/>
    <w:rsid w:val="00144201"/>
    <w:rsid w:val="001530CB"/>
    <w:rsid w:val="00160DB7"/>
    <w:rsid w:val="00162304"/>
    <w:rsid w:val="00182215"/>
    <w:rsid w:val="00185A08"/>
    <w:rsid w:val="00186D5C"/>
    <w:rsid w:val="001956ED"/>
    <w:rsid w:val="001A7D63"/>
    <w:rsid w:val="001B06CA"/>
    <w:rsid w:val="001B79C5"/>
    <w:rsid w:val="001C096A"/>
    <w:rsid w:val="001C370B"/>
    <w:rsid w:val="001D1751"/>
    <w:rsid w:val="001E3F4D"/>
    <w:rsid w:val="001F01E5"/>
    <w:rsid w:val="001F41E1"/>
    <w:rsid w:val="00204954"/>
    <w:rsid w:val="002065B2"/>
    <w:rsid w:val="00211717"/>
    <w:rsid w:val="00215D62"/>
    <w:rsid w:val="00217DE2"/>
    <w:rsid w:val="002208E4"/>
    <w:rsid w:val="002258C2"/>
    <w:rsid w:val="002261DF"/>
    <w:rsid w:val="00226733"/>
    <w:rsid w:val="00236921"/>
    <w:rsid w:val="00241DCE"/>
    <w:rsid w:val="00246A70"/>
    <w:rsid w:val="00266848"/>
    <w:rsid w:val="00267013"/>
    <w:rsid w:val="002712AC"/>
    <w:rsid w:val="002728B2"/>
    <w:rsid w:val="00276CD7"/>
    <w:rsid w:val="0027782F"/>
    <w:rsid w:val="00281CB4"/>
    <w:rsid w:val="0028230A"/>
    <w:rsid w:val="00282B32"/>
    <w:rsid w:val="00290C06"/>
    <w:rsid w:val="002920B1"/>
    <w:rsid w:val="002A04F3"/>
    <w:rsid w:val="002A40DE"/>
    <w:rsid w:val="002A4680"/>
    <w:rsid w:val="002B04D1"/>
    <w:rsid w:val="002B5561"/>
    <w:rsid w:val="002B7F05"/>
    <w:rsid w:val="002C4A0B"/>
    <w:rsid w:val="002C5CAE"/>
    <w:rsid w:val="002C6C90"/>
    <w:rsid w:val="002C7264"/>
    <w:rsid w:val="002C751C"/>
    <w:rsid w:val="002E23AA"/>
    <w:rsid w:val="002E262C"/>
    <w:rsid w:val="002E2C39"/>
    <w:rsid w:val="002E6B33"/>
    <w:rsid w:val="002F1BBB"/>
    <w:rsid w:val="002F1CB4"/>
    <w:rsid w:val="00300220"/>
    <w:rsid w:val="0030161B"/>
    <w:rsid w:val="0030282E"/>
    <w:rsid w:val="003064C3"/>
    <w:rsid w:val="00322EF9"/>
    <w:rsid w:val="00325A68"/>
    <w:rsid w:val="003417AB"/>
    <w:rsid w:val="00342CB2"/>
    <w:rsid w:val="00346990"/>
    <w:rsid w:val="00353C20"/>
    <w:rsid w:val="00354846"/>
    <w:rsid w:val="0035793B"/>
    <w:rsid w:val="00362516"/>
    <w:rsid w:val="003626FA"/>
    <w:rsid w:val="00372B25"/>
    <w:rsid w:val="00376E6A"/>
    <w:rsid w:val="003901B3"/>
    <w:rsid w:val="00393843"/>
    <w:rsid w:val="00394F7D"/>
    <w:rsid w:val="003B0887"/>
    <w:rsid w:val="003C3804"/>
    <w:rsid w:val="003D15CB"/>
    <w:rsid w:val="003D619F"/>
    <w:rsid w:val="003D6CF4"/>
    <w:rsid w:val="003D70CA"/>
    <w:rsid w:val="003E1112"/>
    <w:rsid w:val="003E1B6D"/>
    <w:rsid w:val="003E6328"/>
    <w:rsid w:val="003E6D39"/>
    <w:rsid w:val="003F4844"/>
    <w:rsid w:val="004001DC"/>
    <w:rsid w:val="00400F61"/>
    <w:rsid w:val="004064D9"/>
    <w:rsid w:val="0040711F"/>
    <w:rsid w:val="004071ED"/>
    <w:rsid w:val="0041084E"/>
    <w:rsid w:val="004113FF"/>
    <w:rsid w:val="004124C2"/>
    <w:rsid w:val="004213A7"/>
    <w:rsid w:val="00427CA4"/>
    <w:rsid w:val="00436E1D"/>
    <w:rsid w:val="00444C0A"/>
    <w:rsid w:val="00447DD9"/>
    <w:rsid w:val="00455EC1"/>
    <w:rsid w:val="00455FF8"/>
    <w:rsid w:val="004561D5"/>
    <w:rsid w:val="00466CED"/>
    <w:rsid w:val="00466F01"/>
    <w:rsid w:val="00467E7C"/>
    <w:rsid w:val="0047305E"/>
    <w:rsid w:val="00480318"/>
    <w:rsid w:val="004854F1"/>
    <w:rsid w:val="0048777D"/>
    <w:rsid w:val="004A0A47"/>
    <w:rsid w:val="004A3BB5"/>
    <w:rsid w:val="004A44F7"/>
    <w:rsid w:val="004A6C29"/>
    <w:rsid w:val="004C2432"/>
    <w:rsid w:val="004C66C3"/>
    <w:rsid w:val="004C6F09"/>
    <w:rsid w:val="004C78B8"/>
    <w:rsid w:val="004D19FE"/>
    <w:rsid w:val="004D2A19"/>
    <w:rsid w:val="004D37FD"/>
    <w:rsid w:val="004E0BAA"/>
    <w:rsid w:val="004E67AE"/>
    <w:rsid w:val="004E73A8"/>
    <w:rsid w:val="004E7809"/>
    <w:rsid w:val="004F4739"/>
    <w:rsid w:val="004F50E8"/>
    <w:rsid w:val="004F5F00"/>
    <w:rsid w:val="004F60B1"/>
    <w:rsid w:val="00501055"/>
    <w:rsid w:val="00503F27"/>
    <w:rsid w:val="0050569A"/>
    <w:rsid w:val="00506570"/>
    <w:rsid w:val="00515EA8"/>
    <w:rsid w:val="005200AF"/>
    <w:rsid w:val="0052209F"/>
    <w:rsid w:val="00522452"/>
    <w:rsid w:val="00523998"/>
    <w:rsid w:val="00525B78"/>
    <w:rsid w:val="00551333"/>
    <w:rsid w:val="005538D2"/>
    <w:rsid w:val="005559B7"/>
    <w:rsid w:val="00560189"/>
    <w:rsid w:val="00563470"/>
    <w:rsid w:val="00564537"/>
    <w:rsid w:val="005666BD"/>
    <w:rsid w:val="005719CB"/>
    <w:rsid w:val="00574922"/>
    <w:rsid w:val="005801F3"/>
    <w:rsid w:val="00581695"/>
    <w:rsid w:val="0058224B"/>
    <w:rsid w:val="00585FF9"/>
    <w:rsid w:val="005862C2"/>
    <w:rsid w:val="00587479"/>
    <w:rsid w:val="00590456"/>
    <w:rsid w:val="005927CF"/>
    <w:rsid w:val="00594AB3"/>
    <w:rsid w:val="005955BA"/>
    <w:rsid w:val="00596065"/>
    <w:rsid w:val="005966BB"/>
    <w:rsid w:val="005A6FDD"/>
    <w:rsid w:val="005B11A3"/>
    <w:rsid w:val="005B4EFA"/>
    <w:rsid w:val="005B556B"/>
    <w:rsid w:val="005B569E"/>
    <w:rsid w:val="005B6137"/>
    <w:rsid w:val="005C551A"/>
    <w:rsid w:val="005C5E8F"/>
    <w:rsid w:val="005C5F98"/>
    <w:rsid w:val="005C6BAF"/>
    <w:rsid w:val="005D07C9"/>
    <w:rsid w:val="005D776C"/>
    <w:rsid w:val="005E7820"/>
    <w:rsid w:val="005F7317"/>
    <w:rsid w:val="00607C9A"/>
    <w:rsid w:val="006111A7"/>
    <w:rsid w:val="00613437"/>
    <w:rsid w:val="006154A4"/>
    <w:rsid w:val="00615CE0"/>
    <w:rsid w:val="00620B6C"/>
    <w:rsid w:val="00622C1F"/>
    <w:rsid w:val="00624EF9"/>
    <w:rsid w:val="00626C81"/>
    <w:rsid w:val="00631E69"/>
    <w:rsid w:val="0063234D"/>
    <w:rsid w:val="00632A91"/>
    <w:rsid w:val="00633495"/>
    <w:rsid w:val="00636A3A"/>
    <w:rsid w:val="00637AB2"/>
    <w:rsid w:val="00642BC2"/>
    <w:rsid w:val="0065190A"/>
    <w:rsid w:val="00652F4D"/>
    <w:rsid w:val="00661368"/>
    <w:rsid w:val="0067345A"/>
    <w:rsid w:val="0069534B"/>
    <w:rsid w:val="00697283"/>
    <w:rsid w:val="006A01A6"/>
    <w:rsid w:val="006A67F0"/>
    <w:rsid w:val="006B07DF"/>
    <w:rsid w:val="006B4411"/>
    <w:rsid w:val="006B5F00"/>
    <w:rsid w:val="006C0E17"/>
    <w:rsid w:val="006C28E8"/>
    <w:rsid w:val="006C54FB"/>
    <w:rsid w:val="006C7FD8"/>
    <w:rsid w:val="006D0497"/>
    <w:rsid w:val="006D42CD"/>
    <w:rsid w:val="006D7C59"/>
    <w:rsid w:val="006E04E6"/>
    <w:rsid w:val="006E6E26"/>
    <w:rsid w:val="006F60E5"/>
    <w:rsid w:val="006F76D2"/>
    <w:rsid w:val="006F774A"/>
    <w:rsid w:val="007112A5"/>
    <w:rsid w:val="00716A0F"/>
    <w:rsid w:val="007173D5"/>
    <w:rsid w:val="0072067A"/>
    <w:rsid w:val="007208D3"/>
    <w:rsid w:val="00721253"/>
    <w:rsid w:val="00721C29"/>
    <w:rsid w:val="00724DF8"/>
    <w:rsid w:val="00741325"/>
    <w:rsid w:val="007428A4"/>
    <w:rsid w:val="0075054D"/>
    <w:rsid w:val="007515EB"/>
    <w:rsid w:val="00756349"/>
    <w:rsid w:val="007565BB"/>
    <w:rsid w:val="00760F84"/>
    <w:rsid w:val="00763E04"/>
    <w:rsid w:val="00772C36"/>
    <w:rsid w:val="00776252"/>
    <w:rsid w:val="0077782B"/>
    <w:rsid w:val="007808A7"/>
    <w:rsid w:val="00783174"/>
    <w:rsid w:val="0079247A"/>
    <w:rsid w:val="007A19F3"/>
    <w:rsid w:val="007A3465"/>
    <w:rsid w:val="007A39C1"/>
    <w:rsid w:val="007A48BA"/>
    <w:rsid w:val="007A67F5"/>
    <w:rsid w:val="007B0E59"/>
    <w:rsid w:val="007B2AF8"/>
    <w:rsid w:val="007B470F"/>
    <w:rsid w:val="007C259A"/>
    <w:rsid w:val="007C7502"/>
    <w:rsid w:val="007D108A"/>
    <w:rsid w:val="007D41C9"/>
    <w:rsid w:val="007D70F6"/>
    <w:rsid w:val="007D7853"/>
    <w:rsid w:val="007E12B4"/>
    <w:rsid w:val="007E2A64"/>
    <w:rsid w:val="007E6203"/>
    <w:rsid w:val="007E6A3B"/>
    <w:rsid w:val="0080551E"/>
    <w:rsid w:val="008069F5"/>
    <w:rsid w:val="00812317"/>
    <w:rsid w:val="00813705"/>
    <w:rsid w:val="00816462"/>
    <w:rsid w:val="008164D7"/>
    <w:rsid w:val="00816B79"/>
    <w:rsid w:val="00820E17"/>
    <w:rsid w:val="00821DB5"/>
    <w:rsid w:val="00830F3E"/>
    <w:rsid w:val="00833C3B"/>
    <w:rsid w:val="008351DA"/>
    <w:rsid w:val="00837B02"/>
    <w:rsid w:val="0084032A"/>
    <w:rsid w:val="008509D8"/>
    <w:rsid w:val="00851264"/>
    <w:rsid w:val="008521D8"/>
    <w:rsid w:val="00861EBC"/>
    <w:rsid w:val="00864FCD"/>
    <w:rsid w:val="00881695"/>
    <w:rsid w:val="008A239A"/>
    <w:rsid w:val="008B1040"/>
    <w:rsid w:val="008B2535"/>
    <w:rsid w:val="008B5214"/>
    <w:rsid w:val="008C1A02"/>
    <w:rsid w:val="008C4FDB"/>
    <w:rsid w:val="008C6E84"/>
    <w:rsid w:val="008D26DE"/>
    <w:rsid w:val="008E32F9"/>
    <w:rsid w:val="008E7A1B"/>
    <w:rsid w:val="008F1689"/>
    <w:rsid w:val="008F1B85"/>
    <w:rsid w:val="008F7788"/>
    <w:rsid w:val="00913AD3"/>
    <w:rsid w:val="009260AD"/>
    <w:rsid w:val="00930EB4"/>
    <w:rsid w:val="00932F3E"/>
    <w:rsid w:val="00933F71"/>
    <w:rsid w:val="00934B09"/>
    <w:rsid w:val="00950529"/>
    <w:rsid w:val="009578F2"/>
    <w:rsid w:val="00966056"/>
    <w:rsid w:val="00967FD0"/>
    <w:rsid w:val="00983138"/>
    <w:rsid w:val="009950FA"/>
    <w:rsid w:val="009969F3"/>
    <w:rsid w:val="009A129C"/>
    <w:rsid w:val="009B2EE0"/>
    <w:rsid w:val="009B3F5C"/>
    <w:rsid w:val="009C2F1B"/>
    <w:rsid w:val="009E50A2"/>
    <w:rsid w:val="009F454F"/>
    <w:rsid w:val="00A014D0"/>
    <w:rsid w:val="00A025F9"/>
    <w:rsid w:val="00A223BB"/>
    <w:rsid w:val="00A2524C"/>
    <w:rsid w:val="00A25D40"/>
    <w:rsid w:val="00A271A0"/>
    <w:rsid w:val="00A353E5"/>
    <w:rsid w:val="00A455C1"/>
    <w:rsid w:val="00A46DAD"/>
    <w:rsid w:val="00A57F91"/>
    <w:rsid w:val="00A63252"/>
    <w:rsid w:val="00A643FA"/>
    <w:rsid w:val="00A65FD3"/>
    <w:rsid w:val="00A73D73"/>
    <w:rsid w:val="00A73E84"/>
    <w:rsid w:val="00A814F1"/>
    <w:rsid w:val="00A87C54"/>
    <w:rsid w:val="00A90FCD"/>
    <w:rsid w:val="00A95DC0"/>
    <w:rsid w:val="00A96B34"/>
    <w:rsid w:val="00A97050"/>
    <w:rsid w:val="00AA089A"/>
    <w:rsid w:val="00AA280E"/>
    <w:rsid w:val="00AA51F8"/>
    <w:rsid w:val="00AB331E"/>
    <w:rsid w:val="00AB6251"/>
    <w:rsid w:val="00AB72B3"/>
    <w:rsid w:val="00AC3755"/>
    <w:rsid w:val="00AD2AAE"/>
    <w:rsid w:val="00AD5AF6"/>
    <w:rsid w:val="00AD67D9"/>
    <w:rsid w:val="00AE77F6"/>
    <w:rsid w:val="00AE7E12"/>
    <w:rsid w:val="00AF6577"/>
    <w:rsid w:val="00AF6A3A"/>
    <w:rsid w:val="00B002EE"/>
    <w:rsid w:val="00B0237F"/>
    <w:rsid w:val="00B03083"/>
    <w:rsid w:val="00B0576D"/>
    <w:rsid w:val="00B11529"/>
    <w:rsid w:val="00B15A06"/>
    <w:rsid w:val="00B17F76"/>
    <w:rsid w:val="00B225D4"/>
    <w:rsid w:val="00B24D98"/>
    <w:rsid w:val="00B3203E"/>
    <w:rsid w:val="00B3730E"/>
    <w:rsid w:val="00B379EB"/>
    <w:rsid w:val="00B41B3A"/>
    <w:rsid w:val="00B50687"/>
    <w:rsid w:val="00B52CC3"/>
    <w:rsid w:val="00B62EC1"/>
    <w:rsid w:val="00B63986"/>
    <w:rsid w:val="00B66CB6"/>
    <w:rsid w:val="00B671F1"/>
    <w:rsid w:val="00B94349"/>
    <w:rsid w:val="00BA1DB2"/>
    <w:rsid w:val="00BA517F"/>
    <w:rsid w:val="00BC0FF6"/>
    <w:rsid w:val="00BC3635"/>
    <w:rsid w:val="00BC4929"/>
    <w:rsid w:val="00BD0A06"/>
    <w:rsid w:val="00BD25D0"/>
    <w:rsid w:val="00BD4B56"/>
    <w:rsid w:val="00BD6930"/>
    <w:rsid w:val="00BD7820"/>
    <w:rsid w:val="00BE0C04"/>
    <w:rsid w:val="00BE53D2"/>
    <w:rsid w:val="00BF12B3"/>
    <w:rsid w:val="00BF337A"/>
    <w:rsid w:val="00BF457D"/>
    <w:rsid w:val="00C00568"/>
    <w:rsid w:val="00C07835"/>
    <w:rsid w:val="00C07D43"/>
    <w:rsid w:val="00C169CC"/>
    <w:rsid w:val="00C16FC8"/>
    <w:rsid w:val="00C20C6E"/>
    <w:rsid w:val="00C21D01"/>
    <w:rsid w:val="00C2523B"/>
    <w:rsid w:val="00C2567E"/>
    <w:rsid w:val="00C26B85"/>
    <w:rsid w:val="00C33C04"/>
    <w:rsid w:val="00C3756B"/>
    <w:rsid w:val="00C37EDD"/>
    <w:rsid w:val="00C4126C"/>
    <w:rsid w:val="00C41D24"/>
    <w:rsid w:val="00C42B57"/>
    <w:rsid w:val="00C43A0E"/>
    <w:rsid w:val="00C61199"/>
    <w:rsid w:val="00C61E44"/>
    <w:rsid w:val="00C6290E"/>
    <w:rsid w:val="00C63362"/>
    <w:rsid w:val="00C66974"/>
    <w:rsid w:val="00C67AF7"/>
    <w:rsid w:val="00C72CAE"/>
    <w:rsid w:val="00C829A9"/>
    <w:rsid w:val="00C947AC"/>
    <w:rsid w:val="00CB4460"/>
    <w:rsid w:val="00CB5BA8"/>
    <w:rsid w:val="00CC1E97"/>
    <w:rsid w:val="00CC42F5"/>
    <w:rsid w:val="00CC6163"/>
    <w:rsid w:val="00CC6CFF"/>
    <w:rsid w:val="00CC79A4"/>
    <w:rsid w:val="00CD290B"/>
    <w:rsid w:val="00CD36C5"/>
    <w:rsid w:val="00CE0D1F"/>
    <w:rsid w:val="00CE2315"/>
    <w:rsid w:val="00CE24CE"/>
    <w:rsid w:val="00CE4F33"/>
    <w:rsid w:val="00CF12FB"/>
    <w:rsid w:val="00D02E58"/>
    <w:rsid w:val="00D05675"/>
    <w:rsid w:val="00D079E0"/>
    <w:rsid w:val="00D07BB0"/>
    <w:rsid w:val="00D2204B"/>
    <w:rsid w:val="00D2676E"/>
    <w:rsid w:val="00D26F38"/>
    <w:rsid w:val="00D36F63"/>
    <w:rsid w:val="00D4098E"/>
    <w:rsid w:val="00D426FD"/>
    <w:rsid w:val="00D45FBB"/>
    <w:rsid w:val="00D5057D"/>
    <w:rsid w:val="00D5361D"/>
    <w:rsid w:val="00D54131"/>
    <w:rsid w:val="00D570D7"/>
    <w:rsid w:val="00D61F91"/>
    <w:rsid w:val="00D678C0"/>
    <w:rsid w:val="00D7640D"/>
    <w:rsid w:val="00D77198"/>
    <w:rsid w:val="00D83C72"/>
    <w:rsid w:val="00D846CB"/>
    <w:rsid w:val="00D84B05"/>
    <w:rsid w:val="00D92A89"/>
    <w:rsid w:val="00D95217"/>
    <w:rsid w:val="00DA04AF"/>
    <w:rsid w:val="00DB1129"/>
    <w:rsid w:val="00DB3BB6"/>
    <w:rsid w:val="00DB6AC9"/>
    <w:rsid w:val="00DB6CA6"/>
    <w:rsid w:val="00DB6F24"/>
    <w:rsid w:val="00DC2EA8"/>
    <w:rsid w:val="00DC428B"/>
    <w:rsid w:val="00DC5FD7"/>
    <w:rsid w:val="00DC62CD"/>
    <w:rsid w:val="00DC76A6"/>
    <w:rsid w:val="00DD20A9"/>
    <w:rsid w:val="00DD36F9"/>
    <w:rsid w:val="00DD4BA6"/>
    <w:rsid w:val="00DD5394"/>
    <w:rsid w:val="00DD5774"/>
    <w:rsid w:val="00DE0DCC"/>
    <w:rsid w:val="00DE2B6A"/>
    <w:rsid w:val="00DE2DA4"/>
    <w:rsid w:val="00E00146"/>
    <w:rsid w:val="00E06B0B"/>
    <w:rsid w:val="00E07955"/>
    <w:rsid w:val="00E13A1F"/>
    <w:rsid w:val="00E24C26"/>
    <w:rsid w:val="00E42238"/>
    <w:rsid w:val="00E43BA7"/>
    <w:rsid w:val="00E4402B"/>
    <w:rsid w:val="00E44E23"/>
    <w:rsid w:val="00E44F67"/>
    <w:rsid w:val="00E47916"/>
    <w:rsid w:val="00E479CD"/>
    <w:rsid w:val="00E51570"/>
    <w:rsid w:val="00E54E1F"/>
    <w:rsid w:val="00E60A12"/>
    <w:rsid w:val="00E63506"/>
    <w:rsid w:val="00E63CBB"/>
    <w:rsid w:val="00E80CD3"/>
    <w:rsid w:val="00E820C5"/>
    <w:rsid w:val="00E82100"/>
    <w:rsid w:val="00E82718"/>
    <w:rsid w:val="00E85A0A"/>
    <w:rsid w:val="00E917B2"/>
    <w:rsid w:val="00E91CBB"/>
    <w:rsid w:val="00E97205"/>
    <w:rsid w:val="00EA34E6"/>
    <w:rsid w:val="00EB0F12"/>
    <w:rsid w:val="00EB2C78"/>
    <w:rsid w:val="00EB480F"/>
    <w:rsid w:val="00EC13A4"/>
    <w:rsid w:val="00EC7B4F"/>
    <w:rsid w:val="00ED40BD"/>
    <w:rsid w:val="00ED53BD"/>
    <w:rsid w:val="00ED6507"/>
    <w:rsid w:val="00F02496"/>
    <w:rsid w:val="00F03818"/>
    <w:rsid w:val="00F05241"/>
    <w:rsid w:val="00F11676"/>
    <w:rsid w:val="00F15203"/>
    <w:rsid w:val="00F201C9"/>
    <w:rsid w:val="00F27AE2"/>
    <w:rsid w:val="00F32773"/>
    <w:rsid w:val="00F45C37"/>
    <w:rsid w:val="00F467CF"/>
    <w:rsid w:val="00F50A60"/>
    <w:rsid w:val="00F527ED"/>
    <w:rsid w:val="00F54FC2"/>
    <w:rsid w:val="00F6099F"/>
    <w:rsid w:val="00F613DE"/>
    <w:rsid w:val="00F7257E"/>
    <w:rsid w:val="00F72E17"/>
    <w:rsid w:val="00F855B7"/>
    <w:rsid w:val="00F86952"/>
    <w:rsid w:val="00F87FD3"/>
    <w:rsid w:val="00F94A40"/>
    <w:rsid w:val="00FA076D"/>
    <w:rsid w:val="00FA0910"/>
    <w:rsid w:val="00FA32A0"/>
    <w:rsid w:val="00FA7158"/>
    <w:rsid w:val="00FA7242"/>
    <w:rsid w:val="00FA7B25"/>
    <w:rsid w:val="00FB7BF4"/>
    <w:rsid w:val="00FC02A0"/>
    <w:rsid w:val="00FC096C"/>
    <w:rsid w:val="00FC2B3B"/>
    <w:rsid w:val="00FC5D30"/>
    <w:rsid w:val="00FD10E4"/>
    <w:rsid w:val="00FD3704"/>
    <w:rsid w:val="00FD5391"/>
    <w:rsid w:val="00FD7C1A"/>
    <w:rsid w:val="00FD7DC9"/>
    <w:rsid w:val="00FE1693"/>
    <w:rsid w:val="00FE577F"/>
    <w:rsid w:val="00FE5A86"/>
    <w:rsid w:val="00FF1008"/>
    <w:rsid w:val="00FF2E93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CB800C-A24A-434F-813E-8964FE3C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37B02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F855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F855B7"/>
    <w:pPr>
      <w:keepNext/>
      <w:outlineLvl w:val="1"/>
    </w:pPr>
    <w:rPr>
      <w:b/>
      <w:bCs/>
      <w:i/>
      <w:szCs w:val="20"/>
    </w:rPr>
  </w:style>
  <w:style w:type="paragraph" w:styleId="3">
    <w:name w:val="heading 3"/>
    <w:basedOn w:val="a0"/>
    <w:next w:val="a0"/>
    <w:link w:val="30"/>
    <w:qFormat/>
    <w:rsid w:val="00F855B7"/>
    <w:pPr>
      <w:keepNext/>
      <w:widowControl/>
      <w:spacing w:before="240" w:after="60"/>
      <w:ind w:firstLine="0"/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837B02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0"/>
    <w:next w:val="a0"/>
    <w:qFormat/>
    <w:rsid w:val="00837B02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0"/>
    <w:next w:val="a0"/>
    <w:qFormat/>
    <w:rsid w:val="00837B02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7">
    <w:name w:val="heading 7"/>
    <w:basedOn w:val="a0"/>
    <w:next w:val="a0"/>
    <w:qFormat/>
    <w:rsid w:val="005801F3"/>
    <w:pPr>
      <w:keepNext/>
      <w:widowControl/>
      <w:ind w:right="51" w:firstLine="0"/>
      <w:jc w:val="center"/>
      <w:outlineLvl w:val="6"/>
    </w:pPr>
    <w:rPr>
      <w:i/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855B7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semiHidden/>
    <w:rsid w:val="00F855B7"/>
    <w:rPr>
      <w:b/>
      <w:bCs/>
      <w:szCs w:val="24"/>
      <w:lang w:val="ru-RU" w:eastAsia="ru-RU" w:bidi="ar-SA"/>
    </w:rPr>
  </w:style>
  <w:style w:type="paragraph" w:customStyle="1" w:styleId="11">
    <w:name w:val="Знак1"/>
    <w:basedOn w:val="a0"/>
    <w:rsid w:val="00837B02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uiPriority w:val="99"/>
    <w:rsid w:val="00837B02"/>
    <w:rPr>
      <w:color w:val="0000FF"/>
      <w:u w:val="single"/>
    </w:rPr>
  </w:style>
  <w:style w:type="paragraph" w:customStyle="1" w:styleId="a5">
    <w:name w:val="список с точками"/>
    <w:basedOn w:val="a0"/>
    <w:rsid w:val="00837B02"/>
    <w:pPr>
      <w:widowControl/>
      <w:tabs>
        <w:tab w:val="num" w:pos="795"/>
      </w:tabs>
      <w:spacing w:line="312" w:lineRule="auto"/>
      <w:ind w:left="795" w:hanging="255"/>
    </w:pPr>
  </w:style>
  <w:style w:type="paragraph" w:customStyle="1" w:styleId="a6">
    <w:name w:val="Для таблиц"/>
    <w:basedOn w:val="a0"/>
    <w:rsid w:val="00837B02"/>
    <w:pPr>
      <w:widowControl/>
      <w:ind w:firstLine="0"/>
      <w:jc w:val="left"/>
    </w:pPr>
  </w:style>
  <w:style w:type="character" w:styleId="a7">
    <w:name w:val="page number"/>
    <w:rsid w:val="00837B02"/>
    <w:rPr>
      <w:sz w:val="20"/>
    </w:r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0"/>
    <w:link w:val="a9"/>
    <w:uiPriority w:val="99"/>
    <w:rsid w:val="00837B02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8"/>
    <w:uiPriority w:val="99"/>
    <w:rsid w:val="00837B02"/>
    <w:rPr>
      <w:sz w:val="24"/>
      <w:szCs w:val="24"/>
      <w:lang w:val="ru-RU" w:eastAsia="ru-RU" w:bidi="ar-SA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a"/>
    <w:rsid w:val="00837B02"/>
    <w:pPr>
      <w:widowControl/>
      <w:numPr>
        <w:numId w:val="1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b">
    <w:name w:val="Normal (Web)"/>
    <w:basedOn w:val="a0"/>
    <w:uiPriority w:val="99"/>
    <w:rsid w:val="00837B02"/>
    <w:pPr>
      <w:widowControl/>
      <w:tabs>
        <w:tab w:val="num" w:pos="900"/>
      </w:tabs>
      <w:spacing w:before="100" w:beforeAutospacing="1" w:after="100" w:afterAutospacing="1"/>
      <w:ind w:firstLine="0"/>
      <w:jc w:val="left"/>
    </w:pPr>
  </w:style>
  <w:style w:type="paragraph" w:styleId="21">
    <w:name w:val="Body Text 2"/>
    <w:basedOn w:val="a0"/>
    <w:link w:val="22"/>
    <w:rsid w:val="00837B02"/>
    <w:pPr>
      <w:spacing w:after="120" w:line="480" w:lineRule="auto"/>
    </w:pPr>
  </w:style>
  <w:style w:type="character" w:customStyle="1" w:styleId="22">
    <w:name w:val="Основной текст 2 Знак"/>
    <w:link w:val="21"/>
    <w:rsid w:val="00F855B7"/>
    <w:rPr>
      <w:sz w:val="24"/>
      <w:szCs w:val="24"/>
      <w:lang w:val="ru-RU" w:eastAsia="ru-RU" w:bidi="ar-SA"/>
    </w:rPr>
  </w:style>
  <w:style w:type="paragraph" w:customStyle="1" w:styleId="BodyText21">
    <w:name w:val="Body Text 21"/>
    <w:basedOn w:val="a0"/>
    <w:rsid w:val="00837B02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customStyle="1" w:styleId="ac">
    <w:name w:val="Знак Знак Знак Знак Знак Знак"/>
    <w:basedOn w:val="a0"/>
    <w:rsid w:val="00837B02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header"/>
    <w:basedOn w:val="a0"/>
    <w:link w:val="ae"/>
    <w:uiPriority w:val="99"/>
    <w:rsid w:val="00837B0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837B02"/>
    <w:rPr>
      <w:sz w:val="24"/>
      <w:szCs w:val="24"/>
      <w:lang w:val="ru-RU" w:eastAsia="ru-RU" w:bidi="ar-SA"/>
    </w:rPr>
  </w:style>
  <w:style w:type="paragraph" w:styleId="af">
    <w:name w:val="List Paragraph"/>
    <w:basedOn w:val="a0"/>
    <w:uiPriority w:val="34"/>
    <w:qFormat/>
    <w:rsid w:val="00837B02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37B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3">
    <w:name w:val="заголовок 2"/>
    <w:basedOn w:val="a0"/>
    <w:next w:val="a0"/>
    <w:link w:val="24"/>
    <w:rsid w:val="00282B32"/>
    <w:pPr>
      <w:keepNext/>
      <w:ind w:firstLine="709"/>
      <w:jc w:val="left"/>
      <w:outlineLvl w:val="1"/>
    </w:pPr>
    <w:rPr>
      <w:rFonts w:cs="Arial"/>
      <w:b/>
      <w:szCs w:val="28"/>
    </w:rPr>
  </w:style>
  <w:style w:type="paragraph" w:customStyle="1" w:styleId="Normal1">
    <w:name w:val="Normal1"/>
    <w:rsid w:val="00F855B7"/>
    <w:pPr>
      <w:widowControl w:val="0"/>
      <w:snapToGrid w:val="0"/>
      <w:spacing w:line="400" w:lineRule="exact"/>
      <w:jc w:val="both"/>
    </w:pPr>
    <w:rPr>
      <w:sz w:val="28"/>
      <w:szCs w:val="28"/>
    </w:rPr>
  </w:style>
  <w:style w:type="paragraph" w:styleId="31">
    <w:name w:val="Body Text Indent 3"/>
    <w:basedOn w:val="a0"/>
    <w:rsid w:val="00F855B7"/>
    <w:pPr>
      <w:widowControl/>
      <w:spacing w:after="120"/>
      <w:ind w:left="283" w:firstLine="0"/>
      <w:jc w:val="left"/>
    </w:pPr>
    <w:rPr>
      <w:sz w:val="16"/>
      <w:szCs w:val="16"/>
    </w:rPr>
  </w:style>
  <w:style w:type="paragraph" w:customStyle="1" w:styleId="FR2">
    <w:name w:val="FR2"/>
    <w:rsid w:val="00F855B7"/>
    <w:pPr>
      <w:widowControl w:val="0"/>
      <w:spacing w:line="300" w:lineRule="auto"/>
      <w:ind w:firstLine="720"/>
      <w:jc w:val="both"/>
    </w:pPr>
    <w:rPr>
      <w:sz w:val="28"/>
    </w:rPr>
  </w:style>
  <w:style w:type="character" w:customStyle="1" w:styleId="8">
    <w:name w:val="Знак Знак8"/>
    <w:rsid w:val="00F855B7"/>
    <w:rPr>
      <w:sz w:val="24"/>
      <w:szCs w:val="24"/>
      <w:lang w:val="ru-RU" w:eastAsia="ru-RU" w:bidi="ar-SA"/>
    </w:rPr>
  </w:style>
  <w:style w:type="paragraph" w:customStyle="1" w:styleId="af0">
    <w:name w:val="Знак Знак Знак Знак Знак Знак Знак Знак Знак Знак Знак"/>
    <w:basedOn w:val="a0"/>
    <w:rsid w:val="00F855B7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rsid w:val="00F855B7"/>
    <w:pPr>
      <w:autoSpaceDE w:val="0"/>
      <w:autoSpaceDN w:val="0"/>
      <w:adjustRightInd w:val="0"/>
      <w:spacing w:line="293" w:lineRule="exact"/>
      <w:ind w:firstLine="494"/>
    </w:pPr>
    <w:rPr>
      <w:rFonts w:ascii="Microsoft Sans Serif" w:hAnsi="Microsoft Sans Serif"/>
    </w:rPr>
  </w:style>
  <w:style w:type="character" w:customStyle="1" w:styleId="FontStyle27">
    <w:name w:val="Font Style27"/>
    <w:rsid w:val="00F855B7"/>
    <w:rPr>
      <w:rFonts w:ascii="Microsoft Sans Serif" w:hAnsi="Microsoft Sans Serif" w:cs="Microsoft Sans Serif"/>
      <w:sz w:val="22"/>
      <w:szCs w:val="22"/>
    </w:rPr>
  </w:style>
  <w:style w:type="character" w:customStyle="1" w:styleId="FontStyle53">
    <w:name w:val="Font Style53"/>
    <w:rsid w:val="00F855B7"/>
    <w:rPr>
      <w:rFonts w:ascii="Times New Roman" w:hAnsi="Times New Roman" w:cs="Times New Roman"/>
      <w:sz w:val="22"/>
      <w:szCs w:val="22"/>
    </w:rPr>
  </w:style>
  <w:style w:type="paragraph" w:customStyle="1" w:styleId="210">
    <w:name w:val="Маркированный список 21"/>
    <w:basedOn w:val="a0"/>
    <w:rsid w:val="00F855B7"/>
    <w:pPr>
      <w:widowControl/>
      <w:tabs>
        <w:tab w:val="num" w:pos="360"/>
      </w:tabs>
      <w:ind w:left="-283" w:firstLine="0"/>
      <w:jc w:val="left"/>
    </w:pPr>
    <w:rPr>
      <w:rFonts w:ascii="Arial" w:hAnsi="Arial" w:cs="Arial"/>
      <w:szCs w:val="28"/>
      <w:lang w:eastAsia="ar-SA"/>
    </w:rPr>
  </w:style>
  <w:style w:type="paragraph" w:customStyle="1" w:styleId="310">
    <w:name w:val="Основной текст с отступом 31"/>
    <w:basedOn w:val="a0"/>
    <w:rsid w:val="00F855B7"/>
    <w:pPr>
      <w:widowControl/>
      <w:ind w:firstLine="709"/>
    </w:pPr>
    <w:rPr>
      <w:sz w:val="28"/>
      <w:szCs w:val="28"/>
      <w:lang w:eastAsia="ar-SA"/>
    </w:rPr>
  </w:style>
  <w:style w:type="paragraph" w:customStyle="1" w:styleId="13">
    <w:name w:val="1 Знак"/>
    <w:basedOn w:val="a0"/>
    <w:rsid w:val="00F855B7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footnote text"/>
    <w:basedOn w:val="a0"/>
    <w:link w:val="af2"/>
    <w:rsid w:val="00F855B7"/>
    <w:pPr>
      <w:widowControl/>
      <w:ind w:firstLine="0"/>
      <w:jc w:val="left"/>
    </w:pPr>
    <w:rPr>
      <w:sz w:val="20"/>
      <w:szCs w:val="20"/>
    </w:rPr>
  </w:style>
  <w:style w:type="character" w:customStyle="1" w:styleId="af2">
    <w:name w:val="Текст сноски Знак"/>
    <w:link w:val="af1"/>
    <w:rsid w:val="00F855B7"/>
    <w:rPr>
      <w:lang w:val="ru-RU" w:eastAsia="ru-RU" w:bidi="ar-SA"/>
    </w:rPr>
  </w:style>
  <w:style w:type="paragraph" w:styleId="25">
    <w:name w:val="Body Text Indent 2"/>
    <w:basedOn w:val="a0"/>
    <w:link w:val="26"/>
    <w:rsid w:val="00F855B7"/>
    <w:pPr>
      <w:widowControl/>
      <w:spacing w:after="120" w:line="480" w:lineRule="auto"/>
      <w:ind w:left="283" w:firstLine="0"/>
      <w:jc w:val="left"/>
    </w:pPr>
  </w:style>
  <w:style w:type="character" w:customStyle="1" w:styleId="26">
    <w:name w:val="Основной текст с отступом 2 Знак"/>
    <w:link w:val="25"/>
    <w:rsid w:val="00F855B7"/>
    <w:rPr>
      <w:sz w:val="24"/>
      <w:szCs w:val="24"/>
      <w:lang w:val="ru-RU" w:eastAsia="ru-RU" w:bidi="ar-SA"/>
    </w:rPr>
  </w:style>
  <w:style w:type="character" w:customStyle="1" w:styleId="grame">
    <w:name w:val="grame"/>
    <w:basedOn w:val="a1"/>
    <w:rsid w:val="00F855B7"/>
  </w:style>
  <w:style w:type="character" w:customStyle="1" w:styleId="spelle">
    <w:name w:val="spelle"/>
    <w:basedOn w:val="a1"/>
    <w:rsid w:val="00F855B7"/>
  </w:style>
  <w:style w:type="paragraph" w:styleId="af3">
    <w:name w:val="Body Text"/>
    <w:basedOn w:val="a0"/>
    <w:link w:val="af4"/>
    <w:rsid w:val="00F855B7"/>
    <w:pPr>
      <w:widowControl/>
      <w:spacing w:after="120"/>
      <w:ind w:firstLine="0"/>
      <w:jc w:val="left"/>
    </w:pPr>
  </w:style>
  <w:style w:type="character" w:customStyle="1" w:styleId="af4">
    <w:name w:val="Основной текст Знак"/>
    <w:link w:val="af3"/>
    <w:rsid w:val="00F855B7"/>
    <w:rPr>
      <w:sz w:val="24"/>
      <w:szCs w:val="24"/>
      <w:lang w:val="ru-RU" w:eastAsia="ru-RU" w:bidi="ar-SA"/>
    </w:rPr>
  </w:style>
  <w:style w:type="paragraph" w:styleId="32">
    <w:name w:val="Body Text 3"/>
    <w:basedOn w:val="a0"/>
    <w:link w:val="33"/>
    <w:rsid w:val="00F855B7"/>
    <w:pPr>
      <w:widowControl/>
      <w:spacing w:after="120"/>
      <w:ind w:firstLine="0"/>
      <w:jc w:val="left"/>
    </w:pPr>
    <w:rPr>
      <w:sz w:val="16"/>
      <w:szCs w:val="16"/>
    </w:rPr>
  </w:style>
  <w:style w:type="character" w:customStyle="1" w:styleId="33">
    <w:name w:val="Основной текст 3 Знак"/>
    <w:link w:val="32"/>
    <w:rsid w:val="00F855B7"/>
    <w:rPr>
      <w:sz w:val="16"/>
      <w:szCs w:val="16"/>
      <w:lang w:val="ru-RU" w:eastAsia="ru-RU" w:bidi="ar-SA"/>
    </w:rPr>
  </w:style>
  <w:style w:type="paragraph" w:styleId="af5">
    <w:name w:val="Title"/>
    <w:basedOn w:val="a0"/>
    <w:link w:val="af6"/>
    <w:qFormat/>
    <w:rsid w:val="00F855B7"/>
    <w:pPr>
      <w:widowControl/>
      <w:ind w:firstLine="0"/>
      <w:jc w:val="center"/>
    </w:pPr>
    <w:rPr>
      <w:sz w:val="32"/>
      <w:szCs w:val="20"/>
    </w:rPr>
  </w:style>
  <w:style w:type="character" w:customStyle="1" w:styleId="af6">
    <w:name w:val="Название Знак"/>
    <w:link w:val="af5"/>
    <w:rsid w:val="00F855B7"/>
    <w:rPr>
      <w:sz w:val="32"/>
      <w:lang w:val="ru-RU" w:eastAsia="ru-RU" w:bidi="ar-SA"/>
    </w:rPr>
  </w:style>
  <w:style w:type="paragraph" w:customStyle="1" w:styleId="14">
    <w:name w:val="Обычный1"/>
    <w:rsid w:val="00F855B7"/>
  </w:style>
  <w:style w:type="paragraph" w:styleId="af7">
    <w:name w:val="Plain Text"/>
    <w:basedOn w:val="a0"/>
    <w:rsid w:val="00F855B7"/>
    <w:pPr>
      <w:ind w:firstLine="567"/>
    </w:pPr>
    <w:rPr>
      <w:rFonts w:ascii="Courier New" w:hAnsi="Courier New"/>
      <w:sz w:val="20"/>
      <w:szCs w:val="20"/>
    </w:rPr>
  </w:style>
  <w:style w:type="paragraph" w:styleId="af8">
    <w:name w:val="Subtitle"/>
    <w:basedOn w:val="a0"/>
    <w:qFormat/>
    <w:rsid w:val="00F855B7"/>
    <w:pPr>
      <w:widowControl/>
      <w:ind w:firstLine="0"/>
    </w:pPr>
    <w:rPr>
      <w:sz w:val="28"/>
      <w:szCs w:val="20"/>
      <w:u w:val="single"/>
    </w:rPr>
  </w:style>
  <w:style w:type="paragraph" w:styleId="af9">
    <w:name w:val="List Number"/>
    <w:basedOn w:val="a0"/>
    <w:rsid w:val="00F855B7"/>
    <w:pPr>
      <w:widowControl/>
      <w:overflowPunct w:val="0"/>
      <w:autoSpaceDE w:val="0"/>
      <w:autoSpaceDN w:val="0"/>
      <w:adjustRightInd w:val="0"/>
      <w:spacing w:line="360" w:lineRule="auto"/>
      <w:ind w:left="283" w:hanging="283"/>
    </w:pPr>
    <w:rPr>
      <w:szCs w:val="20"/>
    </w:rPr>
  </w:style>
  <w:style w:type="table" w:styleId="afa">
    <w:name w:val="Table Grid"/>
    <w:basedOn w:val="a2"/>
    <w:rsid w:val="00661368"/>
    <w:pPr>
      <w:widowControl w:val="0"/>
      <w:ind w:firstLine="4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нак Знак Знак Знак Знак Знак Знак Знак Знак Знак Знак Знак1 Знак"/>
    <w:basedOn w:val="a0"/>
    <w:rsid w:val="00F6099F"/>
    <w:pPr>
      <w:widowControl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character" w:styleId="afb">
    <w:name w:val="footnote reference"/>
    <w:semiHidden/>
    <w:rsid w:val="004A44F7"/>
    <w:rPr>
      <w:vertAlign w:val="superscript"/>
    </w:rPr>
  </w:style>
  <w:style w:type="paragraph" w:customStyle="1" w:styleId="ConsPlusTitle">
    <w:name w:val="ConsPlusTitle"/>
    <w:rsid w:val="00AE77F6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ko-KR"/>
    </w:rPr>
  </w:style>
  <w:style w:type="paragraph" w:customStyle="1" w:styleId="Style12">
    <w:name w:val="Style12"/>
    <w:basedOn w:val="a0"/>
    <w:rsid w:val="003626FA"/>
    <w:pPr>
      <w:autoSpaceDE w:val="0"/>
      <w:autoSpaceDN w:val="0"/>
      <w:adjustRightInd w:val="0"/>
      <w:spacing w:line="300" w:lineRule="exact"/>
      <w:ind w:firstLine="532"/>
    </w:pPr>
    <w:rPr>
      <w:rFonts w:ascii="Arial" w:hAnsi="Arial" w:cs="Arial"/>
    </w:rPr>
  </w:style>
  <w:style w:type="paragraph" w:customStyle="1" w:styleId="Style135">
    <w:name w:val="Style135"/>
    <w:basedOn w:val="a0"/>
    <w:rsid w:val="003626FA"/>
    <w:pPr>
      <w:autoSpaceDE w:val="0"/>
      <w:autoSpaceDN w:val="0"/>
      <w:adjustRightInd w:val="0"/>
      <w:ind w:firstLine="0"/>
      <w:jc w:val="left"/>
    </w:pPr>
    <w:rPr>
      <w:rFonts w:ascii="Arial" w:hAnsi="Arial" w:cs="Arial"/>
    </w:rPr>
  </w:style>
  <w:style w:type="paragraph" w:customStyle="1" w:styleId="Style138">
    <w:name w:val="Style138"/>
    <w:basedOn w:val="a0"/>
    <w:rsid w:val="003626FA"/>
    <w:pPr>
      <w:autoSpaceDE w:val="0"/>
      <w:autoSpaceDN w:val="0"/>
      <w:adjustRightInd w:val="0"/>
      <w:spacing w:line="307" w:lineRule="exact"/>
      <w:ind w:firstLine="669"/>
    </w:pPr>
    <w:rPr>
      <w:rFonts w:ascii="Arial" w:hAnsi="Arial" w:cs="Arial"/>
    </w:rPr>
  </w:style>
  <w:style w:type="character" w:customStyle="1" w:styleId="FontStyle264">
    <w:name w:val="Font Style264"/>
    <w:rsid w:val="003626FA"/>
    <w:rPr>
      <w:rFonts w:ascii="Times New Roman" w:hAnsi="Times New Roman" w:cs="Times New Roman"/>
      <w:sz w:val="24"/>
      <w:szCs w:val="24"/>
    </w:rPr>
  </w:style>
  <w:style w:type="character" w:customStyle="1" w:styleId="FontStyle265">
    <w:name w:val="Font Style265"/>
    <w:rsid w:val="003626FA"/>
    <w:rPr>
      <w:rFonts w:ascii="Times New Roman" w:hAnsi="Times New Roman" w:cs="Times New Roman"/>
      <w:i/>
      <w:iCs/>
      <w:sz w:val="26"/>
      <w:szCs w:val="26"/>
    </w:rPr>
  </w:style>
  <w:style w:type="character" w:customStyle="1" w:styleId="HTML1">
    <w:name w:val="Цитата HTML1"/>
    <w:rsid w:val="007A48BA"/>
    <w:rPr>
      <w:i w:val="0"/>
      <w:iCs w:val="0"/>
      <w:color w:val="006600"/>
    </w:rPr>
  </w:style>
  <w:style w:type="paragraph" w:customStyle="1" w:styleId="afc">
    <w:name w:val="Стиль_Рабочий"/>
    <w:basedOn w:val="a0"/>
    <w:rsid w:val="007A48BA"/>
    <w:pPr>
      <w:shd w:val="clear" w:color="auto" w:fill="FFFFFF"/>
      <w:autoSpaceDE w:val="0"/>
      <w:autoSpaceDN w:val="0"/>
      <w:adjustRightInd w:val="0"/>
      <w:ind w:left="11" w:firstLine="499"/>
    </w:pPr>
    <w:rPr>
      <w:color w:val="000000"/>
      <w:szCs w:val="20"/>
    </w:rPr>
  </w:style>
  <w:style w:type="paragraph" w:customStyle="1" w:styleId="Ee9">
    <w:name w:val="ОбычныEe9"/>
    <w:rsid w:val="007A48BA"/>
    <w:pPr>
      <w:widowControl w:val="0"/>
    </w:pPr>
    <w:rPr>
      <w:snapToGrid w:val="0"/>
    </w:rPr>
  </w:style>
  <w:style w:type="character" w:styleId="afd">
    <w:name w:val="FollowedHyperlink"/>
    <w:uiPriority w:val="99"/>
    <w:rsid w:val="00C43A0E"/>
    <w:rPr>
      <w:color w:val="800080"/>
      <w:u w:val="single"/>
    </w:rPr>
  </w:style>
  <w:style w:type="paragraph" w:customStyle="1" w:styleId="ConsPlusNonformat">
    <w:name w:val="ConsPlusNonformat"/>
    <w:rsid w:val="005801F3"/>
    <w:pPr>
      <w:widowControl w:val="0"/>
      <w:autoSpaceDE w:val="0"/>
      <w:autoSpaceDN w:val="0"/>
      <w:adjustRightInd w:val="0"/>
    </w:pPr>
    <w:rPr>
      <w:rFonts w:ascii="Courier New" w:hAnsi="Courier New"/>
      <w:lang w:eastAsia="ko-KR"/>
    </w:rPr>
  </w:style>
  <w:style w:type="paragraph" w:customStyle="1" w:styleId="ConsPlusCell">
    <w:name w:val="ConsPlusCell"/>
    <w:rsid w:val="005801F3"/>
    <w:pPr>
      <w:widowControl w:val="0"/>
      <w:autoSpaceDE w:val="0"/>
      <w:autoSpaceDN w:val="0"/>
      <w:adjustRightInd w:val="0"/>
    </w:pPr>
    <w:rPr>
      <w:rFonts w:ascii="Arial" w:hAnsi="Arial"/>
      <w:lang w:eastAsia="ko-KR"/>
    </w:rPr>
  </w:style>
  <w:style w:type="paragraph" w:customStyle="1" w:styleId="Iauiue">
    <w:name w:val="Iau.iue"/>
    <w:basedOn w:val="a0"/>
    <w:next w:val="a0"/>
    <w:rsid w:val="005801F3"/>
    <w:pPr>
      <w:widowControl/>
      <w:autoSpaceDE w:val="0"/>
      <w:autoSpaceDN w:val="0"/>
      <w:adjustRightInd w:val="0"/>
      <w:ind w:firstLine="0"/>
      <w:jc w:val="left"/>
    </w:pPr>
  </w:style>
  <w:style w:type="paragraph" w:customStyle="1" w:styleId="Iniiaiieoaeno">
    <w:name w:val="Iniiaiie oaeno"/>
    <w:basedOn w:val="a0"/>
    <w:next w:val="a0"/>
    <w:rsid w:val="005801F3"/>
    <w:pPr>
      <w:widowControl/>
      <w:autoSpaceDE w:val="0"/>
      <w:autoSpaceDN w:val="0"/>
      <w:adjustRightInd w:val="0"/>
      <w:ind w:firstLine="0"/>
      <w:jc w:val="left"/>
    </w:pPr>
  </w:style>
  <w:style w:type="paragraph" w:customStyle="1" w:styleId="FR1">
    <w:name w:val="FR1"/>
    <w:rsid w:val="005801F3"/>
    <w:pPr>
      <w:widowControl w:val="0"/>
      <w:autoSpaceDE w:val="0"/>
      <w:autoSpaceDN w:val="0"/>
      <w:adjustRightInd w:val="0"/>
      <w:spacing w:before="1060"/>
      <w:ind w:left="120"/>
      <w:jc w:val="center"/>
    </w:pPr>
    <w:rPr>
      <w:b/>
      <w:bCs/>
      <w:sz w:val="40"/>
      <w:szCs w:val="40"/>
    </w:rPr>
  </w:style>
  <w:style w:type="paragraph" w:customStyle="1" w:styleId="16">
    <w:name w:val="Подзаголовок1"/>
    <w:rsid w:val="005801F3"/>
    <w:rPr>
      <w:rFonts w:eastAsia="ヒラギノ角ゴ Pro W3"/>
      <w:b/>
      <w:color w:val="000000"/>
      <w:sz w:val="24"/>
    </w:rPr>
  </w:style>
  <w:style w:type="character" w:customStyle="1" w:styleId="FontStyle14">
    <w:name w:val="Font Style14"/>
    <w:rsid w:val="005801F3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5801F3"/>
    <w:pPr>
      <w:autoSpaceDE w:val="0"/>
      <w:autoSpaceDN w:val="0"/>
      <w:adjustRightInd w:val="0"/>
      <w:spacing w:line="562" w:lineRule="exact"/>
      <w:ind w:firstLine="0"/>
    </w:pPr>
  </w:style>
  <w:style w:type="paragraph" w:styleId="17">
    <w:name w:val="toc 1"/>
    <w:basedOn w:val="a0"/>
    <w:next w:val="a0"/>
    <w:autoRedefine/>
    <w:semiHidden/>
    <w:rsid w:val="005801F3"/>
    <w:pPr>
      <w:widowControl/>
      <w:tabs>
        <w:tab w:val="right" w:leader="dot" w:pos="10762"/>
      </w:tabs>
      <w:ind w:firstLine="0"/>
      <w:jc w:val="left"/>
    </w:pPr>
    <w:rPr>
      <w:noProof/>
    </w:rPr>
  </w:style>
  <w:style w:type="paragraph" w:styleId="afe">
    <w:name w:val="Balloon Text"/>
    <w:basedOn w:val="a0"/>
    <w:link w:val="aff"/>
    <w:semiHidden/>
    <w:rsid w:val="00BF457D"/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0"/>
    <w:rsid w:val="00CC6CFF"/>
    <w:pPr>
      <w:widowControl/>
      <w:spacing w:before="100" w:beforeAutospacing="1" w:after="100" w:afterAutospacing="1"/>
      <w:ind w:firstLine="0"/>
      <w:jc w:val="left"/>
    </w:pPr>
  </w:style>
  <w:style w:type="paragraph" w:customStyle="1" w:styleId="consnonformat">
    <w:name w:val="consnonformat"/>
    <w:basedOn w:val="a0"/>
    <w:rsid w:val="00CC6CFF"/>
    <w:pPr>
      <w:widowControl/>
      <w:spacing w:before="100" w:beforeAutospacing="1" w:after="100" w:afterAutospacing="1"/>
      <w:ind w:firstLine="0"/>
      <w:jc w:val="left"/>
    </w:pPr>
  </w:style>
  <w:style w:type="paragraph" w:customStyle="1" w:styleId="constitle">
    <w:name w:val="constitle"/>
    <w:basedOn w:val="a0"/>
    <w:rsid w:val="00CC6CFF"/>
    <w:pPr>
      <w:widowControl/>
      <w:spacing w:before="100" w:beforeAutospacing="1" w:after="100" w:afterAutospacing="1"/>
      <w:ind w:firstLine="0"/>
      <w:jc w:val="left"/>
    </w:pPr>
  </w:style>
  <w:style w:type="character" w:styleId="aff0">
    <w:name w:val="Strong"/>
    <w:qFormat/>
    <w:rsid w:val="00CC6CFF"/>
    <w:rPr>
      <w:b/>
      <w:bCs/>
    </w:rPr>
  </w:style>
  <w:style w:type="character" w:customStyle="1" w:styleId="60">
    <w:name w:val="Знак Знак6"/>
    <w:locked/>
    <w:rsid w:val="00E06B0B"/>
    <w:rPr>
      <w:sz w:val="24"/>
      <w:szCs w:val="24"/>
      <w:lang w:val="ru-RU" w:eastAsia="ru-RU" w:bidi="ar-SA"/>
    </w:rPr>
  </w:style>
  <w:style w:type="paragraph" w:customStyle="1" w:styleId="18">
    <w:name w:val="заголовок 1"/>
    <w:basedOn w:val="a0"/>
    <w:next w:val="a0"/>
    <w:rsid w:val="00282B32"/>
    <w:pPr>
      <w:keepNext/>
      <w:widowControl/>
      <w:ind w:firstLine="709"/>
      <w:jc w:val="left"/>
      <w:outlineLvl w:val="0"/>
    </w:pPr>
    <w:rPr>
      <w:b/>
      <w:szCs w:val="20"/>
    </w:rPr>
  </w:style>
  <w:style w:type="paragraph" w:customStyle="1" w:styleId="211">
    <w:name w:val="Основной текст 21"/>
    <w:basedOn w:val="a0"/>
    <w:rsid w:val="00EB0F12"/>
    <w:pPr>
      <w:widowControl/>
      <w:overflowPunct w:val="0"/>
      <w:autoSpaceDE w:val="0"/>
      <w:autoSpaceDN w:val="0"/>
      <w:adjustRightInd w:val="0"/>
      <w:ind w:firstLine="0"/>
      <w:jc w:val="left"/>
      <w:textAlignment w:val="baseline"/>
    </w:pPr>
    <w:rPr>
      <w:sz w:val="28"/>
      <w:szCs w:val="20"/>
    </w:rPr>
  </w:style>
  <w:style w:type="character" w:customStyle="1" w:styleId="WW8Num1z0">
    <w:name w:val="WW8Num1z0"/>
    <w:rsid w:val="00EB0F12"/>
    <w:rPr>
      <w:rFonts w:ascii="Symbol" w:hAnsi="Symbol"/>
    </w:rPr>
  </w:style>
  <w:style w:type="character" w:customStyle="1" w:styleId="WW8Num1z1">
    <w:name w:val="WW8Num1z1"/>
    <w:rsid w:val="00EB0F12"/>
    <w:rPr>
      <w:rFonts w:ascii="Courier New" w:hAnsi="Courier New"/>
    </w:rPr>
  </w:style>
  <w:style w:type="character" w:customStyle="1" w:styleId="WW8Num1z2">
    <w:name w:val="WW8Num1z2"/>
    <w:rsid w:val="00EB0F12"/>
    <w:rPr>
      <w:rFonts w:ascii="Wingdings" w:hAnsi="Wingdings"/>
    </w:rPr>
  </w:style>
  <w:style w:type="character" w:customStyle="1" w:styleId="WW8Num2z0">
    <w:name w:val="WW8Num2z0"/>
    <w:rsid w:val="00EB0F12"/>
    <w:rPr>
      <w:rFonts w:ascii="Symbol" w:hAnsi="Symbol"/>
    </w:rPr>
  </w:style>
  <w:style w:type="character" w:customStyle="1" w:styleId="WW8Num3z0">
    <w:name w:val="WW8Num3z0"/>
    <w:rsid w:val="00EB0F12"/>
    <w:rPr>
      <w:rFonts w:ascii="Symbol" w:hAnsi="Symbol"/>
    </w:rPr>
  </w:style>
  <w:style w:type="character" w:customStyle="1" w:styleId="WW8Num3z1">
    <w:name w:val="WW8Num3z1"/>
    <w:rsid w:val="00EB0F12"/>
    <w:rPr>
      <w:rFonts w:ascii="Courier New" w:hAnsi="Courier New" w:cs="Lucida Sans Unicode"/>
    </w:rPr>
  </w:style>
  <w:style w:type="character" w:customStyle="1" w:styleId="WW8Num3z2">
    <w:name w:val="WW8Num3z2"/>
    <w:rsid w:val="00EB0F12"/>
    <w:rPr>
      <w:rFonts w:ascii="Wingdings" w:hAnsi="Wingdings"/>
    </w:rPr>
  </w:style>
  <w:style w:type="character" w:customStyle="1" w:styleId="WW8Num4z0">
    <w:name w:val="WW8Num4z0"/>
    <w:rsid w:val="00EB0F12"/>
    <w:rPr>
      <w:rFonts w:ascii="Symbol" w:hAnsi="Symbol"/>
    </w:rPr>
  </w:style>
  <w:style w:type="character" w:customStyle="1" w:styleId="WW8Num5z0">
    <w:name w:val="WW8Num5z0"/>
    <w:rsid w:val="00EB0F12"/>
    <w:rPr>
      <w:rFonts w:ascii="Symbol" w:hAnsi="Symbol" w:cs="Times New Roman"/>
      <w:sz w:val="22"/>
      <w:szCs w:val="22"/>
    </w:rPr>
  </w:style>
  <w:style w:type="character" w:customStyle="1" w:styleId="WW8Num3z3">
    <w:name w:val="WW8Num3z3"/>
    <w:rsid w:val="00EB0F12"/>
    <w:rPr>
      <w:rFonts w:ascii="Symbol" w:hAnsi="Symbol"/>
    </w:rPr>
  </w:style>
  <w:style w:type="character" w:customStyle="1" w:styleId="27">
    <w:name w:val="Основной шрифт абзаца2"/>
    <w:rsid w:val="00EB0F12"/>
  </w:style>
  <w:style w:type="character" w:customStyle="1" w:styleId="WW8Num2z1">
    <w:name w:val="WW8Num2z1"/>
    <w:rsid w:val="00EB0F12"/>
    <w:rPr>
      <w:rFonts w:ascii="Courier New" w:hAnsi="Courier New"/>
    </w:rPr>
  </w:style>
  <w:style w:type="character" w:customStyle="1" w:styleId="WW8Num2z2">
    <w:name w:val="WW8Num2z2"/>
    <w:rsid w:val="00EB0F12"/>
    <w:rPr>
      <w:rFonts w:ascii="Wingdings" w:hAnsi="Wingdings"/>
    </w:rPr>
  </w:style>
  <w:style w:type="character" w:customStyle="1" w:styleId="WW8Num6z0">
    <w:name w:val="WW8Num6z0"/>
    <w:rsid w:val="00EB0F12"/>
    <w:rPr>
      <w:rFonts w:ascii="Symbol" w:hAnsi="Symbol"/>
      <w:color w:val="auto"/>
    </w:rPr>
  </w:style>
  <w:style w:type="character" w:customStyle="1" w:styleId="WW8Num6z1">
    <w:name w:val="WW8Num6z1"/>
    <w:rsid w:val="00EB0F12"/>
    <w:rPr>
      <w:rFonts w:ascii="Courier New" w:hAnsi="Courier New" w:cs="Lucida Sans Unicode"/>
    </w:rPr>
  </w:style>
  <w:style w:type="character" w:customStyle="1" w:styleId="WW8Num6z2">
    <w:name w:val="WW8Num6z2"/>
    <w:rsid w:val="00EB0F12"/>
    <w:rPr>
      <w:rFonts w:ascii="Wingdings" w:hAnsi="Wingdings"/>
    </w:rPr>
  </w:style>
  <w:style w:type="character" w:customStyle="1" w:styleId="WW8Num6z3">
    <w:name w:val="WW8Num6z3"/>
    <w:rsid w:val="00EB0F12"/>
    <w:rPr>
      <w:rFonts w:ascii="Symbol" w:hAnsi="Symbol"/>
    </w:rPr>
  </w:style>
  <w:style w:type="character" w:customStyle="1" w:styleId="WW8Num7z0">
    <w:name w:val="WW8Num7z0"/>
    <w:rsid w:val="00EB0F12"/>
    <w:rPr>
      <w:rFonts w:ascii="Symbol" w:hAnsi="Symbol"/>
    </w:rPr>
  </w:style>
  <w:style w:type="character" w:customStyle="1" w:styleId="WW8Num7z1">
    <w:name w:val="WW8Num7z1"/>
    <w:rsid w:val="00EB0F12"/>
    <w:rPr>
      <w:rFonts w:ascii="Courier New" w:hAnsi="Courier New" w:cs="Lucida Sans Unicode"/>
    </w:rPr>
  </w:style>
  <w:style w:type="character" w:customStyle="1" w:styleId="WW8Num7z2">
    <w:name w:val="WW8Num7z2"/>
    <w:rsid w:val="00EB0F12"/>
    <w:rPr>
      <w:rFonts w:ascii="Wingdings" w:hAnsi="Wingdings"/>
    </w:rPr>
  </w:style>
  <w:style w:type="character" w:customStyle="1" w:styleId="WW8Num8z0">
    <w:name w:val="WW8Num8z0"/>
    <w:rsid w:val="00EB0F12"/>
    <w:rPr>
      <w:rFonts w:ascii="Symbol" w:hAnsi="Symbol"/>
      <w:sz w:val="22"/>
    </w:rPr>
  </w:style>
  <w:style w:type="character" w:customStyle="1" w:styleId="WW8Num8z1">
    <w:name w:val="WW8Num8z1"/>
    <w:rsid w:val="00EB0F12"/>
    <w:rPr>
      <w:rFonts w:ascii="Courier New" w:hAnsi="Courier New"/>
    </w:rPr>
  </w:style>
  <w:style w:type="character" w:customStyle="1" w:styleId="WW8Num8z2">
    <w:name w:val="WW8Num8z2"/>
    <w:rsid w:val="00EB0F12"/>
    <w:rPr>
      <w:rFonts w:ascii="Wingdings" w:hAnsi="Wingdings"/>
    </w:rPr>
  </w:style>
  <w:style w:type="character" w:customStyle="1" w:styleId="WW8Num8z3">
    <w:name w:val="WW8Num8z3"/>
    <w:rsid w:val="00EB0F12"/>
    <w:rPr>
      <w:rFonts w:ascii="Symbol" w:hAnsi="Symbol"/>
    </w:rPr>
  </w:style>
  <w:style w:type="character" w:customStyle="1" w:styleId="WW8Num9z0">
    <w:name w:val="WW8Num9z0"/>
    <w:rsid w:val="00EB0F12"/>
    <w:rPr>
      <w:rFonts w:ascii="Symbol" w:hAnsi="Symbol"/>
    </w:rPr>
  </w:style>
  <w:style w:type="character" w:customStyle="1" w:styleId="WW8Num9z1">
    <w:name w:val="WW8Num9z1"/>
    <w:rsid w:val="00EB0F12"/>
    <w:rPr>
      <w:rFonts w:ascii="Courier New" w:hAnsi="Courier New"/>
    </w:rPr>
  </w:style>
  <w:style w:type="character" w:customStyle="1" w:styleId="WW8Num9z2">
    <w:name w:val="WW8Num9z2"/>
    <w:rsid w:val="00EB0F12"/>
    <w:rPr>
      <w:rFonts w:ascii="Wingdings" w:hAnsi="Wingdings"/>
    </w:rPr>
  </w:style>
  <w:style w:type="character" w:customStyle="1" w:styleId="WW8Num10z0">
    <w:name w:val="WW8Num10z0"/>
    <w:rsid w:val="00EB0F12"/>
    <w:rPr>
      <w:rFonts w:ascii="Symbol" w:hAnsi="Symbol"/>
      <w:color w:val="auto"/>
      <w:sz w:val="22"/>
      <w:szCs w:val="22"/>
    </w:rPr>
  </w:style>
  <w:style w:type="character" w:customStyle="1" w:styleId="WW8Num10z1">
    <w:name w:val="WW8Num10z1"/>
    <w:rsid w:val="00EB0F12"/>
    <w:rPr>
      <w:rFonts w:ascii="Courier New" w:hAnsi="Courier New" w:cs="Lucida Sans Unicode"/>
    </w:rPr>
  </w:style>
  <w:style w:type="character" w:customStyle="1" w:styleId="WW8Num10z2">
    <w:name w:val="WW8Num10z2"/>
    <w:rsid w:val="00EB0F12"/>
    <w:rPr>
      <w:rFonts w:ascii="Wingdings" w:hAnsi="Wingdings"/>
    </w:rPr>
  </w:style>
  <w:style w:type="character" w:customStyle="1" w:styleId="WW8Num10z3">
    <w:name w:val="WW8Num10z3"/>
    <w:rsid w:val="00EB0F12"/>
    <w:rPr>
      <w:rFonts w:ascii="Symbol" w:hAnsi="Symbol"/>
    </w:rPr>
  </w:style>
  <w:style w:type="character" w:customStyle="1" w:styleId="WW8Num11z0">
    <w:name w:val="WW8Num11z0"/>
    <w:rsid w:val="00EB0F12"/>
    <w:rPr>
      <w:rFonts w:ascii="Symbol" w:hAnsi="Symbol"/>
    </w:rPr>
  </w:style>
  <w:style w:type="character" w:customStyle="1" w:styleId="WW8Num11z1">
    <w:name w:val="WW8Num11z1"/>
    <w:rsid w:val="00EB0F12"/>
    <w:rPr>
      <w:rFonts w:ascii="Courier New" w:hAnsi="Courier New" w:cs="Lucida Sans Unicode"/>
    </w:rPr>
  </w:style>
  <w:style w:type="character" w:customStyle="1" w:styleId="WW8Num11z2">
    <w:name w:val="WW8Num11z2"/>
    <w:rsid w:val="00EB0F12"/>
    <w:rPr>
      <w:rFonts w:ascii="Wingdings" w:hAnsi="Wingdings"/>
    </w:rPr>
  </w:style>
  <w:style w:type="character" w:customStyle="1" w:styleId="WW8Num12z0">
    <w:name w:val="WW8Num12z0"/>
    <w:rsid w:val="00EB0F12"/>
    <w:rPr>
      <w:rFonts w:ascii="Symbol" w:hAnsi="Symbol"/>
    </w:rPr>
  </w:style>
  <w:style w:type="character" w:customStyle="1" w:styleId="WW8Num12z1">
    <w:name w:val="WW8Num12z1"/>
    <w:rsid w:val="00EB0F12"/>
    <w:rPr>
      <w:rFonts w:ascii="Courier New" w:hAnsi="Courier New" w:cs="Lucida Sans Unicode"/>
    </w:rPr>
  </w:style>
  <w:style w:type="character" w:customStyle="1" w:styleId="WW8Num12z2">
    <w:name w:val="WW8Num12z2"/>
    <w:rsid w:val="00EB0F12"/>
    <w:rPr>
      <w:rFonts w:ascii="Wingdings" w:hAnsi="Wingdings"/>
    </w:rPr>
  </w:style>
  <w:style w:type="character" w:customStyle="1" w:styleId="WW8Num13z0">
    <w:name w:val="WW8Num13z0"/>
    <w:rsid w:val="00EB0F12"/>
    <w:rPr>
      <w:rFonts w:ascii="Symbol" w:hAnsi="Symbol"/>
    </w:rPr>
  </w:style>
  <w:style w:type="character" w:customStyle="1" w:styleId="WW8Num13z1">
    <w:name w:val="WW8Num13z1"/>
    <w:rsid w:val="00EB0F12"/>
    <w:rPr>
      <w:rFonts w:ascii="Courier New" w:hAnsi="Courier New" w:cs="Lucida Sans Unicode"/>
    </w:rPr>
  </w:style>
  <w:style w:type="character" w:customStyle="1" w:styleId="WW8Num13z2">
    <w:name w:val="WW8Num13z2"/>
    <w:rsid w:val="00EB0F12"/>
    <w:rPr>
      <w:rFonts w:ascii="Wingdings" w:hAnsi="Wingdings"/>
    </w:rPr>
  </w:style>
  <w:style w:type="character" w:customStyle="1" w:styleId="WW8Num14z0">
    <w:name w:val="WW8Num14z0"/>
    <w:rsid w:val="00EB0F12"/>
    <w:rPr>
      <w:rFonts w:ascii="Symbol" w:hAnsi="Symbol"/>
    </w:rPr>
  </w:style>
  <w:style w:type="character" w:customStyle="1" w:styleId="WW8Num14z1">
    <w:name w:val="WW8Num14z1"/>
    <w:rsid w:val="00EB0F12"/>
    <w:rPr>
      <w:rFonts w:ascii="Courier New" w:hAnsi="Courier New" w:cs="Lucida Sans Unicode"/>
    </w:rPr>
  </w:style>
  <w:style w:type="character" w:customStyle="1" w:styleId="WW8Num14z2">
    <w:name w:val="WW8Num14z2"/>
    <w:rsid w:val="00EB0F12"/>
    <w:rPr>
      <w:rFonts w:ascii="Wingdings" w:hAnsi="Wingdings"/>
    </w:rPr>
  </w:style>
  <w:style w:type="character" w:customStyle="1" w:styleId="WW8Num15z0">
    <w:name w:val="WW8Num15z0"/>
    <w:rsid w:val="00EB0F12"/>
    <w:rPr>
      <w:rFonts w:ascii="Symbol" w:hAnsi="Symbol"/>
    </w:rPr>
  </w:style>
  <w:style w:type="character" w:customStyle="1" w:styleId="WW8NumSt2z0">
    <w:name w:val="WW8NumSt2z0"/>
    <w:rsid w:val="00EB0F12"/>
    <w:rPr>
      <w:rFonts w:ascii="Symbol" w:hAnsi="Symbol" w:cs="Times New Roman"/>
      <w:sz w:val="22"/>
      <w:szCs w:val="22"/>
    </w:rPr>
  </w:style>
  <w:style w:type="character" w:customStyle="1" w:styleId="WW8NumSt2z1">
    <w:name w:val="WW8NumSt2z1"/>
    <w:rsid w:val="00EB0F12"/>
    <w:rPr>
      <w:rFonts w:ascii="Courier New" w:hAnsi="Courier New"/>
    </w:rPr>
  </w:style>
  <w:style w:type="character" w:customStyle="1" w:styleId="WW8NumSt2z2">
    <w:name w:val="WW8NumSt2z2"/>
    <w:rsid w:val="00EB0F12"/>
    <w:rPr>
      <w:rFonts w:ascii="Wingdings" w:hAnsi="Wingdings"/>
    </w:rPr>
  </w:style>
  <w:style w:type="character" w:customStyle="1" w:styleId="WW8NumSt2z3">
    <w:name w:val="WW8NumSt2z3"/>
    <w:rsid w:val="00EB0F12"/>
    <w:rPr>
      <w:rFonts w:ascii="Symbol" w:hAnsi="Symbol"/>
    </w:rPr>
  </w:style>
  <w:style w:type="character" w:customStyle="1" w:styleId="19">
    <w:name w:val="Основной шрифт абзаца1"/>
    <w:rsid w:val="00EB0F12"/>
  </w:style>
  <w:style w:type="character" w:customStyle="1" w:styleId="aff1">
    <w:name w:val="Символ сноски"/>
    <w:rsid w:val="00EB0F12"/>
    <w:rPr>
      <w:vertAlign w:val="superscript"/>
    </w:rPr>
  </w:style>
  <w:style w:type="character" w:customStyle="1" w:styleId="aff2">
    <w:name w:val="Символы концевой сноски"/>
    <w:rsid w:val="00EB0F12"/>
  </w:style>
  <w:style w:type="paragraph" w:customStyle="1" w:styleId="aff3">
    <w:name w:val="Заголовок"/>
    <w:basedOn w:val="a0"/>
    <w:next w:val="af3"/>
    <w:rsid w:val="00EB0F12"/>
    <w:pPr>
      <w:keepNext/>
      <w:widowControl/>
      <w:spacing w:before="240" w:after="120"/>
      <w:ind w:firstLine="0"/>
      <w:jc w:val="left"/>
    </w:pPr>
    <w:rPr>
      <w:rFonts w:ascii="Arial" w:eastAsia="Lucida Sans Unicode" w:hAnsi="Arial" w:cs="àìè â 2006 ãîäó ïðîãðàììû ïî ôè"/>
      <w:sz w:val="28"/>
      <w:szCs w:val="28"/>
    </w:rPr>
  </w:style>
  <w:style w:type="paragraph" w:styleId="aff4">
    <w:name w:val="List"/>
    <w:basedOn w:val="af3"/>
    <w:rsid w:val="00EB0F12"/>
    <w:rPr>
      <w:rFonts w:cs="àìè â 2006 ãîäó ïðîãðàììû ïî ôè"/>
    </w:rPr>
  </w:style>
  <w:style w:type="paragraph" w:styleId="1a">
    <w:name w:val="index 1"/>
    <w:basedOn w:val="a0"/>
    <w:next w:val="a0"/>
    <w:autoRedefine/>
    <w:semiHidden/>
    <w:rsid w:val="00EB0F12"/>
    <w:pPr>
      <w:widowControl/>
      <w:ind w:left="240" w:hanging="240"/>
      <w:jc w:val="left"/>
    </w:pPr>
  </w:style>
  <w:style w:type="paragraph" w:styleId="aff5">
    <w:name w:val="index heading"/>
    <w:basedOn w:val="a0"/>
    <w:rsid w:val="00EB0F12"/>
    <w:pPr>
      <w:widowControl/>
      <w:suppressLineNumbers/>
      <w:ind w:firstLine="0"/>
      <w:jc w:val="left"/>
    </w:pPr>
    <w:rPr>
      <w:rFonts w:cs="àìè â 2006 ãîäó ïðîãðàììû ïî ôè"/>
    </w:rPr>
  </w:style>
  <w:style w:type="paragraph" w:customStyle="1" w:styleId="28">
    <w:name w:val="Название2"/>
    <w:basedOn w:val="a0"/>
    <w:rsid w:val="00EB0F12"/>
    <w:pPr>
      <w:widowControl/>
      <w:suppressLineNumbers/>
      <w:spacing w:before="120" w:after="120"/>
      <w:ind w:firstLine="0"/>
      <w:jc w:val="left"/>
    </w:pPr>
    <w:rPr>
      <w:rFonts w:cs="àìè â 2006 ãîäó ïðîãðàììû ïî ôè"/>
      <w:i/>
      <w:iCs/>
    </w:rPr>
  </w:style>
  <w:style w:type="paragraph" w:customStyle="1" w:styleId="29">
    <w:name w:val="Указатель2"/>
    <w:basedOn w:val="a0"/>
    <w:rsid w:val="00EB0F12"/>
    <w:pPr>
      <w:widowControl/>
      <w:suppressLineNumbers/>
      <w:ind w:firstLine="0"/>
      <w:jc w:val="left"/>
    </w:pPr>
    <w:rPr>
      <w:rFonts w:cs="àìè â 2006 ãîäó ïðîãðàììû ïî ôè"/>
    </w:rPr>
  </w:style>
  <w:style w:type="paragraph" w:customStyle="1" w:styleId="1b">
    <w:name w:val="Название1"/>
    <w:basedOn w:val="a0"/>
    <w:rsid w:val="00EB0F12"/>
    <w:pPr>
      <w:widowControl/>
      <w:suppressLineNumbers/>
      <w:spacing w:before="120" w:after="120"/>
      <w:ind w:firstLine="0"/>
      <w:jc w:val="left"/>
    </w:pPr>
    <w:rPr>
      <w:rFonts w:cs="àìè â 2006 ãîäó ïðîãðàììû ïî ôè"/>
      <w:i/>
      <w:iCs/>
    </w:rPr>
  </w:style>
  <w:style w:type="paragraph" w:customStyle="1" w:styleId="1c">
    <w:name w:val="Указатель1"/>
    <w:basedOn w:val="a0"/>
    <w:rsid w:val="00EB0F12"/>
    <w:pPr>
      <w:widowControl/>
      <w:suppressLineNumbers/>
      <w:ind w:firstLine="0"/>
      <w:jc w:val="left"/>
    </w:pPr>
    <w:rPr>
      <w:rFonts w:cs="àìè â 2006 ãîäó ïðîãðàììû ïî ôè"/>
    </w:rPr>
  </w:style>
  <w:style w:type="paragraph" w:customStyle="1" w:styleId="1d">
    <w:name w:val="Текст1"/>
    <w:basedOn w:val="a0"/>
    <w:rsid w:val="00EB0F12"/>
    <w:pPr>
      <w:widowControl/>
      <w:ind w:firstLine="0"/>
      <w:jc w:val="left"/>
    </w:pPr>
    <w:rPr>
      <w:rFonts w:ascii="Courier New" w:hAnsi="Courier New"/>
      <w:sz w:val="20"/>
      <w:szCs w:val="20"/>
    </w:rPr>
  </w:style>
  <w:style w:type="paragraph" w:customStyle="1" w:styleId="FR3">
    <w:name w:val="FR3"/>
    <w:rsid w:val="00EB0F12"/>
    <w:pPr>
      <w:suppressAutoHyphens/>
      <w:spacing w:before="200"/>
      <w:jc w:val="center"/>
    </w:pPr>
    <w:rPr>
      <w:rFonts w:ascii="Arial" w:hAnsi="Arial"/>
      <w:b/>
      <w:sz w:val="24"/>
    </w:rPr>
  </w:style>
  <w:style w:type="paragraph" w:customStyle="1" w:styleId="212">
    <w:name w:val="Основной текст с отступом 21"/>
    <w:basedOn w:val="a0"/>
    <w:rsid w:val="00EB0F12"/>
    <w:pPr>
      <w:widowControl/>
      <w:spacing w:after="120" w:line="480" w:lineRule="auto"/>
      <w:ind w:left="283" w:firstLine="0"/>
      <w:jc w:val="left"/>
    </w:pPr>
  </w:style>
  <w:style w:type="paragraph" w:customStyle="1" w:styleId="213">
    <w:name w:val="Основной текст 21"/>
    <w:basedOn w:val="a0"/>
    <w:rsid w:val="00EB0F12"/>
    <w:pPr>
      <w:widowControl/>
      <w:spacing w:after="120" w:line="480" w:lineRule="auto"/>
      <w:ind w:firstLine="0"/>
      <w:jc w:val="left"/>
    </w:pPr>
  </w:style>
  <w:style w:type="paragraph" w:customStyle="1" w:styleId="aff6">
    <w:name w:val="Содержимое таблицы"/>
    <w:basedOn w:val="a0"/>
    <w:rsid w:val="00EB0F12"/>
    <w:pPr>
      <w:widowControl/>
      <w:suppressLineNumbers/>
      <w:ind w:firstLine="0"/>
      <w:jc w:val="left"/>
    </w:pPr>
  </w:style>
  <w:style w:type="paragraph" w:customStyle="1" w:styleId="aff7">
    <w:name w:val="Заголовок таблицы"/>
    <w:basedOn w:val="aff6"/>
    <w:rsid w:val="00EB0F12"/>
    <w:pPr>
      <w:jc w:val="center"/>
    </w:pPr>
    <w:rPr>
      <w:b/>
      <w:bCs/>
    </w:rPr>
  </w:style>
  <w:style w:type="paragraph" w:customStyle="1" w:styleId="aff8">
    <w:name w:val="Содержимое врезки"/>
    <w:basedOn w:val="af3"/>
    <w:rsid w:val="00EB0F12"/>
  </w:style>
  <w:style w:type="paragraph" w:customStyle="1" w:styleId="aff9">
    <w:name w:val="параграф"/>
    <w:basedOn w:val="a0"/>
    <w:rsid w:val="00EB0F12"/>
    <w:pPr>
      <w:widowControl/>
      <w:autoSpaceDE w:val="0"/>
      <w:spacing w:line="236" w:lineRule="atLeast"/>
      <w:ind w:firstLine="0"/>
      <w:jc w:val="center"/>
    </w:pPr>
    <w:rPr>
      <w:rFonts w:ascii="PragmaticaC" w:hAnsi="PragmaticaC" w:cs="Wingdings"/>
      <w:b/>
      <w:bCs/>
      <w:sz w:val="20"/>
      <w:szCs w:val="20"/>
    </w:rPr>
  </w:style>
  <w:style w:type="paragraph" w:customStyle="1" w:styleId="220">
    <w:name w:val="Основной текст с отступом 22"/>
    <w:basedOn w:val="a0"/>
    <w:rsid w:val="00EB0F12"/>
    <w:pPr>
      <w:widowControl/>
      <w:spacing w:after="120" w:line="480" w:lineRule="auto"/>
      <w:ind w:left="283" w:firstLine="0"/>
      <w:jc w:val="left"/>
    </w:pPr>
  </w:style>
  <w:style w:type="paragraph" w:customStyle="1" w:styleId="221">
    <w:name w:val="Основной текст 22"/>
    <w:basedOn w:val="a0"/>
    <w:rsid w:val="00EB0F12"/>
    <w:pPr>
      <w:widowControl/>
      <w:ind w:firstLine="0"/>
    </w:pPr>
    <w:rPr>
      <w:rFonts w:ascii="àìè â 2006 ãîäó ïðîãðàììû ïî ôè" w:hAnsi="àìè â 2006 ãîäó ïðîãðàììû ïî ôè"/>
      <w:b/>
      <w:sz w:val="32"/>
      <w:lang w:eastAsia="ar-SA"/>
    </w:rPr>
  </w:style>
  <w:style w:type="paragraph" w:customStyle="1" w:styleId="1e">
    <w:name w:val="Обычный отступ1"/>
    <w:basedOn w:val="a0"/>
    <w:rsid w:val="00EB0F12"/>
    <w:pPr>
      <w:widowControl/>
      <w:ind w:left="720" w:firstLine="0"/>
      <w:jc w:val="left"/>
    </w:pPr>
    <w:rPr>
      <w:sz w:val="20"/>
      <w:szCs w:val="20"/>
      <w:lang w:eastAsia="ar-SA"/>
    </w:rPr>
  </w:style>
  <w:style w:type="paragraph" w:customStyle="1" w:styleId="214">
    <w:name w:val="Список 21"/>
    <w:basedOn w:val="a0"/>
    <w:rsid w:val="00EB0F12"/>
    <w:pPr>
      <w:widowControl/>
      <w:ind w:left="566" w:hanging="283"/>
      <w:jc w:val="left"/>
    </w:pPr>
    <w:rPr>
      <w:sz w:val="20"/>
      <w:szCs w:val="20"/>
      <w:lang w:eastAsia="ar-SA"/>
    </w:rPr>
  </w:style>
  <w:style w:type="paragraph" w:customStyle="1" w:styleId="110">
    <w:name w:val="1Стиль1"/>
    <w:basedOn w:val="a0"/>
    <w:rsid w:val="00EB0F12"/>
    <w:pPr>
      <w:widowControl/>
      <w:ind w:firstLine="709"/>
    </w:pPr>
    <w:rPr>
      <w:rFonts w:ascii="Arial" w:hAnsi="Arial"/>
      <w:szCs w:val="20"/>
    </w:rPr>
  </w:style>
  <w:style w:type="character" w:styleId="affa">
    <w:name w:val="Emphasis"/>
    <w:qFormat/>
    <w:rsid w:val="00EB0F12"/>
    <w:rPr>
      <w:i/>
      <w:iCs/>
    </w:rPr>
  </w:style>
  <w:style w:type="paragraph" w:customStyle="1" w:styleId="2a">
    <w:name w:val="Стиль Заголовок 2 + не курсив"/>
    <w:basedOn w:val="2"/>
    <w:link w:val="2b"/>
    <w:rsid w:val="006C0E17"/>
    <w:pPr>
      <w:ind w:firstLine="709"/>
    </w:pPr>
    <w:rPr>
      <w:i w:val="0"/>
    </w:rPr>
  </w:style>
  <w:style w:type="character" w:customStyle="1" w:styleId="2b">
    <w:name w:val="Стиль Заголовок 2 + не курсив Знак"/>
    <w:link w:val="2a"/>
    <w:rsid w:val="006C0E17"/>
    <w:rPr>
      <w:b/>
      <w:bCs/>
      <w:sz w:val="24"/>
      <w:lang w:val="ru-RU" w:eastAsia="ru-RU" w:bidi="ar-SA"/>
    </w:rPr>
  </w:style>
  <w:style w:type="character" w:customStyle="1" w:styleId="24">
    <w:name w:val="заголовок 2 Знак"/>
    <w:link w:val="23"/>
    <w:rsid w:val="00241DCE"/>
    <w:rPr>
      <w:rFonts w:cs="Arial"/>
      <w:b/>
      <w:sz w:val="24"/>
      <w:szCs w:val="28"/>
      <w:lang w:val="ru-RU" w:eastAsia="ru-RU" w:bidi="ar-SA"/>
    </w:rPr>
  </w:style>
  <w:style w:type="paragraph" w:styleId="34">
    <w:name w:val="toc 3"/>
    <w:basedOn w:val="a0"/>
    <w:next w:val="a0"/>
    <w:autoRedefine/>
    <w:semiHidden/>
    <w:rsid w:val="00241DCE"/>
    <w:pPr>
      <w:ind w:left="480"/>
    </w:pPr>
  </w:style>
  <w:style w:type="paragraph" w:styleId="2c">
    <w:name w:val="toc 2"/>
    <w:basedOn w:val="a0"/>
    <w:next w:val="a0"/>
    <w:autoRedefine/>
    <w:semiHidden/>
    <w:rsid w:val="00241DCE"/>
    <w:pPr>
      <w:ind w:left="240"/>
    </w:pPr>
  </w:style>
  <w:style w:type="paragraph" w:customStyle="1" w:styleId="affb">
    <w:name w:val="Знак"/>
    <w:basedOn w:val="a0"/>
    <w:rsid w:val="00A643FA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d">
    <w:name w:val="List 2"/>
    <w:basedOn w:val="a0"/>
    <w:rsid w:val="00353C20"/>
    <w:pPr>
      <w:ind w:left="566" w:hanging="283"/>
    </w:pPr>
  </w:style>
  <w:style w:type="paragraph" w:customStyle="1" w:styleId="affc">
    <w:name w:val="Знак Знак Знак"/>
    <w:basedOn w:val="a0"/>
    <w:rsid w:val="00353C20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</w:rPr>
  </w:style>
  <w:style w:type="character" w:customStyle="1" w:styleId="apple-converted-space">
    <w:name w:val="apple-converted-space"/>
    <w:basedOn w:val="a1"/>
    <w:rsid w:val="00DB6AC9"/>
  </w:style>
  <w:style w:type="character" w:customStyle="1" w:styleId="2e">
    <w:name w:val="Основной текст (2)_"/>
    <w:basedOn w:val="a1"/>
    <w:link w:val="2f"/>
    <w:rsid w:val="0063234D"/>
    <w:rPr>
      <w:sz w:val="28"/>
      <w:szCs w:val="28"/>
      <w:shd w:val="clear" w:color="auto" w:fill="FFFFFF"/>
    </w:rPr>
  </w:style>
  <w:style w:type="paragraph" w:customStyle="1" w:styleId="2f">
    <w:name w:val="Основной текст (2)"/>
    <w:basedOn w:val="a0"/>
    <w:link w:val="2e"/>
    <w:rsid w:val="0063234D"/>
    <w:pPr>
      <w:shd w:val="clear" w:color="auto" w:fill="FFFFFF"/>
      <w:spacing w:line="0" w:lineRule="atLeast"/>
      <w:ind w:hanging="1640"/>
      <w:jc w:val="left"/>
    </w:pPr>
    <w:rPr>
      <w:sz w:val="28"/>
      <w:szCs w:val="28"/>
    </w:rPr>
  </w:style>
  <w:style w:type="paragraph" w:customStyle="1" w:styleId="311">
    <w:name w:val="Основной текст 31"/>
    <w:basedOn w:val="a0"/>
    <w:rsid w:val="007A3465"/>
    <w:pPr>
      <w:widowControl/>
      <w:suppressAutoHyphens/>
      <w:ind w:firstLine="0"/>
    </w:pPr>
    <w:rPr>
      <w:sz w:val="22"/>
      <w:szCs w:val="20"/>
      <w:lang w:eastAsia="ar-SA"/>
    </w:rPr>
  </w:style>
  <w:style w:type="paragraph" w:customStyle="1" w:styleId="Default">
    <w:name w:val="Default"/>
    <w:rsid w:val="001E3F4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s1">
    <w:name w:val="s_1"/>
    <w:basedOn w:val="a0"/>
    <w:rsid w:val="007112A5"/>
    <w:pPr>
      <w:widowControl/>
      <w:spacing w:before="100" w:beforeAutospacing="1" w:after="100" w:afterAutospacing="1"/>
      <w:ind w:firstLine="0"/>
      <w:jc w:val="left"/>
    </w:pPr>
  </w:style>
  <w:style w:type="character" w:customStyle="1" w:styleId="affd">
    <w:name w:val="Знак Знак"/>
    <w:rsid w:val="00933F71"/>
    <w:rPr>
      <w:sz w:val="24"/>
      <w:szCs w:val="24"/>
      <w:lang w:val="ru-RU" w:eastAsia="ru-RU" w:bidi="ar-SA"/>
    </w:rPr>
  </w:style>
  <w:style w:type="character" w:styleId="affe">
    <w:name w:val="annotation reference"/>
    <w:rsid w:val="00933F71"/>
    <w:rPr>
      <w:sz w:val="16"/>
      <w:szCs w:val="16"/>
    </w:rPr>
  </w:style>
  <w:style w:type="paragraph" w:styleId="afff">
    <w:name w:val="annotation text"/>
    <w:basedOn w:val="a0"/>
    <w:link w:val="afff0"/>
    <w:rsid w:val="00933F71"/>
    <w:pPr>
      <w:widowControl/>
      <w:ind w:firstLine="0"/>
      <w:jc w:val="left"/>
    </w:pPr>
    <w:rPr>
      <w:sz w:val="20"/>
      <w:szCs w:val="20"/>
    </w:rPr>
  </w:style>
  <w:style w:type="character" w:customStyle="1" w:styleId="afff0">
    <w:name w:val="Текст примечания Знак"/>
    <w:basedOn w:val="a1"/>
    <w:link w:val="afff"/>
    <w:rsid w:val="00933F71"/>
  </w:style>
  <w:style w:type="paragraph" w:styleId="afff1">
    <w:name w:val="annotation subject"/>
    <w:basedOn w:val="afff"/>
    <w:next w:val="afff"/>
    <w:link w:val="afff2"/>
    <w:rsid w:val="00933F71"/>
    <w:rPr>
      <w:b/>
      <w:bCs/>
    </w:rPr>
  </w:style>
  <w:style w:type="character" w:customStyle="1" w:styleId="afff2">
    <w:name w:val="Тема примечания Знак"/>
    <w:basedOn w:val="afff0"/>
    <w:link w:val="afff1"/>
    <w:rsid w:val="00933F71"/>
    <w:rPr>
      <w:b/>
      <w:bCs/>
    </w:rPr>
  </w:style>
  <w:style w:type="paragraph" w:customStyle="1" w:styleId="2f0">
    <w:name w:val="Знак2"/>
    <w:basedOn w:val="a0"/>
    <w:rsid w:val="00933F71"/>
    <w:pPr>
      <w:widowControl/>
      <w:tabs>
        <w:tab w:val="left" w:pos="708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1"/>
    <w:rsid w:val="00933F71"/>
  </w:style>
  <w:style w:type="character" w:customStyle="1" w:styleId="afff3">
    <w:name w:val="Гипертекстовая ссылка"/>
    <w:rsid w:val="00933F71"/>
    <w:rPr>
      <w:color w:val="008000"/>
    </w:rPr>
  </w:style>
  <w:style w:type="paragraph" w:customStyle="1" w:styleId="afff4">
    <w:name w:val="Таблицы (моноширинный)"/>
    <w:basedOn w:val="a0"/>
    <w:next w:val="a0"/>
    <w:rsid w:val="00933F71"/>
    <w:pPr>
      <w:autoSpaceDE w:val="0"/>
      <w:autoSpaceDN w:val="0"/>
      <w:adjustRightInd w:val="0"/>
      <w:ind w:firstLine="0"/>
    </w:pPr>
    <w:rPr>
      <w:rFonts w:ascii="Courier New" w:hAnsi="Courier New" w:cs="Courier New"/>
    </w:rPr>
  </w:style>
  <w:style w:type="paragraph" w:styleId="afff5">
    <w:name w:val="Block Text"/>
    <w:basedOn w:val="a0"/>
    <w:rsid w:val="00933F71"/>
    <w:pPr>
      <w:shd w:val="clear" w:color="auto" w:fill="FFFFFF"/>
      <w:autoSpaceDE w:val="0"/>
      <w:autoSpaceDN w:val="0"/>
      <w:adjustRightInd w:val="0"/>
      <w:spacing w:line="360" w:lineRule="auto"/>
      <w:ind w:left="-567" w:right="50" w:firstLine="283"/>
    </w:pPr>
    <w:rPr>
      <w:color w:val="000000"/>
      <w:spacing w:val="-5"/>
      <w:szCs w:val="22"/>
    </w:rPr>
  </w:style>
  <w:style w:type="paragraph" w:customStyle="1" w:styleId="2f1">
    <w:name w:val="Стиль2"/>
    <w:basedOn w:val="a0"/>
    <w:link w:val="2f2"/>
    <w:rsid w:val="00933F71"/>
    <w:pPr>
      <w:shd w:val="clear" w:color="auto" w:fill="FFFFFF"/>
      <w:autoSpaceDE w:val="0"/>
      <w:autoSpaceDN w:val="0"/>
      <w:adjustRightInd w:val="0"/>
      <w:spacing w:before="120" w:after="240" w:line="340" w:lineRule="exact"/>
      <w:ind w:left="851" w:firstLine="0"/>
      <w:contextualSpacing/>
      <w:jc w:val="left"/>
    </w:pPr>
    <w:rPr>
      <w:sz w:val="28"/>
      <w:szCs w:val="28"/>
    </w:rPr>
  </w:style>
  <w:style w:type="numbering" w:customStyle="1" w:styleId="12">
    <w:name w:val="Стиль маркированный 12 пт"/>
    <w:basedOn w:val="a3"/>
    <w:rsid w:val="00933F71"/>
    <w:pPr>
      <w:numPr>
        <w:numId w:val="16"/>
      </w:numPr>
    </w:pPr>
  </w:style>
  <w:style w:type="character" w:customStyle="1" w:styleId="2f2">
    <w:name w:val="Стиль2 Знак"/>
    <w:link w:val="2f1"/>
    <w:rsid w:val="00933F71"/>
    <w:rPr>
      <w:sz w:val="28"/>
      <w:szCs w:val="28"/>
      <w:shd w:val="clear" w:color="auto" w:fill="FFFFFF"/>
    </w:rPr>
  </w:style>
  <w:style w:type="character" w:customStyle="1" w:styleId="10">
    <w:name w:val="Заголовок 1 Знак"/>
    <w:link w:val="1"/>
    <w:rsid w:val="00933F71"/>
    <w:rPr>
      <w:rFonts w:ascii="Arial" w:hAnsi="Arial" w:cs="Arial"/>
      <w:b/>
      <w:bCs/>
      <w:kern w:val="32"/>
      <w:sz w:val="32"/>
      <w:szCs w:val="32"/>
    </w:rPr>
  </w:style>
  <w:style w:type="paragraph" w:customStyle="1" w:styleId="35">
    <w:name w:val="Стиль3"/>
    <w:basedOn w:val="a0"/>
    <w:link w:val="36"/>
    <w:rsid w:val="00933F71"/>
    <w:pPr>
      <w:shd w:val="clear" w:color="auto" w:fill="FFFFFF"/>
      <w:autoSpaceDE w:val="0"/>
      <w:autoSpaceDN w:val="0"/>
      <w:adjustRightInd w:val="0"/>
      <w:spacing w:before="120" w:after="120" w:line="340" w:lineRule="exact"/>
      <w:ind w:firstLine="0"/>
      <w:contextualSpacing/>
    </w:pPr>
    <w:rPr>
      <w:color w:val="000000"/>
      <w:spacing w:val="3"/>
      <w:sz w:val="28"/>
      <w:szCs w:val="28"/>
    </w:rPr>
  </w:style>
  <w:style w:type="character" w:customStyle="1" w:styleId="36">
    <w:name w:val="Стиль3 Знак"/>
    <w:link w:val="35"/>
    <w:rsid w:val="00933F71"/>
    <w:rPr>
      <w:color w:val="000000"/>
      <w:spacing w:val="3"/>
      <w:sz w:val="28"/>
      <w:szCs w:val="28"/>
      <w:shd w:val="clear" w:color="auto" w:fill="FFFFFF"/>
    </w:rPr>
  </w:style>
  <w:style w:type="character" w:customStyle="1" w:styleId="aa">
    <w:name w:val="Основной текст с отступом Знак"/>
    <w:aliases w:val="текст Знак,Основной текст 1 Знак,Нумерованный список !! Знак,Надин стиль Знак"/>
    <w:link w:val="a"/>
    <w:rsid w:val="00933F71"/>
    <w:rPr>
      <w:rFonts w:ascii="TimesET" w:hAnsi="TimesET"/>
      <w:sz w:val="28"/>
    </w:rPr>
  </w:style>
  <w:style w:type="paragraph" w:customStyle="1" w:styleId="xl68">
    <w:name w:val="xl68"/>
    <w:basedOn w:val="a0"/>
    <w:rsid w:val="00E13A1F"/>
    <w:pPr>
      <w:widowControl/>
      <w:spacing w:before="100" w:beforeAutospacing="1" w:after="100" w:afterAutospacing="1"/>
      <w:ind w:firstLine="0"/>
      <w:jc w:val="left"/>
    </w:pPr>
    <w:rPr>
      <w:rFonts w:ascii="Tahoma" w:hAnsi="Tahoma" w:cs="Tahoma"/>
      <w:sz w:val="18"/>
      <w:szCs w:val="18"/>
    </w:rPr>
  </w:style>
  <w:style w:type="paragraph" w:customStyle="1" w:styleId="xl69">
    <w:name w:val="xl69"/>
    <w:basedOn w:val="a0"/>
    <w:rsid w:val="00E13A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8"/>
      <w:szCs w:val="18"/>
    </w:rPr>
  </w:style>
  <w:style w:type="paragraph" w:customStyle="1" w:styleId="xl70">
    <w:name w:val="xl70"/>
    <w:basedOn w:val="a0"/>
    <w:rsid w:val="00E13A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8"/>
      <w:szCs w:val="18"/>
    </w:rPr>
  </w:style>
  <w:style w:type="paragraph" w:customStyle="1" w:styleId="xl71">
    <w:name w:val="xl71"/>
    <w:basedOn w:val="a0"/>
    <w:rsid w:val="00E13A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8"/>
      <w:szCs w:val="18"/>
    </w:rPr>
  </w:style>
  <w:style w:type="paragraph" w:customStyle="1" w:styleId="xl72">
    <w:name w:val="xl72"/>
    <w:basedOn w:val="a0"/>
    <w:rsid w:val="00E13A1F"/>
    <w:pPr>
      <w:widowControl/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8"/>
      <w:szCs w:val="18"/>
    </w:rPr>
  </w:style>
  <w:style w:type="paragraph" w:customStyle="1" w:styleId="xl73">
    <w:name w:val="xl73"/>
    <w:basedOn w:val="a0"/>
    <w:rsid w:val="00E13A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8"/>
      <w:szCs w:val="18"/>
    </w:rPr>
  </w:style>
  <w:style w:type="paragraph" w:customStyle="1" w:styleId="xl74">
    <w:name w:val="xl74"/>
    <w:basedOn w:val="a0"/>
    <w:rsid w:val="00E13A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8"/>
      <w:szCs w:val="18"/>
    </w:rPr>
  </w:style>
  <w:style w:type="paragraph" w:customStyle="1" w:styleId="xl75">
    <w:name w:val="xl75"/>
    <w:basedOn w:val="a0"/>
    <w:rsid w:val="00E13A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8"/>
      <w:szCs w:val="18"/>
    </w:rPr>
  </w:style>
  <w:style w:type="paragraph" w:customStyle="1" w:styleId="xl76">
    <w:name w:val="xl76"/>
    <w:basedOn w:val="a0"/>
    <w:rsid w:val="00E13A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8"/>
      <w:szCs w:val="18"/>
    </w:rPr>
  </w:style>
  <w:style w:type="paragraph" w:customStyle="1" w:styleId="xl77">
    <w:name w:val="xl77"/>
    <w:basedOn w:val="a0"/>
    <w:rsid w:val="00E13A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0"/>
    <w:rsid w:val="00E13A1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8"/>
      <w:szCs w:val="18"/>
    </w:rPr>
  </w:style>
  <w:style w:type="paragraph" w:customStyle="1" w:styleId="xl79">
    <w:name w:val="xl79"/>
    <w:basedOn w:val="a0"/>
    <w:rsid w:val="00E13A1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8"/>
      <w:szCs w:val="18"/>
    </w:rPr>
  </w:style>
  <w:style w:type="paragraph" w:customStyle="1" w:styleId="xl80">
    <w:name w:val="xl80"/>
    <w:basedOn w:val="a0"/>
    <w:rsid w:val="00E13A1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8"/>
      <w:szCs w:val="18"/>
    </w:rPr>
  </w:style>
  <w:style w:type="character" w:customStyle="1" w:styleId="22pt">
    <w:name w:val="Основной текст (2) + Интервал 2 pt"/>
    <w:basedOn w:val="2e"/>
    <w:rsid w:val="003548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f3">
    <w:name w:val="Сноска (2)_"/>
    <w:basedOn w:val="a1"/>
    <w:link w:val="2f4"/>
    <w:rsid w:val="00354846"/>
    <w:rPr>
      <w:b/>
      <w:bCs/>
      <w:sz w:val="18"/>
      <w:szCs w:val="18"/>
      <w:shd w:val="clear" w:color="auto" w:fill="FFFFFF"/>
    </w:rPr>
  </w:style>
  <w:style w:type="paragraph" w:customStyle="1" w:styleId="2f4">
    <w:name w:val="Сноска (2)"/>
    <w:basedOn w:val="a0"/>
    <w:link w:val="2f3"/>
    <w:rsid w:val="00354846"/>
    <w:pPr>
      <w:shd w:val="clear" w:color="auto" w:fill="FFFFFF"/>
      <w:spacing w:line="0" w:lineRule="atLeast"/>
      <w:ind w:firstLine="0"/>
      <w:jc w:val="right"/>
    </w:pPr>
    <w:rPr>
      <w:b/>
      <w:bCs/>
      <w:sz w:val="18"/>
      <w:szCs w:val="18"/>
    </w:rPr>
  </w:style>
  <w:style w:type="paragraph" w:customStyle="1" w:styleId="xl66">
    <w:name w:val="xl66"/>
    <w:basedOn w:val="a0"/>
    <w:rsid w:val="00026EFD"/>
    <w:pPr>
      <w:widowControl/>
      <w:spacing w:before="100" w:beforeAutospacing="1" w:after="100" w:afterAutospacing="1"/>
      <w:ind w:firstLine="0"/>
      <w:jc w:val="left"/>
    </w:pPr>
    <w:rPr>
      <w:rFonts w:ascii="Tahoma" w:hAnsi="Tahoma" w:cs="Tahoma"/>
      <w:sz w:val="18"/>
      <w:szCs w:val="18"/>
    </w:rPr>
  </w:style>
  <w:style w:type="paragraph" w:customStyle="1" w:styleId="xl67">
    <w:name w:val="xl67"/>
    <w:basedOn w:val="a0"/>
    <w:rsid w:val="00026E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8"/>
      <w:szCs w:val="18"/>
    </w:rPr>
  </w:style>
  <w:style w:type="character" w:customStyle="1" w:styleId="20">
    <w:name w:val="Заголовок 2 Знак"/>
    <w:basedOn w:val="a1"/>
    <w:link w:val="2"/>
    <w:rsid w:val="000812F3"/>
    <w:rPr>
      <w:b/>
      <w:bCs/>
      <w:i/>
      <w:sz w:val="24"/>
    </w:rPr>
  </w:style>
  <w:style w:type="character" w:customStyle="1" w:styleId="aff">
    <w:name w:val="Текст выноски Знак"/>
    <w:basedOn w:val="a1"/>
    <w:link w:val="afe"/>
    <w:semiHidden/>
    <w:rsid w:val="000812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0C9B8-A169-4023-AF9E-6E5B92BF6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11976</Words>
  <Characters>68265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КемГУ</Company>
  <LinksUpToDate>false</LinksUpToDate>
  <CharactersWithSpaces>80081</CharactersWithSpaces>
  <SharedDoc>false</SharedDoc>
  <HLinks>
    <vt:vector size="6" baseType="variant">
      <vt:variant>
        <vt:i4>6684783</vt:i4>
      </vt:variant>
      <vt:variant>
        <vt:i4>0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suhoxx</dc:creator>
  <cp:lastModifiedBy>Марина  Геннадьевна Некрасова</cp:lastModifiedBy>
  <cp:revision>2</cp:revision>
  <cp:lastPrinted>2017-01-10T03:58:00Z</cp:lastPrinted>
  <dcterms:created xsi:type="dcterms:W3CDTF">2017-03-30T01:31:00Z</dcterms:created>
  <dcterms:modified xsi:type="dcterms:W3CDTF">2017-03-30T01:31:00Z</dcterms:modified>
</cp:coreProperties>
</file>