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71" w:rsidRPr="00933F71" w:rsidRDefault="00933F71" w:rsidP="00996E59">
      <w:pPr>
        <w:ind w:firstLine="0"/>
        <w:rPr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945CF">
        <w:rPr>
          <w:b/>
          <w:caps/>
          <w:sz w:val="28"/>
          <w:szCs w:val="28"/>
        </w:rPr>
        <w:t>аннотации рабочих программ дисциплин и профессиональных модулей</w:t>
      </w: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Pr="00CE5736" w:rsidRDefault="00826284" w:rsidP="0082628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E5736">
        <w:rPr>
          <w:b/>
          <w:sz w:val="28"/>
          <w:szCs w:val="28"/>
        </w:rPr>
        <w:t>для специальности 11.02.12 «Почтовая связь»</w:t>
      </w:r>
    </w:p>
    <w:p w:rsidR="00826284" w:rsidRDefault="00826284" w:rsidP="00826284">
      <w:pPr>
        <w:shd w:val="clear" w:color="auto" w:fill="FFFFFF"/>
        <w:spacing w:line="360" w:lineRule="auto"/>
        <w:jc w:val="center"/>
        <w:rPr>
          <w:i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технический</w:t>
      </w:r>
      <w:r w:rsidRPr="00EF075D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ь</w:t>
      </w:r>
    </w:p>
    <w:p w:rsidR="00826284" w:rsidRDefault="00826284" w:rsidP="00826284">
      <w:pPr>
        <w:shd w:val="clear" w:color="auto" w:fill="FFFFFF"/>
        <w:spacing w:line="360" w:lineRule="auto"/>
        <w:jc w:val="center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среднего профессионального образования</w:t>
      </w: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Pr="004945CF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Pr="00631A5E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6284" w:rsidRPr="008D4055" w:rsidRDefault="00826284" w:rsidP="00826284">
      <w:pPr>
        <w:shd w:val="clear" w:color="auto" w:fill="FFFFFF"/>
        <w:spacing w:line="360" w:lineRule="auto"/>
        <w:jc w:val="center"/>
        <w:rPr>
          <w:iCs/>
          <w:color w:val="000000"/>
          <w:spacing w:val="-3"/>
          <w:sz w:val="28"/>
          <w:szCs w:val="28"/>
        </w:rPr>
      </w:pPr>
    </w:p>
    <w:p w:rsidR="00826284" w:rsidRPr="00631A5E" w:rsidRDefault="00826284" w:rsidP="00826284">
      <w:pPr>
        <w:shd w:val="clear" w:color="auto" w:fill="FFFFFF"/>
        <w:spacing w:line="360" w:lineRule="auto"/>
        <w:jc w:val="center"/>
        <w:rPr>
          <w:iCs/>
          <w:spacing w:val="-4"/>
          <w:sz w:val="28"/>
          <w:szCs w:val="28"/>
        </w:rPr>
      </w:pPr>
    </w:p>
    <w:p w:rsidR="00826284" w:rsidRPr="00786E6A" w:rsidRDefault="00826284" w:rsidP="00826284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</w:p>
    <w:p w:rsidR="00826284" w:rsidRPr="00631A5E" w:rsidRDefault="00826284" w:rsidP="00826284">
      <w:pPr>
        <w:shd w:val="clear" w:color="auto" w:fill="FFFFFF"/>
        <w:spacing w:line="360" w:lineRule="auto"/>
        <w:jc w:val="center"/>
        <w:rPr>
          <w:iCs/>
          <w:spacing w:val="-3"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284" w:rsidRPr="00097DC5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2016 г</w:t>
      </w:r>
    </w:p>
    <w:p w:rsidR="00996E59" w:rsidRDefault="00996E59">
      <w:pPr>
        <w:widowControl/>
        <w:ind w:firstLine="0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26284" w:rsidRPr="00826284" w:rsidRDefault="00826284" w:rsidP="00826284">
      <w:pPr>
        <w:shd w:val="clear" w:color="auto" w:fill="FFFFFF"/>
        <w:spacing w:line="360" w:lineRule="auto"/>
        <w:ind w:firstLine="709"/>
        <w:rPr>
          <w:b/>
          <w:caps/>
          <w:sz w:val="28"/>
          <w:szCs w:val="28"/>
        </w:rPr>
      </w:pPr>
      <w:bookmarkStart w:id="0" w:name="_GoBack"/>
      <w:bookmarkEnd w:id="0"/>
      <w:r w:rsidRPr="004945CF">
        <w:rPr>
          <w:b/>
          <w:caps/>
          <w:sz w:val="28"/>
          <w:szCs w:val="28"/>
        </w:rPr>
        <w:lastRenderedPageBreak/>
        <w:t>аннотации рабочих программ дисциплин</w:t>
      </w:r>
    </w:p>
    <w:p w:rsidR="00826284" w:rsidRDefault="00826284" w:rsidP="00826284">
      <w:pPr>
        <w:shd w:val="clear" w:color="auto" w:fill="FFFFFF"/>
        <w:ind w:firstLine="709"/>
        <w:rPr>
          <w:b/>
          <w:sz w:val="28"/>
          <w:szCs w:val="28"/>
        </w:rPr>
      </w:pPr>
      <w:r w:rsidRPr="00826284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О</w:t>
      </w:r>
      <w:r w:rsidRPr="00826284">
        <w:rPr>
          <w:b/>
          <w:sz w:val="28"/>
          <w:szCs w:val="28"/>
        </w:rPr>
        <w:t>бщеобразовательная подготовка</w:t>
      </w:r>
    </w:p>
    <w:p w:rsidR="00826284" w:rsidRPr="00826284" w:rsidRDefault="00826284" w:rsidP="00826284">
      <w:pPr>
        <w:shd w:val="clear" w:color="auto" w:fill="FFFFFF"/>
        <w:ind w:firstLine="709"/>
        <w:rPr>
          <w:b/>
          <w:sz w:val="28"/>
          <w:szCs w:val="28"/>
        </w:rPr>
      </w:pPr>
    </w:p>
    <w:p w:rsidR="00826284" w:rsidRDefault="00826284" w:rsidP="00826284">
      <w:pPr>
        <w:shd w:val="clear" w:color="auto" w:fill="FFFFFF"/>
        <w:ind w:firstLine="709"/>
        <w:rPr>
          <w:b/>
          <w:sz w:val="28"/>
          <w:szCs w:val="28"/>
        </w:rPr>
      </w:pPr>
      <w:r w:rsidRPr="00826284">
        <w:rPr>
          <w:b/>
          <w:sz w:val="28"/>
          <w:szCs w:val="28"/>
        </w:rPr>
        <w:t xml:space="preserve">1.1 </w:t>
      </w:r>
      <w:r>
        <w:rPr>
          <w:b/>
          <w:sz w:val="28"/>
          <w:szCs w:val="28"/>
        </w:rPr>
        <w:t>Б</w:t>
      </w:r>
      <w:r w:rsidRPr="00826284">
        <w:rPr>
          <w:b/>
          <w:sz w:val="28"/>
          <w:szCs w:val="28"/>
        </w:rPr>
        <w:t>азовые дисциплины</w:t>
      </w:r>
    </w:p>
    <w:p w:rsidR="00826284" w:rsidRPr="00826284" w:rsidRDefault="00826284" w:rsidP="00826284">
      <w:pPr>
        <w:shd w:val="clear" w:color="auto" w:fill="FFFFFF"/>
        <w:ind w:firstLine="709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7769B" w:rsidRDefault="00826284" w:rsidP="00826284">
            <w:pPr>
              <w:ind w:firstLine="0"/>
              <w:jc w:val="left"/>
            </w:pPr>
            <w:r>
              <w:t xml:space="preserve">БД.01 </w:t>
            </w:r>
            <w:r w:rsidRPr="0077769B">
              <w:t>Русский язык и литератур</w:t>
            </w:r>
            <w:r>
              <w:t>а. Русский язык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D05902" w:rsidRDefault="00826284" w:rsidP="00826284">
            <w:pPr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В результате освоения учебной дисциплины обучающийся должен знать: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сведения о русском языке, его месте и роли в современном мире;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понятие о русском литературном языке и языковой норме.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формулы речевого этикета;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классификацию гласных и согласных звуков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19"/>
              </w:numPr>
              <w:tabs>
                <w:tab w:val="clear" w:pos="567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варианты литературного произношения гласных, согласных звуков, сочетаний     звуков. 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19"/>
              </w:numPr>
              <w:tabs>
                <w:tab w:val="clear" w:pos="567"/>
                <w:tab w:val="num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функциональные стили речи и их особенности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19"/>
              </w:numPr>
              <w:tabs>
                <w:tab w:val="clear" w:pos="567"/>
                <w:tab w:val="num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признаки, структура текста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18"/>
              </w:numPr>
              <w:tabs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понятие: стилистически нейтральная и стилистически окрашенная лексика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18"/>
              </w:numPr>
              <w:tabs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условия употребления стилистически ограниченной лексики и фразеологии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0"/>
              </w:numPr>
              <w:tabs>
                <w:tab w:val="clear" w:pos="1069"/>
                <w:tab w:val="left" w:pos="360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смысловые, морфологические и синтаксические особенности частей речи;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падежные формы склоняемых частей речи, их значение и употребление;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способы образования слов;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отличительные особенности словосочетания и предложения, виды подчинительной связи слов: согласование, управление, примыкание;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способы выражения главных членов предложения;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способы выражения отрицания;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способы выражения определительных, объектных и обстоятельственных отношений (выражение места, времени, цели, условия, уступки);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порядок слов в различных типах предложений; 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синтаксический строй предложения;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особенности структуры сложных предложений, их типы и средства связи между частями сложного предложения;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средства и способы связи между предложениями и частями текста;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принципы русской орфографии, правила правописания;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правила пунктуации;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некоторые особенности разговорного, научного, официально – делового и публицистического стилей;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сведения о тексте, его свойствах, теме, микротеме, смысловой и композиционной структуре.</w:t>
            </w:r>
          </w:p>
          <w:p w:rsidR="00826284" w:rsidRPr="00D05902" w:rsidRDefault="00826284" w:rsidP="00826284">
            <w:pPr>
              <w:tabs>
                <w:tab w:val="left" w:pos="1276"/>
                <w:tab w:val="left" w:pos="2192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В результате освоения учебной дисциплины обучающийся </w:t>
            </w:r>
            <w:r w:rsidRPr="00D05902">
              <w:rPr>
                <w:szCs w:val="28"/>
              </w:rPr>
              <w:lastRenderedPageBreak/>
              <w:t>должен уметь: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2"/>
              </w:numPr>
              <w:tabs>
                <w:tab w:val="clear" w:pos="1069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определять интонацию текста и передавать её; 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произносить слова, словосочетания;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толковать значение общеупотребительных слов, подбирать к ним синонимы и антонимы;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пользоваться разными типами словарей;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делить слова на морфемы, подбирать однокоренные слова;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определять значения незнакомых слов по словообразовательным элементам;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употреблять падежные формы склоняемых частей речи;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употреблять форму зависимого слова при согласовании и управлении;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употреблять видовременные формы глагола;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определять словосочетания по отдельным составляющим;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выделять грамматическую основу предложения;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определять структуру предложения по строевым элементам;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употреблять синонимичные синтаксические конструкции для выражения различных смысловых отношений;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различать тексты различных функциональных стилей по языковым характеристикам;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анализировать текст: определять тип, стиль, жанр;</w:t>
            </w:r>
          </w:p>
          <w:p w:rsidR="00826284" w:rsidRPr="00D05902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находить в слове орфограммы, в предложении – пунктограммы; </w:t>
            </w:r>
          </w:p>
          <w:p w:rsidR="00826284" w:rsidRPr="0077769B" w:rsidRDefault="00826284" w:rsidP="00826284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>правильно писать слова с изученными орфограммами, пунктуационно правильно оформлять предложение и текст.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1 Язык и речь. Функциональные стили речи.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 </w:t>
            </w:r>
            <w:r w:rsidRPr="00D05902">
              <w:rPr>
                <w:color w:val="000000"/>
              </w:rPr>
              <w:t>Язык и р</w:t>
            </w:r>
            <w:r>
              <w:rPr>
                <w:color w:val="000000"/>
              </w:rPr>
              <w:t xml:space="preserve">ечь. Виды речевой деятельности. </w:t>
            </w:r>
            <w:r w:rsidRPr="00D05902">
              <w:rPr>
                <w:color w:val="000000"/>
              </w:rPr>
              <w:t xml:space="preserve">Функциональные стили речи и их </w:t>
            </w:r>
            <w:r>
              <w:rPr>
                <w:color w:val="000000"/>
              </w:rPr>
              <w:t xml:space="preserve">особенности. Разговорный стиль.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 </w:t>
            </w:r>
            <w:r w:rsidRPr="00D05902">
              <w:rPr>
                <w:color w:val="000000"/>
              </w:rPr>
              <w:t>Научный стиль речи, его основные признаки,</w:t>
            </w:r>
            <w:r>
              <w:rPr>
                <w:color w:val="000000"/>
              </w:rPr>
              <w:t xml:space="preserve"> сфера использования. 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 xml:space="preserve">Тема 1.3.Официально-деловой стиль </w:t>
            </w:r>
            <w:r>
              <w:rPr>
                <w:color w:val="000000"/>
              </w:rPr>
              <w:t>речи, его признаки, назначение.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1.4. Публицистический стиль речи.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1.5. Художественный стиль речи. 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2  Фонетика. Орфоэпия. Графика. Орфография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 </w:t>
            </w:r>
            <w:r w:rsidRPr="00D05902">
              <w:rPr>
                <w:color w:val="000000"/>
              </w:rPr>
              <w:t>Фонетика как наука о звучащей речи. Звуки и буквы. Класс</w:t>
            </w:r>
            <w:r>
              <w:rPr>
                <w:color w:val="000000"/>
              </w:rPr>
              <w:t xml:space="preserve">ификация звуков. Звук и фонема. 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>Тема 2.2</w:t>
            </w:r>
            <w:r>
              <w:rPr>
                <w:color w:val="000000"/>
              </w:rPr>
              <w:t xml:space="preserve"> Орфоэпия. Орфоэпические нормы. 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>Тема 2.3.Упо</w:t>
            </w:r>
            <w:r>
              <w:rPr>
                <w:color w:val="000000"/>
              </w:rPr>
              <w:t>требление разделительных ъ и ь. Буквы и, ы после приставок.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 3  Лексика и фразеология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3.1 </w:t>
            </w:r>
            <w:r w:rsidRPr="00D05902">
              <w:rPr>
                <w:color w:val="000000"/>
              </w:rPr>
              <w:t>Слово и его лексическое значение. Словари русского языка.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>Тема 3.2Лекс</w:t>
            </w:r>
            <w:r>
              <w:rPr>
                <w:color w:val="000000"/>
              </w:rPr>
              <w:t xml:space="preserve">ические единицы русского языка. 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3.3 </w:t>
            </w:r>
            <w:r w:rsidRPr="00D05902">
              <w:rPr>
                <w:color w:val="000000"/>
              </w:rPr>
              <w:t>Фразеологизмы. Структура. Происхождение.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3.4 </w:t>
            </w:r>
            <w:r w:rsidRPr="00D05902">
              <w:rPr>
                <w:color w:val="000000"/>
              </w:rPr>
              <w:t>Лексико – фразе</w:t>
            </w:r>
            <w:r>
              <w:rPr>
                <w:color w:val="000000"/>
              </w:rPr>
              <w:t>ологическая норма, её варианты.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 4  Морфемика. Словообразование. Орфография.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>Тема 4.1</w:t>
            </w:r>
            <w:r>
              <w:rPr>
                <w:color w:val="000000"/>
              </w:rPr>
              <w:t xml:space="preserve"> Принципы русской орфографии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4.2 </w:t>
            </w:r>
            <w:r w:rsidRPr="00D05902">
              <w:rPr>
                <w:color w:val="000000"/>
              </w:rPr>
              <w:t>Употребление прописных букв.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4.3 </w:t>
            </w:r>
            <w:r w:rsidRPr="00D05902">
              <w:rPr>
                <w:color w:val="000000"/>
              </w:rPr>
              <w:t xml:space="preserve">Состав слова. Употребление однокоренных слов. </w:t>
            </w:r>
            <w:r w:rsidRPr="00D05902">
              <w:rPr>
                <w:color w:val="000000"/>
              </w:rPr>
              <w:lastRenderedPageBreak/>
              <w:t>Основные способы словообразования.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>Тема 4.4Правописание гласных в корне слова (безударные гласные, проверяем</w:t>
            </w:r>
            <w:r>
              <w:rPr>
                <w:color w:val="000000"/>
              </w:rPr>
              <w:t>ые и не проверяемые ударением).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4.5 </w:t>
            </w:r>
            <w:r w:rsidRPr="00D05902">
              <w:rPr>
                <w:color w:val="000000"/>
              </w:rPr>
              <w:t>Чередование гласных в корне слова.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4.6 </w:t>
            </w:r>
            <w:r w:rsidRPr="00D05902">
              <w:rPr>
                <w:color w:val="000000"/>
              </w:rPr>
              <w:t>Правописание гласных после ш</w:t>
            </w:r>
            <w:r>
              <w:rPr>
                <w:color w:val="000000"/>
              </w:rPr>
              <w:t>ипящих и ц.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4.7 </w:t>
            </w:r>
            <w:r w:rsidRPr="00D05902">
              <w:rPr>
                <w:color w:val="000000"/>
              </w:rPr>
              <w:t>Правописание приставок, изменяющих</w:t>
            </w:r>
            <w:r>
              <w:rPr>
                <w:color w:val="000000"/>
              </w:rPr>
              <w:t>ся и не изменяющихся на письме.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4.8 </w:t>
            </w:r>
            <w:r w:rsidRPr="00D05902">
              <w:rPr>
                <w:color w:val="000000"/>
              </w:rPr>
              <w:t>Правописание приставок при-, пре-.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4.9 </w:t>
            </w:r>
            <w:r w:rsidRPr="00D05902">
              <w:rPr>
                <w:color w:val="000000"/>
              </w:rPr>
              <w:t>Правила переноса слов.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 5  Морфология и орфография.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5.1 </w:t>
            </w:r>
            <w:r w:rsidRPr="00D05902">
              <w:rPr>
                <w:color w:val="000000"/>
              </w:rPr>
              <w:t>Самостоя</w:t>
            </w:r>
            <w:r>
              <w:rPr>
                <w:color w:val="000000"/>
              </w:rPr>
              <w:t xml:space="preserve">тельные и служебные части речи. </w:t>
            </w:r>
            <w:r w:rsidRPr="00D05902">
              <w:rPr>
                <w:color w:val="000000"/>
              </w:rPr>
              <w:t>Имя существитель</w:t>
            </w:r>
            <w:r>
              <w:rPr>
                <w:color w:val="000000"/>
              </w:rPr>
              <w:t xml:space="preserve">ное. Категория рода, числа имён </w:t>
            </w:r>
            <w:r w:rsidRPr="00D05902">
              <w:rPr>
                <w:color w:val="000000"/>
              </w:rPr>
              <w:t>существительных.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5.2 </w:t>
            </w:r>
            <w:r w:rsidRPr="00D05902">
              <w:rPr>
                <w:color w:val="000000"/>
              </w:rPr>
              <w:t>Правописание букв и, е в падежных окончаниях существительных единственного числа.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5.3 </w:t>
            </w:r>
            <w:r w:rsidRPr="00D05902">
              <w:rPr>
                <w:color w:val="000000"/>
              </w:rPr>
              <w:t>Правописание суффиксов существительных.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5.4 </w:t>
            </w:r>
            <w:r w:rsidRPr="00D05902">
              <w:rPr>
                <w:color w:val="000000"/>
              </w:rPr>
              <w:t>Правописание сложных имён существительных.</w:t>
            </w:r>
          </w:p>
          <w:p w:rsidR="00826284" w:rsidRPr="005C4BF2" w:rsidRDefault="00826284" w:rsidP="00826284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 w:rsidRPr="005C4BF2">
              <w:rPr>
                <w:color w:val="000000"/>
              </w:rPr>
              <w:t>Тема 5.5Имя прилагательное. Правописание прилагательных с суффиксами.</w:t>
            </w:r>
          </w:p>
          <w:p w:rsidR="00826284" w:rsidRPr="005C4BF2" w:rsidRDefault="00826284" w:rsidP="00826284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 w:rsidRPr="005C4BF2">
              <w:rPr>
                <w:color w:val="000000"/>
              </w:rPr>
              <w:t>Тема 5.6Правописание сложных прилагательных.</w:t>
            </w:r>
          </w:p>
          <w:p w:rsidR="00826284" w:rsidRPr="005C4BF2" w:rsidRDefault="00826284" w:rsidP="00826284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 w:rsidRPr="005C4BF2">
              <w:rPr>
                <w:color w:val="000000"/>
              </w:rPr>
              <w:t>Тема 5.7Имя числительное.Правописание и склонение числительных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5.8Местоимение. Значе</w:t>
            </w:r>
            <w:r>
              <w:rPr>
                <w:color w:val="000000"/>
              </w:rPr>
              <w:t>ние и употребление местоимений.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5.9Правописание неопределённ</w:t>
            </w:r>
            <w:r>
              <w:rPr>
                <w:color w:val="000000"/>
              </w:rPr>
              <w:t>ых и отрицательных местоимений.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5.10Глагол. Спряжение глаголов.</w:t>
            </w:r>
            <w:r>
              <w:rPr>
                <w:color w:val="000000"/>
              </w:rPr>
              <w:t xml:space="preserve"> Правописание глаголов.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5.11Причастие как глагольная форма.Правописание н, нн в отглагольн</w:t>
            </w:r>
            <w:r>
              <w:rPr>
                <w:color w:val="000000"/>
              </w:rPr>
              <w:t>ых прилагательных и причастиях.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5.12Употребл</w:t>
            </w:r>
            <w:r>
              <w:rPr>
                <w:color w:val="000000"/>
              </w:rPr>
              <w:t>ение деепричастий.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5.13Правописание наречий.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5.14Служебные части речи.Предло</w:t>
            </w:r>
            <w:r>
              <w:rPr>
                <w:color w:val="000000"/>
              </w:rPr>
              <w:t>ги. Употребление, правописание.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5.15Правописание со</w:t>
            </w:r>
            <w:r>
              <w:rPr>
                <w:color w:val="000000"/>
              </w:rPr>
              <w:t>юзов.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5.16</w:t>
            </w:r>
            <w:r>
              <w:rPr>
                <w:color w:val="000000"/>
              </w:rPr>
              <w:t xml:space="preserve"> Частицы. Правописание частиц.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5.17Правописани</w:t>
            </w:r>
            <w:r>
              <w:rPr>
                <w:color w:val="000000"/>
              </w:rPr>
              <w:t>е не с различными частями речи.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91DB8">
              <w:rPr>
                <w:b/>
                <w:color w:val="000000"/>
              </w:rPr>
              <w:t>Раздел  6  Синтаксис и пунктуация.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6.1Словосочетание.Простое предложение. Знаки препинани</w:t>
            </w:r>
            <w:r>
              <w:rPr>
                <w:color w:val="000000"/>
              </w:rPr>
              <w:t>я в конце простого предложения.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6.2Тир</w:t>
            </w:r>
            <w:r>
              <w:rPr>
                <w:color w:val="000000"/>
              </w:rPr>
              <w:t>е между подлежащим и сказуемым.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6.3Типы простых предложений</w:t>
            </w:r>
            <w:r>
              <w:rPr>
                <w:color w:val="000000"/>
              </w:rPr>
              <w:t>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6.4Осложнённое простое предложение. Однородные члены. Пунктуация.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6.5</w:t>
            </w:r>
            <w:r>
              <w:rPr>
                <w:color w:val="000000"/>
              </w:rPr>
              <w:t xml:space="preserve"> Обособление определений.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6.6 Обособление обстоятельств.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6.7Обосо</w:t>
            </w:r>
            <w:r>
              <w:rPr>
                <w:color w:val="000000"/>
              </w:rPr>
              <w:t>бление дополнений и приложений.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6.8</w:t>
            </w:r>
            <w:r>
              <w:rPr>
                <w:color w:val="000000"/>
              </w:rPr>
              <w:t xml:space="preserve"> Обособление уточняющих членов.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6.9Сравнительные обороты.</w:t>
            </w:r>
            <w:r>
              <w:rPr>
                <w:color w:val="000000"/>
              </w:rPr>
              <w:t xml:space="preserve"> Вводные слова и предложения.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6.10Обращение. Междомети</w:t>
            </w:r>
            <w:r>
              <w:rPr>
                <w:color w:val="000000"/>
              </w:rPr>
              <w:t>я и слова-предложения да и нет.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lastRenderedPageBreak/>
              <w:t xml:space="preserve">Тема 6.11Сложное предложение. Знаки препинания </w:t>
            </w:r>
            <w:r>
              <w:rPr>
                <w:color w:val="000000"/>
              </w:rPr>
              <w:t>в сложносочинённом предложении.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6.12Сложноподчиненное предложение с одним придаточным. Замена придаточных частей причаст</w:t>
            </w:r>
            <w:r>
              <w:rPr>
                <w:color w:val="000000"/>
              </w:rPr>
              <w:t>ными, деепричастными оборотами.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 xml:space="preserve">Тема 6.13Сложноподчиненное предложение с двумя или несколькими </w:t>
            </w:r>
            <w:r>
              <w:rPr>
                <w:color w:val="000000"/>
              </w:rPr>
              <w:t>придаточными.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6.14</w:t>
            </w:r>
            <w:r>
              <w:rPr>
                <w:color w:val="000000"/>
              </w:rPr>
              <w:t xml:space="preserve"> Бессоюзное сложное предложение.</w:t>
            </w:r>
          </w:p>
          <w:p w:rsidR="00826284" w:rsidRPr="00E91D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6.15 </w:t>
            </w:r>
            <w:r w:rsidRPr="00E91DB8">
              <w:rPr>
                <w:color w:val="000000"/>
              </w:rPr>
              <w:t>Сложное пред</w:t>
            </w:r>
            <w:r>
              <w:rPr>
                <w:color w:val="000000"/>
              </w:rPr>
              <w:t>ложение с разными видами связи.</w:t>
            </w:r>
          </w:p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6.16 </w:t>
            </w:r>
            <w:r w:rsidRPr="00E91DB8">
              <w:rPr>
                <w:color w:val="000000"/>
              </w:rPr>
              <w:t>Прямая и косвенная речь.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05902">
              <w:rPr>
                <w:szCs w:val="28"/>
              </w:rPr>
              <w:t>аксимальной учебной нагрузки студента</w:t>
            </w:r>
            <w:r>
              <w:rPr>
                <w:szCs w:val="28"/>
              </w:rPr>
              <w:t xml:space="preserve">  116 часов</w:t>
            </w:r>
            <w:r w:rsidRPr="00D05902">
              <w:rPr>
                <w:szCs w:val="28"/>
              </w:rPr>
              <w:t>, в том числе: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05902">
              <w:rPr>
                <w:szCs w:val="28"/>
              </w:rPr>
              <w:t>обязательной аудиторной учебной</w:t>
            </w:r>
            <w:r>
              <w:rPr>
                <w:szCs w:val="28"/>
              </w:rPr>
              <w:t xml:space="preserve"> нагрузки обучающегося     78 часов;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r w:rsidRPr="00D05902">
              <w:rPr>
                <w:szCs w:val="28"/>
              </w:rPr>
              <w:t>самостоятельн</w:t>
            </w:r>
            <w:r>
              <w:rPr>
                <w:szCs w:val="28"/>
              </w:rPr>
              <w:t>ой работы обучающегося  38</w:t>
            </w:r>
            <w:r w:rsidRPr="00D05902">
              <w:rPr>
                <w:szCs w:val="28"/>
              </w:rPr>
              <w:t>часов</w:t>
            </w:r>
            <w:r>
              <w:rPr>
                <w:szCs w:val="28"/>
              </w:rPr>
              <w:t xml:space="preserve">.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t>Экзамен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7769B" w:rsidRDefault="00826284" w:rsidP="00826284">
            <w:pPr>
              <w:ind w:firstLine="0"/>
              <w:jc w:val="left"/>
            </w:pPr>
            <w:r>
              <w:t xml:space="preserve">БД.02 </w:t>
            </w:r>
            <w:r w:rsidRPr="0077769B">
              <w:t>Русский язык и литератур</w:t>
            </w:r>
            <w:r>
              <w:t>а. Литература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В результате освоения учебной дисциплины обучающийся должен знать: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образную природу словесного искусства;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содержание изученных литературных произведений;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основные факты жизни и творчества писателей-классиков XIX–XX вв.;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основные закономерности историко-литературного процесса и черты           литературных направлений;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 xml:space="preserve">- основные </w:t>
            </w:r>
            <w:r>
              <w:rPr>
                <w:szCs w:val="28"/>
              </w:rPr>
              <w:t>теоретико-литературные понятия;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воспроизводить содержание литературного произведения;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определять род и жанр произведения;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сопоставлять литературные произведения;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выявлять авторскую позицию;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аргументировано формулировать свое отношение к прочи</w:t>
            </w:r>
            <w:r w:rsidRPr="00D67B43">
              <w:rPr>
                <w:szCs w:val="28"/>
              </w:rPr>
              <w:lastRenderedPageBreak/>
              <w:t>танному произведению;</w:t>
            </w:r>
          </w:p>
          <w:p w:rsidR="00826284" w:rsidRPr="00D67B4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1 Литература 2 п. 19 века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1.1А.Н.Островский. Личность писателя. Театр Островского. Новаторство драматурга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1.2Пьеса «Гроза». История создания. Мир «тёмного царства» в пьесе Островского. «Жестокие нравы» г. Калинова.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 Катерина в кругу героев пьесы «Гроза»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1.4«После</w:t>
            </w:r>
            <w:r>
              <w:rPr>
                <w:color w:val="000000"/>
              </w:rPr>
              <w:t xml:space="preserve">дние времена» «тёмного царства». </w:t>
            </w:r>
            <w:r w:rsidRPr="00DE6C94">
              <w:rPr>
                <w:color w:val="000000"/>
              </w:rPr>
              <w:t>Значение второстепенных персонажей в драме Островского "Гроза"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1.5 Урок-семинар</w:t>
            </w:r>
            <w:r>
              <w:rPr>
                <w:color w:val="000000"/>
              </w:rPr>
              <w:t xml:space="preserve">. </w:t>
            </w:r>
            <w:r w:rsidRPr="00DE6C94">
              <w:rPr>
                <w:color w:val="000000"/>
              </w:rPr>
              <w:t>Чья точка зрения мне ближе? (По статьям Н. А. Добролюбова «Луч света в темном царстве» и Д. И. Писарева «Мотивы русской драмы»)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1.6Комедия «Свои люди – сочтемся».В царстве обмана.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Pr="00DE6C94">
              <w:rPr>
                <w:color w:val="000000"/>
              </w:rPr>
              <w:t>1.7 Тургенев И.С. Большое благородное сердце.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Очерк жизни и творчества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 </w:t>
            </w:r>
            <w:r w:rsidRPr="00DE6C94">
              <w:rPr>
                <w:color w:val="000000"/>
              </w:rPr>
              <w:t xml:space="preserve">1.8 Трагедия любви в трилогии «Ася», «Первая любовь», «Вешние воды» 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1.9 Внешний конфликт на страницах романа.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 xml:space="preserve">Торжество демократизма над аристократизмом. 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 xml:space="preserve">Тема 1.10 Внутренний конфликт. Одиночество Базарова. Испытание любовью 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1.11Болезнь, смерть и апофеоз героя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1.12 </w:t>
            </w:r>
            <w:r w:rsidRPr="00DE6C94">
              <w:rPr>
                <w:color w:val="000000"/>
              </w:rPr>
              <w:t xml:space="preserve">Полемика вокруг романа (Д. Писарев, Н. Страхов, М. Антонович).Защитники и хулители романа. 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1.13 А.А. Фет - поэт и помещик.Искусство и жизнь в поэзии Фета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1.14 Ф.И.Тютчев - дипломат, поэт, философ.Радости и трагедии любви в лирике поэта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1.15«Праздник жизни-молодости годы-я убил под тяжестью труда…» (очерк жизни и творчества Н.А. Некрасова). «Картина бедствий народных…» в лирике Некрасова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1.16Поэзия сердца. Любовь в лирике Некрасова («панаевский цикл»).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1.17Некрасов – редактор журнала «Современник».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1.18Н.А. Некрасов.Замысел и композиция поэмы «Кому на Руси жить хорошо». Особенности жанра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1.19Мужики – правдоискатели в поэме Некрасова.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1.20Народные заступники в поэме «Кому на Руси жить хорошо» (Яким Нагой, ЕрмилГирин).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1.21 Несчастные властители (поп, помещики в поэме).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1.22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Женское счастье на страницах поэмы (Матрена Тимофеевна).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1.23«Люди холопского звания» на страницах поэмы «Кому на Руси жить хорошо»</w:t>
            </w:r>
            <w:r>
              <w:rPr>
                <w:color w:val="000000"/>
              </w:rPr>
              <w:t>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1.24 Трагическая сатира на страницах романа «Господа Головлёвы» (обзор)</w:t>
            </w:r>
            <w:r>
              <w:rPr>
                <w:color w:val="000000"/>
              </w:rPr>
              <w:t>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1.25 Ф.М. Достоевский. Формирование писателя как человека и мыслителя (сведения из биографии).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Полифонизм романов Ф.М. Достоевского.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 xml:space="preserve">Тема 1.26«Преступление и наказание». История создания, </w:t>
            </w:r>
            <w:r w:rsidRPr="00DE6C94">
              <w:rPr>
                <w:color w:val="000000"/>
              </w:rPr>
              <w:lastRenderedPageBreak/>
              <w:t>смысл названия произведения. Бунт Родиона Раскольникова, его социальные и философские истоки.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1.27 Друзья и враги Раскольникова, его двойники в романе.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1.28 «Вечная Сонечка» и крушение идеи сверхчеловека.  Покаяние Раскольникова (смысл эпилога романа).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1.29Критика вокруг романов Достоевского (Н. Страхов, Д. Писарев, В. Розанов и др.).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1.30Л.Н. Толстой. По страницам великой жизни. Духовные искания писателя.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1.31Автобиографическая трилогия «Севастопольские рассказы» (обзор).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1.32Роман-эпопея «Война и мир». Смысл названия. Жанровое своеобразие романа. Особенности композиционной структуры романа.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1.33Светский круг в романе. Салон Анны Павловны Шерер.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1.34Роман «Война и мир». Т. 1. Духовно богатая жизнь главных героев. Андрей Болконский.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1.35Роман «Война и мир». Т. 2. Поиск смысла жизни лучшими героями писателя. Пьер Безухов.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1.36Роман «Война и мир». Т. 3. «Мысль народная» в романе. Кутузов и Наполеон.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1.37Шенграбен и Аустерлиц в судьбах героев и армии.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1.38Роман «Война и мир». Т. 4. «Мысль семейная» в романе. Ростовы, Болконские и Курагины.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1.39 </w:t>
            </w:r>
            <w:r w:rsidRPr="00DE6C94">
              <w:rPr>
                <w:color w:val="000000"/>
              </w:rPr>
              <w:t>Толстой – проповедник добра.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1.40 </w:t>
            </w:r>
            <w:r w:rsidRPr="00DE6C94">
              <w:rPr>
                <w:color w:val="000000"/>
              </w:rPr>
              <w:t>Антоша</w:t>
            </w:r>
            <w:r>
              <w:rPr>
                <w:color w:val="000000"/>
              </w:rPr>
              <w:t xml:space="preserve">Чехонте. Становление писателя. </w:t>
            </w:r>
            <w:r w:rsidRPr="00DE6C94">
              <w:rPr>
                <w:color w:val="000000"/>
              </w:rPr>
              <w:t xml:space="preserve">Протест против «футлярной жизни». «Маленькая трилогия»: «Человек в футляре», </w:t>
            </w:r>
            <w:r>
              <w:rPr>
                <w:color w:val="000000"/>
              </w:rPr>
              <w:t>«</w:t>
            </w:r>
            <w:r w:rsidRPr="00DE6C94">
              <w:rPr>
                <w:color w:val="000000"/>
              </w:rPr>
              <w:t>Крыжовник», «О любви».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1.41 </w:t>
            </w:r>
            <w:r w:rsidRPr="00DE6C94">
              <w:rPr>
                <w:color w:val="000000"/>
              </w:rPr>
              <w:t>Пьеса «Вишневый сад». Замысел Чехова.  «Старые» владельцы и «новый» хозяин сада в пьесе.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1.42 </w:t>
            </w:r>
            <w:r w:rsidRPr="00DE6C94">
              <w:rPr>
                <w:color w:val="000000"/>
              </w:rPr>
              <w:t>Тема прошлого, настоящего и будущего в пьесе.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1.4</w:t>
            </w:r>
            <w:r>
              <w:rPr>
                <w:color w:val="000000"/>
              </w:rPr>
              <w:t xml:space="preserve">3 </w:t>
            </w:r>
            <w:r w:rsidRPr="00DE6C94">
              <w:rPr>
                <w:color w:val="000000"/>
              </w:rPr>
              <w:t>Произведения Чехова на сцене и в кино.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1.44 </w:t>
            </w:r>
            <w:r w:rsidRPr="00DE6C94">
              <w:rPr>
                <w:color w:val="000000"/>
              </w:rPr>
              <w:t>Контрольная работа по произведениям литературы 2 п. 19 века.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 Литература 20 века.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2.1 Русская литература на рубеже веков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2.1.1И.А</w:t>
            </w:r>
            <w:r>
              <w:rPr>
                <w:color w:val="000000"/>
              </w:rPr>
              <w:t xml:space="preserve">. Бунин. Сведения из биографии. </w:t>
            </w:r>
            <w:r w:rsidRPr="00DE6C94">
              <w:rPr>
                <w:color w:val="000000"/>
              </w:rPr>
              <w:t>Природа и родина в поэзии Бунина.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2.1.2 </w:t>
            </w:r>
            <w:r w:rsidRPr="00DE6C94">
              <w:rPr>
                <w:color w:val="000000"/>
              </w:rPr>
              <w:t>О природе любви («Темные аллеи», «Солнечный удар», «Митина любовь»)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2.1.3 Творчество А. И. Куприна. </w:t>
            </w:r>
            <w:r w:rsidRPr="00DE6C94">
              <w:rPr>
                <w:color w:val="000000"/>
              </w:rPr>
              <w:t>Бы</w:t>
            </w:r>
            <w:r>
              <w:rPr>
                <w:color w:val="000000"/>
              </w:rPr>
              <w:t xml:space="preserve">тописатель или русский философ? </w:t>
            </w:r>
            <w:r w:rsidRPr="00DE6C94">
              <w:rPr>
                <w:color w:val="000000"/>
              </w:rPr>
              <w:t>Библейская легенда о любви царя Соломона и рассказ Куприна «Суламифь».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2.1.4 Тема любви в творчестве А. Куприна («Гранатовый браслет», «Олеся»).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2.1.5 Русская армия в произведениях Куприна («Поединок», «Юнкера»).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2.1.6 Максим Горький: писатель и время. Ранние романтические произведения писателя.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2.1.7 </w:t>
            </w:r>
            <w:r w:rsidRPr="00DE6C94">
              <w:rPr>
                <w:color w:val="000000"/>
              </w:rPr>
              <w:t xml:space="preserve">Максим Горький и театр. Социально-философская </w:t>
            </w:r>
            <w:r w:rsidRPr="00DE6C94">
              <w:rPr>
                <w:color w:val="000000"/>
              </w:rPr>
              <w:lastRenderedPageBreak/>
              <w:t>драма «На дне».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2.1.8 Мир «отверженных» в пьесе «На дне».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2.1.9 </w:t>
            </w:r>
            <w:r w:rsidRPr="00DE6C94">
              <w:rPr>
                <w:color w:val="000000"/>
              </w:rPr>
              <w:t>Спор о назначении человека на страницах произведения.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2.1.10 Роль любовного конфликта в драме «На дне».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 xml:space="preserve">Раздел 2.2.  Поэзия «серебряного века»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2.2.1 Поэзия «серебряного века» </w:t>
            </w:r>
            <w:r w:rsidRPr="00DE6C94">
              <w:rPr>
                <w:color w:val="000000"/>
              </w:rPr>
              <w:t>Модернистс</w:t>
            </w:r>
            <w:r>
              <w:rPr>
                <w:color w:val="000000"/>
              </w:rPr>
              <w:t xml:space="preserve">кая направленность в литературе </w:t>
            </w:r>
            <w:r w:rsidRPr="00DE6C94">
              <w:rPr>
                <w:color w:val="000000"/>
              </w:rPr>
              <w:t>(символизм, акмеизм, футуризм).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2.2.2 Акмеизм. Романтический герой лирики Н. Гумилёва.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2.2.3 Особенности лирики Анны Ахматовой.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2.2.4 Судьба, характер, поэзия Марины Цветаевой.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2.2.5 </w:t>
            </w:r>
            <w:r w:rsidRPr="00DE6C94">
              <w:rPr>
                <w:color w:val="000000"/>
              </w:rPr>
              <w:t>А. Блок. Личность и судьба поэта. Романтический мир раннего Блока. Блок и символизм.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2.2.6 </w:t>
            </w:r>
            <w:r w:rsidRPr="00DE6C94">
              <w:rPr>
                <w:color w:val="000000"/>
              </w:rPr>
              <w:t>Блок и революция. «Интеллигенция и революция», «Скифы».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2.2.7 </w:t>
            </w:r>
            <w:r w:rsidRPr="00DE6C94">
              <w:rPr>
                <w:color w:val="000000"/>
              </w:rPr>
              <w:t>Поэма «Двенадцать» как первая попытка осмыслить события революции.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2.2.8 </w:t>
            </w:r>
            <w:r w:rsidRPr="00DE6C94">
              <w:rPr>
                <w:color w:val="000000"/>
              </w:rPr>
              <w:t>Семинар по творчеству поэтов «серебряного века».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2.3. Литература 20-х годов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3.3.1 </w:t>
            </w:r>
            <w:r w:rsidRPr="00DE6C94">
              <w:rPr>
                <w:color w:val="000000"/>
              </w:rPr>
              <w:t>Литература 20-х годов (обзор)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 xml:space="preserve">Тема 2.3.2Сергей Есенин. Художественный мир поэта. Дооктябрьская лирика и   послеоктябрьское творчество </w:t>
            </w:r>
            <w:r>
              <w:rPr>
                <w:color w:val="000000"/>
              </w:rPr>
              <w:t>С.Есенина. Деревенские идиллии.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2.3.3 </w:t>
            </w:r>
            <w:r w:rsidRPr="00DE6C94">
              <w:rPr>
                <w:color w:val="000000"/>
              </w:rPr>
              <w:t>Владимир Маяковский. Поэт и время. Новаторство поэта.  Владимир Маяковский и Октябрь.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2.3.4 </w:t>
            </w:r>
            <w:r w:rsidRPr="00DE6C94">
              <w:rPr>
                <w:color w:val="000000"/>
              </w:rPr>
              <w:t>Сатира Маяковского.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2.4. Литература 30-х – начала 40-х годов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2.4.1 </w:t>
            </w:r>
            <w:r w:rsidRPr="00DE6C94">
              <w:rPr>
                <w:color w:val="000000"/>
              </w:rPr>
              <w:t>Литература 30-х – начала 40-х годов (обзор)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2.4.2 </w:t>
            </w:r>
            <w:r w:rsidRPr="00DE6C94">
              <w:rPr>
                <w:color w:val="000000"/>
              </w:rPr>
              <w:t>Структура и смысл романа Замятина «Мы»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2.4.3 </w:t>
            </w:r>
            <w:r w:rsidRPr="00DE6C94">
              <w:rPr>
                <w:color w:val="000000"/>
              </w:rPr>
              <w:t>Жизнь и смерть человека в сборнике рассказов «Конармия». Композиция и стиль книги И. Э. Бабеля «Ко¬нармия»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2.4.4 </w:t>
            </w:r>
            <w:r w:rsidRPr="00DE6C94">
              <w:rPr>
                <w:color w:val="000000"/>
              </w:rPr>
              <w:t>Михаил Булгаков (сведения из биографии). Герои сатирических произведений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2.4.5 </w:t>
            </w:r>
            <w:r w:rsidRPr="00DE6C94">
              <w:rPr>
                <w:color w:val="000000"/>
              </w:rPr>
              <w:t>Опасность «революционного» преобразования природы и человека в повести «Собачье сердце»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2.5. Литература периода Великой Отечественной войны и первых послевоенных лет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2.5.1 </w:t>
            </w:r>
            <w:r w:rsidRPr="00DE6C94">
              <w:rPr>
                <w:color w:val="000000"/>
              </w:rPr>
              <w:t>А.Т. Твардовский – пе</w:t>
            </w:r>
            <w:r>
              <w:rPr>
                <w:color w:val="000000"/>
              </w:rPr>
              <w:t xml:space="preserve">вец мира в войне </w:t>
            </w:r>
            <w:r w:rsidRPr="00DE6C94">
              <w:rPr>
                <w:color w:val="000000"/>
              </w:rPr>
              <w:t>Поэма «По праву памяти»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2.5.2 </w:t>
            </w:r>
            <w:r w:rsidRPr="00DE6C94">
              <w:rPr>
                <w:color w:val="000000"/>
              </w:rPr>
              <w:t>В. Быков «Сотников» – исследование   духовных возможностей человека (Сотников и Рыбак, героизм и предательство)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2.5.3 </w:t>
            </w:r>
            <w:r w:rsidRPr="00DE6C94">
              <w:rPr>
                <w:color w:val="000000"/>
              </w:rPr>
              <w:t>В. П. Нек</w:t>
            </w:r>
            <w:r>
              <w:rPr>
                <w:color w:val="000000"/>
              </w:rPr>
              <w:t xml:space="preserve">расов. «В окопах Сталинграда» – </w:t>
            </w:r>
            <w:r w:rsidRPr="00DE6C94">
              <w:rPr>
                <w:color w:val="000000"/>
              </w:rPr>
              <w:t>«Окопная» правда народной войны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2.6. Литература 50–80-х годов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2.6.1 </w:t>
            </w:r>
            <w:r w:rsidRPr="00DE6C94">
              <w:rPr>
                <w:color w:val="000000"/>
              </w:rPr>
              <w:t>Литература 50–80-х годов (обзор)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2.6.2 </w:t>
            </w:r>
            <w:r w:rsidRPr="00DE6C94">
              <w:rPr>
                <w:color w:val="000000"/>
              </w:rPr>
              <w:t>Тревожн</w:t>
            </w:r>
            <w:r>
              <w:rPr>
                <w:color w:val="000000"/>
              </w:rPr>
              <w:t xml:space="preserve">ая совесть Валентина Распутина. </w:t>
            </w:r>
            <w:r w:rsidRPr="00DE6C94">
              <w:rPr>
                <w:color w:val="000000"/>
              </w:rPr>
              <w:t>Проблема нравственного выбора на страницах повести «Живи и помни»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2.7. Авторская песня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Тема 2.7.1 </w:t>
            </w:r>
            <w:r w:rsidRPr="00DE6C94">
              <w:rPr>
                <w:color w:val="000000"/>
              </w:rPr>
              <w:t xml:space="preserve">Бардовская </w:t>
            </w:r>
            <w:r>
              <w:rPr>
                <w:color w:val="000000"/>
              </w:rPr>
              <w:t xml:space="preserve">песня и поэтическое творчество </w:t>
            </w:r>
            <w:r w:rsidRPr="00DE6C94">
              <w:rPr>
                <w:color w:val="000000"/>
              </w:rPr>
              <w:t>(Юрий Иосифович Визбор, Булат Окуджава, Владимир Высоцкий).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2.8. Тема трагической судьбы человека в тоталитарном государстве.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2.8.1 </w:t>
            </w:r>
            <w:r w:rsidRPr="00DE6C94">
              <w:rPr>
                <w:color w:val="000000"/>
              </w:rPr>
              <w:t>А. Солженицын «Матрёнин двор» «Не стоит земля без праведника».</w:t>
            </w:r>
          </w:p>
          <w:p w:rsidR="00826284" w:rsidRPr="00DE6C9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</w:t>
            </w:r>
            <w:r>
              <w:rPr>
                <w:color w:val="000000"/>
              </w:rPr>
              <w:t xml:space="preserve">.10.1 </w:t>
            </w:r>
            <w:r w:rsidRPr="00DE6C94">
              <w:rPr>
                <w:color w:val="000000"/>
              </w:rPr>
              <w:t>Детективные фантазии Б. Акунина («Азазель», «Чайка»)</w:t>
            </w:r>
          </w:p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2.10.2 </w:t>
            </w:r>
            <w:r w:rsidRPr="00DE6C94">
              <w:rPr>
                <w:color w:val="000000"/>
              </w:rPr>
              <w:t>Контрольная работа по произведениям литературы 20 века.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05902">
              <w:rPr>
                <w:szCs w:val="28"/>
              </w:rPr>
              <w:t>аксимальной учебной нагрузки студента</w:t>
            </w:r>
            <w:r>
              <w:rPr>
                <w:szCs w:val="28"/>
              </w:rPr>
              <w:t xml:space="preserve">  171  часов</w:t>
            </w:r>
            <w:r w:rsidRPr="00D05902">
              <w:rPr>
                <w:szCs w:val="28"/>
              </w:rPr>
              <w:t>, в том числе: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05902">
              <w:rPr>
                <w:szCs w:val="28"/>
              </w:rPr>
              <w:t>обязательной аудиторной учебной</w:t>
            </w:r>
            <w:r>
              <w:rPr>
                <w:szCs w:val="28"/>
              </w:rPr>
              <w:t xml:space="preserve"> нагрузки обучающегося     117 часов;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r w:rsidRPr="00D05902">
              <w:rPr>
                <w:szCs w:val="28"/>
              </w:rPr>
              <w:t>самостоятельн</w:t>
            </w:r>
            <w:r>
              <w:rPr>
                <w:szCs w:val="28"/>
              </w:rPr>
              <w:t>ой работы обучающегося  54</w:t>
            </w:r>
            <w:r w:rsidRPr="00D05902">
              <w:rPr>
                <w:szCs w:val="28"/>
              </w:rPr>
              <w:t>часов</w:t>
            </w:r>
            <w:r>
              <w:rPr>
                <w:szCs w:val="28"/>
              </w:rPr>
              <w:t xml:space="preserve">.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t xml:space="preserve">Дифференцированный </w:t>
            </w:r>
            <w:r w:rsidRPr="004945CF">
              <w:t>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БД.03 Иностранный язык</w:t>
            </w:r>
          </w:p>
          <w:p w:rsidR="00826284" w:rsidRPr="00FD7A1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596772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96772">
              <w:rPr>
                <w:szCs w:val="28"/>
              </w:rPr>
              <w:t xml:space="preserve">В результате освоения учебной дисциплины обучающийся должен уметь: </w:t>
            </w:r>
          </w:p>
          <w:p w:rsidR="00826284" w:rsidRPr="00596772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 xml:space="preserve">общаться (устно и письменно) на иностранном языке на профессиональные и повседневные темы; </w:t>
            </w:r>
          </w:p>
          <w:p w:rsidR="00826284" w:rsidRPr="00596772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 xml:space="preserve">переводить (со словарем) иностранные тексты профессиональной направленности; </w:t>
            </w:r>
          </w:p>
          <w:p w:rsidR="00826284" w:rsidRPr="00596772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>самостоятельно совершенствовать устную и письменную речь, пополнять словарный запас.</w:t>
            </w:r>
          </w:p>
          <w:p w:rsidR="00826284" w:rsidRPr="00596772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96772">
              <w:rPr>
                <w:szCs w:val="28"/>
              </w:rPr>
              <w:t xml:space="preserve">В результате освоения учебной дисциплины обучающийся должен знать: </w:t>
            </w:r>
          </w:p>
          <w:p w:rsidR="00826284" w:rsidRPr="00596772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>лексический минимум (1200-1400 лексических единиц);</w:t>
            </w:r>
          </w:p>
          <w:p w:rsidR="00826284" w:rsidRPr="00596772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>грамматический минимум, необходимый для чтения и перевода (со словарем) иностранных текстов общей и профессиональной направленности.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  <w:vAlign w:val="center"/>
          </w:tcPr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596772">
              <w:rPr>
                <w:b/>
                <w:bCs/>
              </w:rPr>
              <w:t>Раздел 1. Грамматика.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596772">
              <w:rPr>
                <w:bCs/>
              </w:rPr>
              <w:t>Тема 1.1.Артикль.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596772">
              <w:rPr>
                <w:bCs/>
              </w:rPr>
              <w:t>Тема 1.2.Местоимения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1.3.Спряжение глагола tobe.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val="en-US"/>
              </w:rPr>
            </w:pPr>
            <w:r>
              <w:t>Тема</w:t>
            </w:r>
            <w:r w:rsidRPr="00D01BC5">
              <w:t xml:space="preserve"> 1.4. </w:t>
            </w:r>
            <w:r>
              <w:t>Глагол</w:t>
            </w:r>
            <w:r w:rsidRPr="00596772">
              <w:rPr>
                <w:lang w:val="en-US"/>
              </w:rPr>
              <w:t xml:space="preserve"> to have </w:t>
            </w:r>
            <w:r>
              <w:t>иоборот</w:t>
            </w:r>
            <w:r w:rsidRPr="00596772">
              <w:rPr>
                <w:lang w:val="en-US"/>
              </w:rPr>
              <w:t xml:space="preserve"> to have got.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1.5. Имя существительное. 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1.6.</w:t>
            </w:r>
            <w:r>
              <w:t xml:space="preserve"> Числительные.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1.7.Времена английского глагола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1.8.Оборот there + be.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1.9. Имя прилагательное. 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1.10.Модальные глаголы.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1.11. </w:t>
            </w:r>
            <w:r w:rsidRPr="00596772">
              <w:t>Предлог.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596772">
              <w:rPr>
                <w:b/>
                <w:bCs/>
              </w:rPr>
              <w:t>Раздел 2. Лексика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2.1. </w:t>
            </w:r>
            <w:r w:rsidRPr="00596772">
              <w:t>Описание людей (внешность, характер, личностные качества, профессии)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Тема 2.2. Межличностные отношения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2.3.</w:t>
            </w:r>
            <w:r>
              <w:t xml:space="preserve"> Человек, здоровье, спорт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lastRenderedPageBreak/>
              <w:t>Тема 2.4.Еда. Способы приготовления пищи. Традиции питания.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2.5. </w:t>
            </w:r>
            <w:r w:rsidRPr="00596772">
              <w:t>Повседневная жизнь, условия жизни. Планирование времени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2.6. </w:t>
            </w:r>
            <w:r w:rsidRPr="00596772">
              <w:t>Досуг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2.7. </w:t>
            </w:r>
            <w:r w:rsidRPr="00596772">
              <w:t>Магазины. Товары. Совершение покупок.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2.8. </w:t>
            </w:r>
            <w:r w:rsidRPr="00596772">
              <w:t>Культурные и национальные традиции, обычаи и праздники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2.9. </w:t>
            </w:r>
            <w:r w:rsidRPr="00596772">
              <w:t>Туризм, краеведение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2.10. </w:t>
            </w:r>
            <w:r w:rsidRPr="00596772">
              <w:t>Россия. Национальные символы. Государственное и политическое устройство.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2.11. </w:t>
            </w:r>
            <w:r w:rsidRPr="00596772">
              <w:t>Англо-говорящие страны. Географическое положение, климат, государственное и политическое устройство.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2.12. </w:t>
            </w:r>
            <w:r w:rsidRPr="00596772">
              <w:t>Достижения и инновации в области науки и техники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2.13. </w:t>
            </w:r>
            <w:r w:rsidRPr="00596772">
              <w:t>Современные компьютерные технологии в промышленности</w:t>
            </w:r>
          </w:p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596772">
              <w:rPr>
                <w:b/>
                <w:bCs/>
              </w:rPr>
              <w:t>Раздел 3.  Обобщение и контроль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Максимальной учебной нагрузки обучающегося </w:t>
            </w:r>
            <w:r>
              <w:rPr>
                <w:szCs w:val="28"/>
              </w:rPr>
              <w:t xml:space="preserve"> 164часа</w:t>
            </w:r>
            <w:r w:rsidRPr="00D05902">
              <w:rPr>
                <w:szCs w:val="28"/>
              </w:rPr>
              <w:t>, в том числе: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- обязательной аудиторной учебной нагрузки обучающегося</w:t>
            </w:r>
            <w:r>
              <w:rPr>
                <w:szCs w:val="28"/>
              </w:rPr>
              <w:t xml:space="preserve"> 117 часов</w:t>
            </w:r>
            <w:r w:rsidRPr="00D05902">
              <w:rPr>
                <w:szCs w:val="28"/>
              </w:rPr>
              <w:t>;</w:t>
            </w:r>
          </w:p>
          <w:p w:rsidR="00826284" w:rsidRPr="007521A0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 xml:space="preserve">- самостоятельной работы обучающегося </w:t>
            </w:r>
            <w:r>
              <w:rPr>
                <w:szCs w:val="28"/>
              </w:rPr>
              <w:t>47 часов</w:t>
            </w:r>
            <w:r w:rsidRPr="00D05902">
              <w:rPr>
                <w:szCs w:val="28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5967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highlight w:val="yellow"/>
              </w:rPr>
            </w:pPr>
            <w:r>
              <w:t>Дифференцированный з</w:t>
            </w:r>
            <w:r w:rsidRPr="00091E25">
              <w:t>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БД.04 История</w:t>
            </w:r>
          </w:p>
          <w:p w:rsidR="00826284" w:rsidRPr="00FD7A1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EB5A72" w:rsidRDefault="00826284" w:rsidP="00826284">
            <w:pPr>
              <w:pStyle w:val="a"/>
              <w:spacing w:line="240" w:lineRule="auto"/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 xml:space="preserve">В результате изучения дисциплины студент должен </w:t>
            </w:r>
          </w:p>
          <w:p w:rsidR="00826284" w:rsidRPr="00EB5A72" w:rsidRDefault="00826284" w:rsidP="00826284">
            <w:pPr>
              <w:tabs>
                <w:tab w:val="num" w:pos="-18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 xml:space="preserve">знать: </w:t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0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>- хроноло</w:t>
            </w:r>
            <w:r w:rsidRPr="00EB5A72">
              <w:rPr>
                <w:szCs w:val="28"/>
              </w:rPr>
              <w:softHyphen/>
              <w:t>гические рамки, периоды значительных событий и процессов;</w:t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0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>- существенные черты исторических событий и явлений;</w:t>
            </w:r>
          </w:p>
          <w:p w:rsidR="00826284" w:rsidRPr="00EB5A72" w:rsidRDefault="00826284" w:rsidP="00826284">
            <w:pPr>
              <w:tabs>
                <w:tab w:val="num" w:pos="-18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>- последовательность и длительность исторических собы</w:t>
            </w:r>
            <w:r w:rsidRPr="00EB5A72">
              <w:rPr>
                <w:szCs w:val="28"/>
              </w:rPr>
              <w:softHyphen/>
              <w:t>тий</w:t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B5A72">
              <w:rPr>
                <w:szCs w:val="28"/>
              </w:rPr>
              <w:t>обстоятельства и  результаты важнейших исторических событий.</w:t>
            </w:r>
          </w:p>
          <w:p w:rsidR="00826284" w:rsidRPr="00EB5A72" w:rsidRDefault="00826284" w:rsidP="00826284">
            <w:pPr>
              <w:tabs>
                <w:tab w:val="num" w:pos="-180"/>
                <w:tab w:val="left" w:pos="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B5A72">
              <w:rPr>
                <w:szCs w:val="28"/>
              </w:rPr>
              <w:t xml:space="preserve">особенности развития мировой истории на рубеже </w:t>
            </w:r>
            <w:r w:rsidRPr="00EB5A72">
              <w:rPr>
                <w:szCs w:val="28"/>
                <w:lang w:val="en-US"/>
              </w:rPr>
              <w:t>XX</w:t>
            </w:r>
            <w:r w:rsidRPr="00EB5A72">
              <w:rPr>
                <w:szCs w:val="28"/>
              </w:rPr>
              <w:t>-</w:t>
            </w:r>
            <w:r w:rsidRPr="00EB5A72">
              <w:rPr>
                <w:szCs w:val="28"/>
                <w:lang w:val="en-US"/>
              </w:rPr>
              <w:t>XXI</w:t>
            </w:r>
            <w:r w:rsidRPr="00EB5A72">
              <w:rPr>
                <w:szCs w:val="28"/>
              </w:rPr>
              <w:t xml:space="preserve"> столетий     </w:t>
            </w:r>
          </w:p>
          <w:p w:rsidR="00826284" w:rsidRPr="00EB5A72" w:rsidRDefault="00826284" w:rsidP="00826284">
            <w:pPr>
              <w:tabs>
                <w:tab w:val="num" w:pos="-18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 xml:space="preserve">В результате изучения дисциплины студент должен </w:t>
            </w:r>
          </w:p>
          <w:p w:rsidR="00826284" w:rsidRPr="00EB5A72" w:rsidRDefault="00826284" w:rsidP="00826284">
            <w:pPr>
              <w:tabs>
                <w:tab w:val="num" w:pos="-180"/>
                <w:tab w:val="left" w:pos="0"/>
                <w:tab w:val="left" w:pos="1337"/>
              </w:tabs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 xml:space="preserve">уметь: </w:t>
            </w:r>
            <w:r w:rsidRPr="00EB5A72">
              <w:rPr>
                <w:szCs w:val="28"/>
              </w:rPr>
              <w:tab/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EB5A72">
              <w:rPr>
                <w:szCs w:val="28"/>
              </w:rPr>
              <w:t>соотносить единичные исторические факты и общие явления;</w:t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>-  называть характерные, существенные черты исторических событий и явлений;</w:t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>-  группировать (классифицировать) историче</w:t>
            </w:r>
            <w:r w:rsidRPr="00EB5A72">
              <w:rPr>
                <w:szCs w:val="28"/>
              </w:rPr>
              <w:softHyphen/>
              <w:t>ские события и явления по указанному признаку;</w:t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>-  объяснять смысл, значение важнейших исто</w:t>
            </w:r>
            <w:r w:rsidRPr="00EB5A72">
              <w:rPr>
                <w:szCs w:val="28"/>
              </w:rPr>
              <w:softHyphen/>
              <w:t>рических понятий;</w:t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 xml:space="preserve">-  сравнивать исторические события и явления, определять в </w:t>
            </w:r>
            <w:r w:rsidRPr="00EB5A72">
              <w:rPr>
                <w:szCs w:val="28"/>
              </w:rPr>
              <w:lastRenderedPageBreak/>
              <w:t>них общее и различия;</w:t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>-  излагать суждения о причинно-следственных связях исторических  процессов и событий;</w:t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-142"/>
                <w:tab w:val="left" w:pos="830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B5A72">
              <w:rPr>
                <w:szCs w:val="28"/>
              </w:rPr>
              <w:t>проводить поиск необходимой информации в одном или нескольких источниках;</w:t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-142"/>
                <w:tab w:val="left" w:pos="83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B5A72">
              <w:rPr>
                <w:szCs w:val="28"/>
              </w:rPr>
              <w:t>сравнивать данные разных источников, выяв</w:t>
            </w:r>
            <w:r w:rsidRPr="00EB5A72">
              <w:rPr>
                <w:szCs w:val="28"/>
              </w:rPr>
              <w:softHyphen/>
              <w:t>лять их сходство и различия.</w:t>
            </w:r>
          </w:p>
          <w:p w:rsidR="00826284" w:rsidRPr="00EB5A72" w:rsidRDefault="00826284" w:rsidP="00826284">
            <w:pPr>
              <w:shd w:val="clear" w:color="auto" w:fill="FFFFFF"/>
              <w:tabs>
                <w:tab w:val="num" w:pos="-180"/>
                <w:tab w:val="left" w:pos="-142"/>
                <w:tab w:val="left" w:pos="830"/>
              </w:tabs>
              <w:ind w:firstLine="0"/>
              <w:jc w:val="left"/>
              <w:rPr>
                <w:szCs w:val="28"/>
              </w:rPr>
            </w:pPr>
            <w:r w:rsidRPr="00EB5A72">
              <w:rPr>
                <w:szCs w:val="28"/>
              </w:rPr>
              <w:t>-  определять и объяснять (аргументировать) свое отношение и оценкузначительных событий в истории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B5A72">
              <w:rPr>
                <w:b/>
                <w:color w:val="000000"/>
              </w:rPr>
              <w:t>Раздел 1.  Древнейшая стадия истории человечества.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 Место </w:t>
            </w:r>
            <w:r w:rsidRPr="00EB5A72">
              <w:rPr>
                <w:color w:val="000000"/>
              </w:rPr>
              <w:t>и роль России в  системе мировых цивилизаций.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1.2 Первобытный мир и зарождение цивилизации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B5A72">
              <w:rPr>
                <w:b/>
                <w:color w:val="000000"/>
              </w:rPr>
              <w:t>Раздел 2.  Цивилизации Древнего мира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 </w:t>
            </w:r>
            <w:r w:rsidRPr="00EB5A72">
              <w:rPr>
                <w:color w:val="000000"/>
              </w:rPr>
              <w:t>Цивилизации Древнего Востока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B5A72">
              <w:rPr>
                <w:b/>
                <w:color w:val="000000"/>
              </w:rPr>
              <w:t xml:space="preserve">Раздел 3. Цивилизации запада и Востока в Средние века.              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3.1. </w:t>
            </w:r>
            <w:r w:rsidRPr="00EB5A72">
              <w:rPr>
                <w:color w:val="000000"/>
              </w:rPr>
              <w:t>Христианская Европа  и исламский мир в средние века</w:t>
            </w:r>
            <w:r>
              <w:rPr>
                <w:color w:val="000000"/>
              </w:rPr>
              <w:t>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37F2E">
              <w:rPr>
                <w:color w:val="000000"/>
              </w:rPr>
              <w:t>Тема 3.2. От Древней Руси к  Московскому  царству.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3.3. Индия и Дальний Восток в средние века.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4. История Нового времени.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4.1. Страны Европы в </w:t>
            </w:r>
            <w:r>
              <w:rPr>
                <w:color w:val="000000"/>
                <w:lang w:val="en-US"/>
              </w:rPr>
              <w:t>XVI</w:t>
            </w:r>
            <w:r w:rsidRPr="0034594F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XVIII</w:t>
            </w:r>
            <w:r>
              <w:rPr>
                <w:color w:val="000000"/>
              </w:rPr>
              <w:t xml:space="preserve"> вв. </w:t>
            </w:r>
          </w:p>
          <w:p w:rsidR="00826284" w:rsidRPr="0034594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4.2. От Руси к России. 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37F2E">
              <w:rPr>
                <w:color w:val="000000"/>
              </w:rPr>
              <w:t>Тема 4.3.</w:t>
            </w:r>
            <w:r w:rsidRPr="00EB5A72">
              <w:rPr>
                <w:color w:val="000000"/>
              </w:rPr>
              <w:t>Россия XVII -XVIII вв.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4.4. Традиционные общества Востока  в  XVI–XVIII вв.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4.5. </w:t>
            </w:r>
            <w:r w:rsidRPr="00EB5A72">
              <w:rPr>
                <w:color w:val="000000"/>
              </w:rPr>
              <w:t>Страны Европы и Северной   Америки в  XIX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веке.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4.6. </w:t>
            </w:r>
            <w:r w:rsidRPr="00EB5A72">
              <w:rPr>
                <w:color w:val="000000"/>
              </w:rPr>
              <w:t>Россия в XIX веке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4.7. </w:t>
            </w:r>
            <w:r w:rsidRPr="00EB5A72">
              <w:rPr>
                <w:color w:val="000000"/>
              </w:rPr>
              <w:t>От Новой истории к Новейшей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B5A72">
              <w:rPr>
                <w:b/>
                <w:color w:val="000000"/>
              </w:rPr>
              <w:t>Раздел 5.  История XX в.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5.1. </w:t>
            </w:r>
            <w:r w:rsidRPr="00EB5A72">
              <w:rPr>
                <w:color w:val="000000"/>
              </w:rPr>
              <w:t>Россия  мир в начала XX века.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5.2 Российская империя в1905-1907гг</w:t>
            </w:r>
            <w:r>
              <w:rPr>
                <w:color w:val="000000"/>
              </w:rPr>
              <w:t>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5.3. Первая мировая война.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5.4. Россия в 1917г.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5.5.Страны Западной Европы и США в 1918 – 1939 гг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5.6. СССР в 1918 -1939 гг.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5.7.Между мировыми война</w:t>
            </w:r>
            <w:r>
              <w:rPr>
                <w:color w:val="000000"/>
              </w:rPr>
              <w:t>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5.8 СССР в 1920-е</w:t>
            </w:r>
            <w:r>
              <w:rPr>
                <w:color w:val="000000"/>
              </w:rPr>
              <w:t xml:space="preserve">, </w:t>
            </w:r>
            <w:r w:rsidRPr="00EB5A72">
              <w:rPr>
                <w:color w:val="000000"/>
              </w:rPr>
              <w:t>1930-е годы.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5.9. Вторая мировая война.Великая Отечественная война.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5.10Россия и мир во второй половине XX века.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5.11СССР в период перестройки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B5A72">
              <w:rPr>
                <w:b/>
                <w:color w:val="000000"/>
              </w:rPr>
              <w:t>Раздел 6. Россия и мир  на рубеже ХХ–XХI  вв.</w:t>
            </w:r>
          </w:p>
          <w:p w:rsidR="00826284" w:rsidRPr="00EB5A7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6.1Российская Федерация на современном этапе</w:t>
            </w:r>
          </w:p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B5A72">
              <w:rPr>
                <w:color w:val="000000"/>
              </w:rPr>
              <w:t>Тема 6.2Мир в ХХI в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  <w:shd w:val="clear" w:color="auto" w:fill="auto"/>
          </w:tcPr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Максимальной учебной нагрузки обучающегося </w:t>
            </w:r>
            <w:r>
              <w:rPr>
                <w:szCs w:val="28"/>
              </w:rPr>
              <w:t>167</w:t>
            </w:r>
            <w:r w:rsidRPr="00D05902">
              <w:rPr>
                <w:szCs w:val="28"/>
              </w:rPr>
              <w:t>часов, в том числе: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- обязательной аудиторной учебной нагрузки обучающегося</w:t>
            </w:r>
            <w:r>
              <w:rPr>
                <w:szCs w:val="28"/>
              </w:rPr>
              <w:t xml:space="preserve"> 117часов</w:t>
            </w:r>
            <w:r w:rsidRPr="00D05902">
              <w:rPr>
                <w:szCs w:val="28"/>
              </w:rPr>
              <w:t>;</w:t>
            </w:r>
          </w:p>
          <w:p w:rsidR="00826284" w:rsidRPr="007521A0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 xml:space="preserve">- самостоятельной работы обучающегося </w:t>
            </w:r>
            <w:r>
              <w:rPr>
                <w:szCs w:val="28"/>
              </w:rPr>
              <w:t>50 часов</w:t>
            </w:r>
            <w:r w:rsidRPr="00D05902">
              <w:rPr>
                <w:szCs w:val="28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t xml:space="preserve">Дифференцированный </w:t>
            </w:r>
            <w:r w:rsidRPr="004945CF">
              <w:t>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БД.05 Обществознание</w:t>
            </w:r>
          </w:p>
          <w:p w:rsidR="00826284" w:rsidRPr="00FD7A1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В результате освоения учебной</w:t>
            </w:r>
            <w:r>
              <w:rPr>
                <w:szCs w:val="28"/>
              </w:rPr>
              <w:t xml:space="preserve"> дисциплины обучающийся должен </w:t>
            </w:r>
            <w:r w:rsidRPr="00091E25">
              <w:rPr>
                <w:szCs w:val="28"/>
              </w:rPr>
              <w:t xml:space="preserve">уметь: 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характеризовать основные социаль</w:t>
            </w:r>
            <w:r>
              <w:rPr>
                <w:szCs w:val="28"/>
              </w:rPr>
              <w:t>ные объекты, выделяя их сущест</w:t>
            </w:r>
            <w:r w:rsidRPr="00091E25">
              <w:rPr>
                <w:szCs w:val="28"/>
              </w:rPr>
              <w:t>венные признаки, закономерности развития;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объяснять причинно-следственны</w:t>
            </w:r>
            <w:r>
              <w:rPr>
                <w:szCs w:val="28"/>
              </w:rPr>
              <w:t>е и функциональные связи изучен</w:t>
            </w:r>
            <w:r w:rsidRPr="00091E25">
              <w:rPr>
                <w:szCs w:val="28"/>
              </w:rPr>
              <w:t>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раскрывать на примерах изученные теоретические положения и понятия социально-экономических и гуманитарных наук;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информацию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подготавливать устное выступление, творческую работу по социальной проблематике;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 xml:space="preserve">знать: 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тенденции развития общества в цел</w:t>
            </w:r>
            <w:r>
              <w:rPr>
                <w:szCs w:val="28"/>
              </w:rPr>
              <w:t>ом как сложной динамичной систе</w:t>
            </w:r>
            <w:r w:rsidRPr="00091E25">
              <w:rPr>
                <w:szCs w:val="28"/>
              </w:rPr>
              <w:t>мы, а также важнейших социальных институтов;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особенности социально-гуманитарного познания;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5677C9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677C9">
              <w:rPr>
                <w:b/>
                <w:color w:val="000000"/>
              </w:rPr>
              <w:t>Раздел 1.  Начала философских и психологических знаний о человеке и обществе.</w:t>
            </w:r>
          </w:p>
          <w:p w:rsidR="00826284" w:rsidRPr="005677C9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 </w:t>
            </w:r>
            <w:r w:rsidRPr="005677C9">
              <w:rPr>
                <w:color w:val="000000"/>
              </w:rPr>
              <w:t>Природа человека, врожденные и приобретенные качества</w:t>
            </w:r>
            <w:r>
              <w:rPr>
                <w:color w:val="000000"/>
              </w:rPr>
              <w:t>.</w:t>
            </w:r>
          </w:p>
          <w:p w:rsidR="00826284" w:rsidRPr="005677C9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1.2 Общество как сложная система.</w:t>
            </w:r>
          </w:p>
          <w:p w:rsidR="00826284" w:rsidRPr="005677C9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677C9">
              <w:rPr>
                <w:b/>
                <w:color w:val="000000"/>
              </w:rPr>
              <w:t>Раздел 2. Основы знаний о духовной культуре человека и общества.</w:t>
            </w:r>
          </w:p>
          <w:p w:rsidR="00826284" w:rsidRPr="005677C9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2.1.</w:t>
            </w:r>
            <w:r w:rsidRPr="005677C9">
              <w:rPr>
                <w:color w:val="000000"/>
              </w:rPr>
              <w:t>Духовная культура личности и общества.</w:t>
            </w:r>
          </w:p>
          <w:p w:rsidR="00826284" w:rsidRPr="005677C9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Тема 2.2.</w:t>
            </w:r>
            <w:r w:rsidRPr="005677C9">
              <w:rPr>
                <w:color w:val="000000"/>
              </w:rPr>
              <w:t xml:space="preserve">Наука и </w:t>
            </w:r>
            <w:r>
              <w:rPr>
                <w:color w:val="000000"/>
              </w:rPr>
              <w:t>образование в современном мире.</w:t>
            </w:r>
          </w:p>
          <w:p w:rsidR="00826284" w:rsidRPr="005677C9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2.3.</w:t>
            </w:r>
            <w:r w:rsidRPr="005677C9">
              <w:rPr>
                <w:color w:val="000000"/>
              </w:rPr>
              <w:t>Мораль, искусство и религия как</w:t>
            </w:r>
            <w:r>
              <w:rPr>
                <w:color w:val="000000"/>
              </w:rPr>
              <w:t xml:space="preserve"> элементы духовной     культуры.</w:t>
            </w:r>
          </w:p>
          <w:p w:rsidR="00826284" w:rsidRPr="005677C9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677C9">
              <w:rPr>
                <w:b/>
                <w:color w:val="000000"/>
              </w:rPr>
              <w:t>Раздел 3. Экономика</w:t>
            </w:r>
          </w:p>
          <w:p w:rsidR="00826284" w:rsidRPr="005677C9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3.1.</w:t>
            </w:r>
            <w:r w:rsidRPr="005677C9">
              <w:rPr>
                <w:color w:val="000000"/>
              </w:rPr>
              <w:t xml:space="preserve">Экономика и экономическая наука. Экономические системы. </w:t>
            </w:r>
            <w:r>
              <w:rPr>
                <w:color w:val="000000"/>
              </w:rPr>
              <w:t>Экономика семьи.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677C9">
              <w:rPr>
                <w:color w:val="000000"/>
              </w:rPr>
              <w:t>Тема 3.2.Рынок. Фирма. Роль государства в экономике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3.3. ВВП, его структура и динамика. Рынок труда и безработица. Деньги, банки, инфляция.  </w:t>
            </w:r>
          </w:p>
          <w:p w:rsidR="00826284" w:rsidRPr="00B42411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42411">
              <w:rPr>
                <w:b/>
                <w:color w:val="000000"/>
              </w:rPr>
              <w:t>Раздел 4. Социальные отношения</w:t>
            </w:r>
          </w:p>
          <w:p w:rsidR="00826284" w:rsidRPr="00B42411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4.1 </w:t>
            </w:r>
            <w:r w:rsidRPr="00B42411">
              <w:rPr>
                <w:color w:val="000000"/>
              </w:rPr>
              <w:t>Социальная роль и стратификация.</w:t>
            </w:r>
          </w:p>
          <w:p w:rsidR="00826284" w:rsidRPr="00B42411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4.2. </w:t>
            </w:r>
            <w:r w:rsidRPr="00B42411">
              <w:rPr>
                <w:color w:val="000000"/>
              </w:rPr>
              <w:t>Социальные нормы и конфликты</w:t>
            </w:r>
          </w:p>
          <w:p w:rsidR="00826284" w:rsidRPr="00B42411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4.3. </w:t>
            </w:r>
            <w:r w:rsidRPr="00B42411">
              <w:rPr>
                <w:color w:val="000000"/>
              </w:rPr>
              <w:t>Важнейш</w:t>
            </w:r>
            <w:r>
              <w:rPr>
                <w:color w:val="000000"/>
              </w:rPr>
              <w:t>ие социальные общности и группы</w:t>
            </w:r>
          </w:p>
          <w:p w:rsidR="00826284" w:rsidRPr="00B42411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42411">
              <w:rPr>
                <w:b/>
                <w:color w:val="000000"/>
              </w:rPr>
              <w:t>Раздел 5.  Политика как общественное явление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5.1. </w:t>
            </w:r>
            <w:r w:rsidRPr="00B42411">
              <w:rPr>
                <w:color w:val="000000"/>
              </w:rPr>
              <w:t>Политика и власть. Государство в политической системе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5.2. Участники политического процесса. </w:t>
            </w:r>
          </w:p>
          <w:p w:rsidR="00826284" w:rsidRPr="00B42411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42411">
              <w:rPr>
                <w:b/>
                <w:color w:val="000000"/>
              </w:rPr>
              <w:t>Раздел 6  Право</w:t>
            </w:r>
          </w:p>
          <w:p w:rsidR="00826284" w:rsidRPr="00B42411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6.1 </w:t>
            </w:r>
            <w:r w:rsidRPr="00B42411">
              <w:rPr>
                <w:color w:val="000000"/>
              </w:rPr>
              <w:t>Правовое регулирование общественных отношений</w:t>
            </w:r>
          </w:p>
          <w:p w:rsidR="00826284" w:rsidRPr="00B42411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6.2 </w:t>
            </w:r>
            <w:r w:rsidRPr="00B42411">
              <w:rPr>
                <w:color w:val="000000"/>
              </w:rPr>
              <w:t>Основы конституцион</w:t>
            </w:r>
            <w:r>
              <w:rPr>
                <w:color w:val="000000"/>
              </w:rPr>
              <w:t>ного права Российской Федерации</w:t>
            </w:r>
          </w:p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6.3 </w:t>
            </w:r>
            <w:r w:rsidRPr="00B42411">
              <w:rPr>
                <w:color w:val="000000"/>
              </w:rPr>
              <w:t>Международное право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Максимальной учебной нагрузки обучающегося 167 часов, в том числе: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обязательной аудиторной учебной нагрузки обучающегося 108 часов;</w:t>
            </w:r>
          </w:p>
          <w:p w:rsidR="00826284" w:rsidRPr="00091E25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 xml:space="preserve">- самостоятельной работы обучающегося 59 часов.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БД.06 Химия </w:t>
            </w:r>
          </w:p>
          <w:p w:rsidR="00826284" w:rsidRPr="00FD7A1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8"/>
              </w:rPr>
            </w:pPr>
            <w:r w:rsidRPr="00726913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формулировки основных законов химии;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состав, название и характерные свойства основных классов неорганической химии;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виды химической связи;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основные факторы, влияющие на скорость химических реакций;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теорию электролитической диссоциации;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основные понятия и сущность окислительно-восстановительных реакций;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особенности строения атомов металлов и неметаллов;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основные положения теории химического строения А.М. Бутлерова;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явление изометрии;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гомологические ряды различных классов органических соединений;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названия различных классов органических соединений;</w:t>
            </w:r>
          </w:p>
          <w:p w:rsidR="00826284" w:rsidRPr="00726913" w:rsidRDefault="00826284" w:rsidP="0082628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состав, строение и свойства полимеров.</w:t>
            </w:r>
          </w:p>
          <w:p w:rsidR="00826284" w:rsidRPr="00726913" w:rsidRDefault="00826284" w:rsidP="00826284">
            <w:p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lastRenderedPageBreak/>
              <w:t>В результате освоения дисциплины обучающийся должен уметь: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- производить расчеты по химическим формулам и уравнениям реакций;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- определять типы химической связи;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- определять степень окисления элемента;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- записывать уравнения реакций ионного обмена;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- составлять уравнения гидролиза солей;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- решать задачи;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- составлять структурные формулы углеводородов различных классов;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- давать имя углеводородам различных классов;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- подтверждать генетическую связь различных классов органических соединений;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- составлять структурные формулы спиртов, фенолов, альдегидов, кислот, давать им имя;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26913">
              <w:rPr>
                <w:szCs w:val="28"/>
              </w:rPr>
              <w:t>- проводить расчеты по химическим уравнениям.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26913">
              <w:rPr>
                <w:b/>
                <w:color w:val="000000"/>
              </w:rPr>
              <w:t>Раздел 1 Общая и неорганическая химия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26913">
              <w:rPr>
                <w:color w:val="000000"/>
              </w:rPr>
              <w:t>Тема 1.1 Основные понятия и законы химии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26913">
              <w:rPr>
                <w:color w:val="000000"/>
              </w:rPr>
              <w:t>Тема 1.2 Периодический закон и периодическ</w:t>
            </w:r>
            <w:r>
              <w:rPr>
                <w:color w:val="000000"/>
              </w:rPr>
              <w:t>ая система химических элементов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26913">
              <w:rPr>
                <w:color w:val="000000"/>
              </w:rPr>
              <w:t xml:space="preserve">Тема 1.3 </w:t>
            </w:r>
            <w:r>
              <w:rPr>
                <w:color w:val="000000"/>
              </w:rPr>
              <w:t>Строение вещества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26913">
              <w:rPr>
                <w:color w:val="000000"/>
              </w:rPr>
              <w:t>Тема 1.4 Вода. Растворы.</w:t>
            </w:r>
            <w:r>
              <w:rPr>
                <w:color w:val="000000"/>
              </w:rPr>
              <w:t xml:space="preserve"> Электролитическая диссоциация.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26913">
              <w:rPr>
                <w:color w:val="000000"/>
              </w:rPr>
              <w:t>Тема 1.5 Классифи</w:t>
            </w:r>
            <w:r>
              <w:rPr>
                <w:color w:val="000000"/>
              </w:rPr>
              <w:t>кация неорганических соединений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1.6 Химические реакции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1.7  </w:t>
            </w:r>
            <w:r w:rsidRPr="00726913">
              <w:rPr>
                <w:color w:val="000000"/>
              </w:rPr>
              <w:t>Металлы и неметаллы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26913">
              <w:rPr>
                <w:b/>
                <w:color w:val="000000"/>
              </w:rPr>
              <w:t>Раздел 2. Органическая химия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  </w:t>
            </w:r>
            <w:r w:rsidRPr="00726913">
              <w:rPr>
                <w:color w:val="000000"/>
              </w:rPr>
              <w:t>Основные понятия органической химии и теория строения органических соединений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  </w:t>
            </w:r>
            <w:r w:rsidRPr="00726913">
              <w:rPr>
                <w:color w:val="000000"/>
              </w:rPr>
              <w:t>Углеводороды и их природные источники</w:t>
            </w:r>
          </w:p>
          <w:p w:rsidR="00826284" w:rsidRPr="0072691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26913">
              <w:rPr>
                <w:color w:val="000000"/>
              </w:rPr>
              <w:t>Тема 2.3 Кислородосодержащие органические соединения</w:t>
            </w:r>
          </w:p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26913">
              <w:rPr>
                <w:color w:val="000000"/>
              </w:rPr>
              <w:t>Тема 2.4 Азотсодержащие органические соединения. Полимеры.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Максимальной учебной нагрузки обучающегося </w:t>
            </w:r>
            <w:r>
              <w:rPr>
                <w:szCs w:val="28"/>
              </w:rPr>
              <w:t xml:space="preserve"> 117</w:t>
            </w:r>
            <w:r w:rsidRPr="00D05902">
              <w:rPr>
                <w:szCs w:val="28"/>
              </w:rPr>
              <w:t>часов, в том числе:</w:t>
            </w:r>
          </w:p>
          <w:p w:rsidR="00826284" w:rsidRPr="00D05902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- обязательной аудиторной учебной нагрузки обучающегося </w:t>
            </w:r>
            <w:r>
              <w:rPr>
                <w:szCs w:val="28"/>
              </w:rPr>
              <w:t>78 часов</w:t>
            </w:r>
            <w:r w:rsidRPr="00D05902">
              <w:rPr>
                <w:szCs w:val="28"/>
              </w:rPr>
              <w:t>;</w:t>
            </w:r>
          </w:p>
          <w:p w:rsidR="00826284" w:rsidRPr="007521A0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 xml:space="preserve">- самостоятельной работы обучающегося </w:t>
            </w:r>
            <w:r>
              <w:rPr>
                <w:szCs w:val="28"/>
              </w:rPr>
              <w:t>39 часов</w:t>
            </w:r>
            <w:r w:rsidRPr="00D05902">
              <w:rPr>
                <w:szCs w:val="28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t xml:space="preserve">Дифференцированный </w:t>
            </w:r>
            <w:r w:rsidRPr="004945CF">
              <w:t>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1A6BBF" w:rsidRPr="007F64F7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7F64F7">
              <w:t xml:space="preserve">Дисциплина </w:t>
            </w:r>
            <w:r>
              <w:t xml:space="preserve">БД.07 Биология </w:t>
            </w:r>
          </w:p>
          <w:p w:rsidR="001A6BBF" w:rsidRPr="00FD7A1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В результате изучения учебной дисциплины «Биология» обучающийся должен уметь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</w:t>
            </w:r>
            <w:r w:rsidRPr="00694DF9">
              <w:rPr>
                <w:szCs w:val="28"/>
              </w:rPr>
              <w:lastRenderedPageBreak/>
              <w:t>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сравнивать 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изучать изменения в экосистемах на биологических моделях;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В результате изучения учебной дисциплины «Биология» обучающийся должен знать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строение и функционирование биологических объектов: клетки, генов и хромосом, структуры вида и экосистем;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сущность биологических процессов: размножения, оплодотворения, действия искусственного и естественного отбора, формирование 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вклад выдающихся (в том числе отечественных) ученых в развитие биологической науки;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биологическую терминологию и символику;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 xml:space="preserve">Раздел 1 Учение о клетке 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1.1 Клетка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 xml:space="preserve">Раздел 2 Организм, размножение и индивидуальное развитие 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lastRenderedPageBreak/>
              <w:t>Тема 2.1 Организм – единое целое.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>Раздел 3 Основы генетики и селекции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3.1 Генетика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3.2. Селекция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>Раздел 4 Эволюционное учение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4.1 Эволюционное учение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>Раздел 5 История развития жизни на земле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5.1 Развитие жизни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>Раздел 6 Основы экологии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6.1 Основы экологии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>Раздел 7 Бионика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7.1 Бионика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Максимальной учебной нагрузки обучающегося – 54 часа, </w:t>
            </w:r>
          </w:p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 том числе:</w:t>
            </w:r>
            <w:r>
              <w:tab/>
            </w:r>
          </w:p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обязательной аудиторной учебной нагрузки обучающегося 36 часов;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самостоятельной работы обучающегося 18 часов.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t xml:space="preserve">Дифференцированный </w:t>
            </w:r>
            <w:r w:rsidRPr="004945CF">
              <w:t>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БД.08 Физическая культура</w:t>
            </w:r>
          </w:p>
          <w:p w:rsidR="00826284" w:rsidRPr="00FD7A1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B42411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826284" w:rsidRPr="00B42411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826284" w:rsidRPr="00B42411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826284" w:rsidRPr="00B42411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- о роли физической культуры в общекультурном, профессиональном и социальном развитии человека;</w:t>
            </w:r>
          </w:p>
          <w:p w:rsidR="00826284" w:rsidRPr="00B42411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- основы здорового образа жизни.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7C4FED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1. Баскетбол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1.1. Техника выполнения ве</w:t>
            </w:r>
            <w:r w:rsidRPr="00AD06B3">
              <w:rPr>
                <w:color w:val="000000"/>
              </w:rPr>
              <w:t xml:space="preserve">дения мяча, передачи </w:t>
            </w:r>
            <w:r>
              <w:rPr>
                <w:color w:val="000000"/>
              </w:rPr>
              <w:t>и броска мяча в кольцо с места.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1.2. Техника выполнения </w:t>
            </w:r>
            <w:r w:rsidRPr="00AD06B3">
              <w:rPr>
                <w:color w:val="000000"/>
              </w:rPr>
              <w:t>ведения и передачи мяча в движе</w:t>
            </w:r>
            <w:r>
              <w:rPr>
                <w:color w:val="000000"/>
              </w:rPr>
              <w:t>нии, ведение – 2 шага – бросок.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1.3. </w:t>
            </w:r>
            <w:r w:rsidRPr="00AD06B3">
              <w:rPr>
                <w:color w:val="000000"/>
              </w:rPr>
              <w:t>Техника выполнения штрафного броска, ведение, ловля и передача мяча в коло</w:t>
            </w:r>
            <w:r>
              <w:rPr>
                <w:color w:val="000000"/>
              </w:rPr>
              <w:t>нне и кругу, правила баскетбола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1.4. Техники владения баскетбольным мячом.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1.5. </w:t>
            </w:r>
            <w:r w:rsidRPr="00AD06B3">
              <w:rPr>
                <w:color w:val="000000"/>
              </w:rPr>
              <w:t>Техник</w:t>
            </w:r>
            <w:r>
              <w:rPr>
                <w:color w:val="000000"/>
              </w:rPr>
              <w:t>а</w:t>
            </w:r>
            <w:r w:rsidRPr="00AD06B3">
              <w:rPr>
                <w:color w:val="000000"/>
              </w:rPr>
              <w:t xml:space="preserve"> выполнения</w:t>
            </w:r>
            <w:r>
              <w:rPr>
                <w:color w:val="000000"/>
              </w:rPr>
              <w:t xml:space="preserve"> бросков.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1.6. Техника выполнения бросков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1.7. Прием контрольных нормативов</w:t>
            </w:r>
          </w:p>
          <w:p w:rsidR="00826284" w:rsidRPr="007C4FED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2. Волейбол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 </w:t>
            </w:r>
            <w:r w:rsidRPr="00AD06B3">
              <w:rPr>
                <w:color w:val="000000"/>
              </w:rPr>
              <w:t>Техника перемещений, стоек, техника верхн</w:t>
            </w:r>
            <w:r>
              <w:rPr>
                <w:color w:val="000000"/>
              </w:rPr>
              <w:t>ей, нижней передач двумя руками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 </w:t>
            </w:r>
            <w:r w:rsidRPr="00AD06B3">
              <w:rPr>
                <w:color w:val="000000"/>
              </w:rPr>
              <w:t>Техника нижней прямой, боко</w:t>
            </w:r>
            <w:r>
              <w:rPr>
                <w:color w:val="000000"/>
              </w:rPr>
              <w:t>вой подач и приёма после подач.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 Техника верхней </w:t>
            </w:r>
            <w:r w:rsidRPr="00AD06B3">
              <w:rPr>
                <w:color w:val="000000"/>
              </w:rPr>
              <w:t>пр</w:t>
            </w:r>
            <w:r>
              <w:rPr>
                <w:color w:val="000000"/>
              </w:rPr>
              <w:t>ямой подачи и приёма после нее.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 </w:t>
            </w:r>
            <w:r w:rsidRPr="00AD06B3">
              <w:rPr>
                <w:color w:val="000000"/>
              </w:rPr>
              <w:t>Техника приема мяча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 </w:t>
            </w:r>
            <w:r w:rsidRPr="00AD06B3">
              <w:rPr>
                <w:color w:val="000000"/>
              </w:rPr>
              <w:t>Техника подачи мяча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Тема 2.6. </w:t>
            </w:r>
            <w:r w:rsidRPr="00AD06B3">
              <w:rPr>
                <w:color w:val="000000"/>
              </w:rPr>
              <w:t>Техника атакующих ударов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2.7. Прием контрольных нормативов</w:t>
            </w:r>
          </w:p>
          <w:p w:rsidR="00826284" w:rsidRPr="007C4FED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3. Настольный теннис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3.1. Состояние и развитие. Настольного тенниса в России.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3.2. Основы техники </w:t>
            </w:r>
            <w:r w:rsidRPr="00AD06B3">
              <w:rPr>
                <w:color w:val="000000"/>
              </w:rPr>
              <w:t>и техническая подготовка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3.3. </w:t>
            </w:r>
            <w:r w:rsidRPr="00AD06B3">
              <w:rPr>
                <w:color w:val="000000"/>
              </w:rPr>
              <w:t>Техника ударов в настольном теннисе с правой стороны стола.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3.4. </w:t>
            </w:r>
            <w:r w:rsidRPr="00AD06B3">
              <w:rPr>
                <w:color w:val="000000"/>
              </w:rPr>
              <w:t>Техника ударов в настольном теннисе с левой стороны стола.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3.5. </w:t>
            </w:r>
            <w:r w:rsidRPr="00AD06B3">
              <w:rPr>
                <w:color w:val="000000"/>
              </w:rPr>
              <w:t>Техника и тактика  игры. По</w:t>
            </w:r>
            <w:r>
              <w:rPr>
                <w:color w:val="000000"/>
              </w:rPr>
              <w:t>дача мяча в настольном теннисе.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3.6. </w:t>
            </w:r>
            <w:r w:rsidRPr="00AD06B3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 xml:space="preserve"> технической подготовленности</w:t>
            </w:r>
          </w:p>
          <w:p w:rsidR="00826284" w:rsidRPr="007C4FED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4. Бадминтон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4.1. История и развитие бадминтона.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4.2. Техника игры.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4.3. Техника подачи и приема подачи.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4.4. Техника ударов.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4.5. Контроль двигательной деятельности.</w:t>
            </w:r>
          </w:p>
          <w:p w:rsidR="00826284" w:rsidRPr="007C4FED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5. Легкая атлетика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5.1.Бег на короткиедистанции.</w:t>
            </w:r>
            <w:r>
              <w:rPr>
                <w:color w:val="000000"/>
              </w:rPr>
              <w:t xml:space="preserve"> Прыжок в длину с места.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5.2.</w:t>
            </w:r>
            <w:r>
              <w:rPr>
                <w:color w:val="000000"/>
              </w:rPr>
              <w:t xml:space="preserve"> Техника низкого старта.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5.3.Бег на короткие</w:t>
            </w:r>
            <w:r>
              <w:rPr>
                <w:color w:val="000000"/>
              </w:rPr>
              <w:t xml:space="preserve"> дистанции. 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5.4.</w:t>
            </w:r>
            <w:r>
              <w:rPr>
                <w:color w:val="000000"/>
              </w:rPr>
              <w:t xml:space="preserve"> Бег на средние дистанции.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5.5.</w:t>
            </w:r>
            <w:r>
              <w:rPr>
                <w:color w:val="000000"/>
              </w:rPr>
              <w:t xml:space="preserve"> Эстафетный бег.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5.6. </w:t>
            </w:r>
            <w:r w:rsidRPr="00AD06B3">
              <w:rPr>
                <w:color w:val="000000"/>
              </w:rPr>
              <w:t>Кроссовый бег</w:t>
            </w:r>
            <w:r>
              <w:rPr>
                <w:color w:val="000000"/>
              </w:rPr>
              <w:t>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5.7.Техника пры</w:t>
            </w:r>
            <w:r>
              <w:rPr>
                <w:color w:val="000000"/>
              </w:rPr>
              <w:t>жка в длину с места, с разбега.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 xml:space="preserve">Тема 5.8.Техника метания, бег </w:t>
            </w:r>
            <w:r>
              <w:rPr>
                <w:color w:val="000000"/>
              </w:rPr>
              <w:t>на короткие, средние дистанции.</w:t>
            </w:r>
          </w:p>
          <w:p w:rsidR="00826284" w:rsidRPr="007C4FED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6. Гимнастика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6.1.История возникновение и развития гимнастики</w:t>
            </w:r>
            <w:r>
              <w:rPr>
                <w:color w:val="000000"/>
              </w:rPr>
              <w:t>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6.2.Ритмическая гимнастика. К</w:t>
            </w:r>
            <w:r>
              <w:rPr>
                <w:color w:val="000000"/>
              </w:rPr>
              <w:t>омплекс развивающих упражнений.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6.3.Атлетическая гимнастика Техника выполнения упражнений с ис</w:t>
            </w:r>
            <w:r>
              <w:rPr>
                <w:color w:val="000000"/>
              </w:rPr>
              <w:t>пользованием собственного веса.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6.4. </w:t>
            </w:r>
            <w:r w:rsidRPr="00AD06B3">
              <w:rPr>
                <w:color w:val="000000"/>
              </w:rPr>
              <w:t>Атлетическая гимнастика Техника упражнений.</w:t>
            </w:r>
          </w:p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6.5. Атлетическая гимнастика. Техника упражнений. </w:t>
            </w:r>
            <w:r w:rsidRPr="00AD06B3">
              <w:rPr>
                <w:color w:val="000000"/>
              </w:rPr>
              <w:t>Контроль двигательной деятельности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AD06B3">
              <w:rPr>
                <w:szCs w:val="28"/>
              </w:rPr>
              <w:t>аксимальной учебной нагрузки обучающегося – 176 часов, в том числе: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D06B3">
              <w:rPr>
                <w:szCs w:val="28"/>
              </w:rPr>
              <w:t>обязательной аудиторной учебной нагрузки  обучающегося – 117 часов;</w:t>
            </w:r>
          </w:p>
          <w:p w:rsidR="00826284" w:rsidRPr="00AD06B3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D06B3">
              <w:rPr>
                <w:szCs w:val="28"/>
              </w:rPr>
              <w:t>самостоятельной работы обучающегося – 59 часов.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БД.09 ОБЖ</w:t>
            </w:r>
          </w:p>
          <w:p w:rsidR="00826284" w:rsidRPr="00FD7A1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 xml:space="preserve">Цели и задачи учебной дисциплины – требования к результатам освоения </w:t>
            </w:r>
            <w:r w:rsidRPr="004945CF">
              <w:lastRenderedPageBreak/>
              <w:t>учебной дисциплины</w:t>
            </w:r>
          </w:p>
        </w:tc>
        <w:tc>
          <w:tcPr>
            <w:tcW w:w="6662" w:type="dxa"/>
          </w:tcPr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lastRenderedPageBreak/>
              <w:t>В результате освоения дисци</w:t>
            </w:r>
            <w:r>
              <w:rPr>
                <w:szCs w:val="28"/>
              </w:rPr>
              <w:t>плины обучающийся должен уметь: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- формулировать личные понятия о безопасности;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lastRenderedPageBreak/>
              <w:t>- анализировать причины возникновения опасных и чрезвычайных ситуаций;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- обобщать и сравнивать последствия опасных и чрезвычайных ситуаций;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- выявлять причинно-следственные связи опасных ситуаций и их влияние на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безопасность жизнедеятельности человека;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- предвидеть возникновение опасных ситуаций по характерным признакам их - появления, а также на основе анализа специальной информации, получаемой из различных источников;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</w:t>
            </w:r>
            <w:r>
              <w:rPr>
                <w:szCs w:val="28"/>
              </w:rPr>
              <w:t xml:space="preserve"> и индивидуальных возможностей;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В результате освоения дисци</w:t>
            </w:r>
            <w:r>
              <w:rPr>
                <w:szCs w:val="28"/>
              </w:rPr>
              <w:t>плины обучающийся должен знать: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- основы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- факторы, пагубно влияющие на здоровье человека;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- основные меры защиты (в том числе в области гражданской обороны) и правил поведения в условиях опасных и чрезвычайных ситуаций;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- основы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  <w:p w:rsidR="00826284" w:rsidRPr="00C7693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76937">
              <w:rPr>
                <w:szCs w:val="28"/>
              </w:rPr>
              <w:t>- основы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C76937">
              <w:rPr>
                <w:b/>
                <w:color w:val="000000"/>
              </w:rPr>
              <w:t>Раздел 1 Обеспечение личной безопасности и сохранение здоровья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1.1. </w:t>
            </w:r>
            <w:r w:rsidRPr="00C76937">
              <w:rPr>
                <w:color w:val="000000"/>
              </w:rPr>
              <w:t>З</w:t>
            </w:r>
            <w:r>
              <w:rPr>
                <w:color w:val="000000"/>
              </w:rPr>
              <w:t>доровье и здоровый образ жизни.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1.2. </w:t>
            </w:r>
            <w:r w:rsidRPr="00C76937">
              <w:rPr>
                <w:color w:val="000000"/>
              </w:rPr>
              <w:t>Факторы, спос</w:t>
            </w:r>
            <w:r>
              <w:rPr>
                <w:color w:val="000000"/>
              </w:rPr>
              <w:t>обствующие укреплению здоровья.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1.3. </w:t>
            </w:r>
            <w:r w:rsidRPr="00C76937">
              <w:rPr>
                <w:color w:val="000000"/>
              </w:rPr>
              <w:t>Влияние неблагоприятной окружаю</w:t>
            </w:r>
            <w:r>
              <w:rPr>
                <w:color w:val="000000"/>
              </w:rPr>
              <w:t>щей среды на здоровье человека.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1.4. </w:t>
            </w:r>
            <w:r w:rsidRPr="00C76937">
              <w:rPr>
                <w:color w:val="000000"/>
              </w:rPr>
              <w:t>Вредные привычки и их профилактика.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1.5. </w:t>
            </w:r>
            <w:r w:rsidRPr="00C76937">
              <w:rPr>
                <w:color w:val="000000"/>
              </w:rPr>
              <w:t>Правила и б</w:t>
            </w:r>
            <w:r>
              <w:rPr>
                <w:color w:val="000000"/>
              </w:rPr>
              <w:t>езопасность дорожного движения.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1.6. </w:t>
            </w:r>
            <w:r w:rsidRPr="00C76937">
              <w:rPr>
                <w:color w:val="000000"/>
              </w:rPr>
              <w:t>Репродуктивное здоровье как составляющая част</w:t>
            </w:r>
            <w:r>
              <w:rPr>
                <w:color w:val="000000"/>
              </w:rPr>
              <w:t>ь здоровья человека и общества.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1.7. </w:t>
            </w:r>
            <w:r w:rsidRPr="00C76937">
              <w:rPr>
                <w:color w:val="000000"/>
              </w:rPr>
              <w:t>Правовы</w:t>
            </w:r>
            <w:r>
              <w:rPr>
                <w:color w:val="000000"/>
              </w:rPr>
              <w:t>е основы взаимоотношения полов.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1.8. </w:t>
            </w:r>
            <w:r w:rsidRPr="00C76937">
              <w:rPr>
                <w:color w:val="000000"/>
              </w:rPr>
              <w:t>Культура безопасности жизнедеятельности в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современном обществе.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C76937">
              <w:rPr>
                <w:b/>
                <w:color w:val="000000"/>
              </w:rPr>
              <w:t>Раздел 2 Государственная система обеспечения безопасности населения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 </w:t>
            </w:r>
            <w:r w:rsidRPr="00C76937">
              <w:rPr>
                <w:color w:val="000000"/>
              </w:rPr>
              <w:t>Чрезвычайные ситуации приро</w:t>
            </w:r>
            <w:r>
              <w:rPr>
                <w:color w:val="000000"/>
              </w:rPr>
              <w:t>дного и техногенного характера.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Тема 2.2. </w:t>
            </w:r>
            <w:r w:rsidRPr="00C76937">
              <w:rPr>
                <w:color w:val="000000"/>
              </w:rPr>
              <w:t>Единая государственная система предупреждения и л</w:t>
            </w:r>
            <w:r>
              <w:rPr>
                <w:color w:val="000000"/>
              </w:rPr>
              <w:t>иквидации чрезвычайных ситуаций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 </w:t>
            </w:r>
            <w:r w:rsidRPr="00C76937">
              <w:rPr>
                <w:color w:val="000000"/>
              </w:rPr>
              <w:t>Гражданская оборона — составная ч</w:t>
            </w:r>
            <w:r>
              <w:rPr>
                <w:color w:val="000000"/>
              </w:rPr>
              <w:t>асть обороноспособности страны.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 </w:t>
            </w:r>
            <w:r w:rsidRPr="00C76937">
              <w:rPr>
                <w:color w:val="000000"/>
              </w:rPr>
              <w:t>Современные средства поражения и их поражающие факторы.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 </w:t>
            </w:r>
            <w:r w:rsidRPr="00C76937">
              <w:rPr>
                <w:color w:val="000000"/>
              </w:rPr>
              <w:t>Инженерная за</w:t>
            </w:r>
            <w:r>
              <w:rPr>
                <w:color w:val="000000"/>
              </w:rPr>
              <w:t>щита, виды защитных сооружений.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2.6. </w:t>
            </w:r>
            <w:r w:rsidRPr="00C76937">
              <w:rPr>
                <w:color w:val="000000"/>
              </w:rPr>
              <w:t>Обучение населения з</w:t>
            </w:r>
            <w:r>
              <w:rPr>
                <w:color w:val="000000"/>
              </w:rPr>
              <w:t>ащите от чрезвычайных ситуаций.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2.7. </w:t>
            </w:r>
            <w:r w:rsidRPr="00C76937">
              <w:rPr>
                <w:color w:val="000000"/>
              </w:rPr>
              <w:t>Правила безопасного поведения при</w:t>
            </w:r>
            <w:r>
              <w:rPr>
                <w:color w:val="000000"/>
              </w:rPr>
              <w:t xml:space="preserve"> угрозе террористического акта.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C76937">
              <w:rPr>
                <w:color w:val="000000"/>
              </w:rPr>
              <w:t>Те</w:t>
            </w:r>
            <w:r>
              <w:rPr>
                <w:color w:val="000000"/>
              </w:rPr>
              <w:t xml:space="preserve">ма 2.8. </w:t>
            </w:r>
            <w:r w:rsidRPr="00C76937">
              <w:rPr>
                <w:color w:val="000000"/>
              </w:rPr>
              <w:t>Государственные службы по охране здоровья и безопа</w:t>
            </w:r>
            <w:r>
              <w:rPr>
                <w:color w:val="000000"/>
              </w:rPr>
              <w:t>сности граждан.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C76937">
              <w:rPr>
                <w:b/>
                <w:color w:val="000000"/>
              </w:rPr>
              <w:t>Раздел 3 Основы обороны государства и воинская обязанность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3.1. </w:t>
            </w:r>
            <w:r w:rsidRPr="00C76937">
              <w:rPr>
                <w:color w:val="000000"/>
              </w:rPr>
              <w:t>История с</w:t>
            </w:r>
            <w:r>
              <w:rPr>
                <w:color w:val="000000"/>
              </w:rPr>
              <w:t>оздания Вооруженных Сил России.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3.2. </w:t>
            </w:r>
            <w:r w:rsidRPr="00C76937">
              <w:rPr>
                <w:color w:val="000000"/>
              </w:rPr>
              <w:t>Организационная структура Вооруж</w:t>
            </w:r>
            <w:r>
              <w:rPr>
                <w:color w:val="000000"/>
              </w:rPr>
              <w:t>енных Сил Российской Федерации.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3.3. Воинская обязанность.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3.4. О</w:t>
            </w:r>
            <w:r w:rsidRPr="00C76937">
              <w:rPr>
                <w:color w:val="000000"/>
              </w:rPr>
              <w:t>бязательная подго</w:t>
            </w:r>
            <w:r>
              <w:rPr>
                <w:color w:val="000000"/>
              </w:rPr>
              <w:t>товка граждан к военной службе.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3.5. Призыв на военную службу.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3.6. </w:t>
            </w:r>
            <w:r w:rsidRPr="00C76937">
              <w:rPr>
                <w:color w:val="000000"/>
              </w:rPr>
              <w:t>Качества личности военнослу</w:t>
            </w:r>
            <w:r>
              <w:rPr>
                <w:color w:val="000000"/>
              </w:rPr>
              <w:t>жащего как защитника Отечества.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3.7. </w:t>
            </w:r>
            <w:r w:rsidRPr="00C76937">
              <w:rPr>
                <w:color w:val="000000"/>
              </w:rPr>
              <w:t>Воинска</w:t>
            </w:r>
            <w:r>
              <w:rPr>
                <w:color w:val="000000"/>
              </w:rPr>
              <w:t>я дисциплина и ответственность.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3.8. </w:t>
            </w:r>
            <w:r w:rsidRPr="00C76937">
              <w:rPr>
                <w:color w:val="000000"/>
              </w:rPr>
              <w:t>Боевые т</w:t>
            </w:r>
            <w:r>
              <w:rPr>
                <w:color w:val="000000"/>
              </w:rPr>
              <w:t>радиции Вооруженных Сил России.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3.9. </w:t>
            </w:r>
            <w:r w:rsidRPr="00C76937">
              <w:rPr>
                <w:color w:val="000000"/>
              </w:rPr>
              <w:t>Ритуалы Вооруж</w:t>
            </w:r>
            <w:r>
              <w:rPr>
                <w:color w:val="000000"/>
              </w:rPr>
              <w:t>енных Сил Российской Федерации.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C76937">
              <w:rPr>
                <w:b/>
                <w:color w:val="000000"/>
              </w:rPr>
              <w:t>Раздел 4 Основы медицинских знаний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4.1. Понятие первой помощи.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4.2. Понятие травм и их виды.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4.3. Понятие и виды кровотечений.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4.4. </w:t>
            </w:r>
            <w:r w:rsidRPr="00C76937">
              <w:rPr>
                <w:color w:val="000000"/>
              </w:rPr>
              <w:t>Первая помощь при ожогах и воздействии низких температур.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4.5. </w:t>
            </w:r>
            <w:r w:rsidRPr="00C76937">
              <w:rPr>
                <w:color w:val="000000"/>
              </w:rPr>
              <w:t>Первая помощь при отравлениях.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4.6. </w:t>
            </w:r>
            <w:r w:rsidRPr="00C76937">
              <w:rPr>
                <w:color w:val="000000"/>
              </w:rPr>
              <w:t xml:space="preserve">Первая </w:t>
            </w:r>
            <w:r>
              <w:rPr>
                <w:color w:val="000000"/>
              </w:rPr>
              <w:t>помощь при отсутствии сознания.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4.7. Основные инфекционные болезни.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4.8. </w:t>
            </w:r>
            <w:r w:rsidRPr="00C76937">
              <w:rPr>
                <w:color w:val="000000"/>
              </w:rPr>
              <w:t xml:space="preserve">Здоровье родителей и здоровье </w:t>
            </w:r>
            <w:r>
              <w:rPr>
                <w:color w:val="000000"/>
              </w:rPr>
              <w:t>будущего ребенка.</w:t>
            </w:r>
          </w:p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4.9. </w:t>
            </w:r>
            <w:r w:rsidRPr="00C76937">
              <w:rPr>
                <w:color w:val="000000"/>
              </w:rPr>
              <w:t>Духовность и здоровье семьи.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76937">
              <w:rPr>
                <w:szCs w:val="28"/>
              </w:rPr>
              <w:t>аксимальной учебной нагрузки обучающегося – 105 часов, в том числе: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76937">
              <w:rPr>
                <w:szCs w:val="28"/>
              </w:rPr>
              <w:t>обязательной аудиторной учебной нагрузки обучающегося – 70 часов;</w:t>
            </w:r>
          </w:p>
          <w:p w:rsidR="00826284" w:rsidRPr="00C7693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76937">
              <w:rPr>
                <w:szCs w:val="28"/>
              </w:rPr>
              <w:t>самостоятельной работы обучающегося – 35 часов.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БД.10 География </w:t>
            </w:r>
          </w:p>
          <w:p w:rsidR="00826284" w:rsidRPr="00FD7A1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11642">
              <w:rPr>
                <w:szCs w:val="28"/>
              </w:rPr>
              <w:t xml:space="preserve">В результате </w:t>
            </w:r>
            <w:r>
              <w:rPr>
                <w:szCs w:val="28"/>
              </w:rPr>
              <w:t xml:space="preserve">освоения дисциплины  обучающийся должен уметь: </w:t>
            </w:r>
          </w:p>
          <w:p w:rsidR="00826284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определять и сравнивать по разным источникам информации географические тенденции развития природных, социально-</w:t>
            </w:r>
            <w:r>
              <w:rPr>
                <w:szCs w:val="28"/>
              </w:rPr>
              <w:lastRenderedPageBreak/>
              <w:t xml:space="preserve">экономических и геоэкологических объектов, процессов и явлений; </w:t>
            </w:r>
          </w:p>
          <w:p w:rsidR="00826284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оценивать и объяснять ресурсообеспеченность отдельных стран и регионов мира, демографическую ситуация,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      </w:r>
          </w:p>
          <w:p w:rsidR="00826284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</w:t>
            </w:r>
          </w:p>
          <w:p w:rsidR="00826284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территориальное взаимодействие;</w:t>
            </w:r>
          </w:p>
          <w:p w:rsidR="00826284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сопоставлять географические карты различной тематики;.</w:t>
            </w:r>
          </w:p>
          <w:p w:rsidR="00826284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 результате освоения дисциплины обучающийся должен знать/понимать: </w:t>
            </w:r>
          </w:p>
          <w:p w:rsidR="00826284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основные географические понятия и термины; традиционные и новые методы географических исследований; </w:t>
            </w:r>
          </w:p>
          <w:p w:rsidR="00826284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стран¸ их этнографическую специфику; различия в уровне и качестве жизни населения, основные направления миграций; проблемы современной урбанизации; </w:t>
            </w:r>
          </w:p>
          <w:p w:rsidR="00826284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      </w:r>
          </w:p>
          <w:p w:rsidR="00826284" w:rsidRPr="00411642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154B16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54B16">
              <w:rPr>
                <w:b/>
                <w:color w:val="000000"/>
              </w:rPr>
              <w:t xml:space="preserve">Раздел 1 Общая характеристика мира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 Источники географической информации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 Политическая карта мира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 География населения мира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 География мировых природных ресурсов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 География мирового хозяйства </w:t>
            </w:r>
          </w:p>
          <w:p w:rsidR="00826284" w:rsidRPr="00154B16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54B16">
              <w:rPr>
                <w:b/>
                <w:color w:val="000000"/>
              </w:rPr>
              <w:t xml:space="preserve">Регион 2 Региональная характеристика мира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 Регионы и страны мира </w:t>
            </w:r>
          </w:p>
          <w:p w:rsidR="00826284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7. Россия в современном мире (повторительно-обобщающий) </w:t>
            </w:r>
          </w:p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8. Географические аспекты современных глобальных проблем человечества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 xml:space="preserve">Структура учебной дисциплины / </w:t>
            </w:r>
            <w:r w:rsidRPr="004945CF">
              <w:rPr>
                <w:bCs/>
              </w:rPr>
              <w:lastRenderedPageBreak/>
              <w:t>профессионального модуля</w:t>
            </w:r>
          </w:p>
        </w:tc>
        <w:tc>
          <w:tcPr>
            <w:tcW w:w="6662" w:type="dxa"/>
          </w:tcPr>
          <w:p w:rsidR="00826284" w:rsidRDefault="00826284" w:rsidP="00826284">
            <w:pPr>
              <w:ind w:firstLine="0"/>
              <w:jc w:val="left"/>
            </w:pPr>
            <w:r w:rsidRPr="00BA76B8">
              <w:lastRenderedPageBreak/>
              <w:t xml:space="preserve">Максимальной учебной нагрузки обучающегося 54 часа, в том числе: </w:t>
            </w:r>
          </w:p>
          <w:p w:rsidR="00826284" w:rsidRDefault="00826284" w:rsidP="00826284">
            <w:pPr>
              <w:ind w:firstLine="0"/>
              <w:jc w:val="left"/>
            </w:pPr>
            <w:r>
              <w:lastRenderedPageBreak/>
              <w:t xml:space="preserve">- </w:t>
            </w:r>
            <w:r w:rsidRPr="00BA76B8">
              <w:t xml:space="preserve">обязательной аудиторной учебной нагрузки обучающегося 36 часов; </w:t>
            </w:r>
          </w:p>
          <w:p w:rsidR="00826284" w:rsidRPr="00BA76B8" w:rsidRDefault="00826284" w:rsidP="00826284">
            <w:pPr>
              <w:ind w:firstLine="0"/>
              <w:jc w:val="left"/>
            </w:pPr>
            <w:r>
              <w:t xml:space="preserve">- </w:t>
            </w:r>
            <w:r w:rsidRPr="00BA76B8">
              <w:t>самостоятельной  работы</w:t>
            </w:r>
            <w:r>
              <w:t xml:space="preserve"> </w:t>
            </w:r>
            <w:r w:rsidRPr="00BA76B8">
              <w:t>обучающегося 18 часов.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Другая форма контроля (тестирование)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БД.11 Экология </w:t>
            </w:r>
          </w:p>
          <w:p w:rsidR="00826284" w:rsidRPr="00FD7A1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BA76B8" w:rsidRDefault="00826284" w:rsidP="00826284">
            <w:pPr>
              <w:ind w:firstLine="0"/>
              <w:jc w:val="left"/>
              <w:rPr>
                <w:bCs/>
              </w:rPr>
            </w:pPr>
            <w:r w:rsidRPr="00BA76B8">
              <w:t xml:space="preserve">В результате освоения дисциплины обучающийся должен </w:t>
            </w:r>
            <w:r w:rsidRPr="00BA76B8">
              <w:rPr>
                <w:bCs/>
              </w:rPr>
              <w:t>уметь:</w:t>
            </w:r>
          </w:p>
          <w:p w:rsidR="00826284" w:rsidRPr="00BA76B8" w:rsidRDefault="00826284" w:rsidP="00826284">
            <w:pPr>
              <w:ind w:firstLine="0"/>
              <w:jc w:val="left"/>
            </w:pPr>
            <w:r w:rsidRPr="00BA76B8">
              <w:t>- пользоваться знанием экологических закономерностей;</w:t>
            </w:r>
          </w:p>
          <w:p w:rsidR="00826284" w:rsidRPr="00BA76B8" w:rsidRDefault="00826284" w:rsidP="00826284">
            <w:pPr>
              <w:ind w:firstLine="0"/>
              <w:jc w:val="left"/>
            </w:pPr>
            <w:r w:rsidRPr="00BA76B8">
              <w:t>- наблюдать за предметами и явлениями окружающей среды;</w:t>
            </w:r>
          </w:p>
          <w:p w:rsidR="00826284" w:rsidRPr="00BA76B8" w:rsidRDefault="00826284" w:rsidP="00826284">
            <w:pPr>
              <w:ind w:firstLine="0"/>
              <w:jc w:val="left"/>
            </w:pPr>
            <w:r w:rsidRPr="00BA76B8">
              <w:t>- давать аргументированную оценку информации по экологическим вопросам;</w:t>
            </w:r>
          </w:p>
          <w:p w:rsidR="00826284" w:rsidRPr="00BA76B8" w:rsidRDefault="00826284" w:rsidP="00826284">
            <w:pPr>
              <w:ind w:firstLine="0"/>
              <w:jc w:val="left"/>
            </w:pPr>
            <w:r w:rsidRPr="00BA76B8">
              <w:t>- моделировать простейшие экологические ситуации;</w:t>
            </w:r>
          </w:p>
          <w:p w:rsidR="00826284" w:rsidRPr="00BA76B8" w:rsidRDefault="00826284" w:rsidP="00826284">
            <w:pPr>
              <w:ind w:firstLine="0"/>
              <w:jc w:val="left"/>
            </w:pPr>
            <w:r w:rsidRPr="00BA76B8">
              <w:t>- работать с учебной и научно-популярной литературой.</w:t>
            </w:r>
          </w:p>
          <w:p w:rsidR="00826284" w:rsidRPr="00BA76B8" w:rsidRDefault="00826284" w:rsidP="00826284">
            <w:pPr>
              <w:ind w:firstLine="0"/>
              <w:jc w:val="left"/>
            </w:pPr>
            <w:r w:rsidRPr="00BA76B8">
              <w:t xml:space="preserve">В результате освоения дисциплины обучающийся должен </w:t>
            </w:r>
            <w:r w:rsidRPr="00BA76B8">
              <w:rPr>
                <w:bCs/>
              </w:rPr>
              <w:t>знать:</w:t>
            </w:r>
          </w:p>
          <w:p w:rsidR="00826284" w:rsidRPr="00BA76B8" w:rsidRDefault="00826284" w:rsidP="00826284">
            <w:pPr>
              <w:ind w:firstLine="0"/>
              <w:jc w:val="left"/>
            </w:pPr>
            <w:r w:rsidRPr="00BA76B8">
              <w:t>- основные термины и понятия экологии;</w:t>
            </w:r>
          </w:p>
          <w:p w:rsidR="00826284" w:rsidRPr="00BA76B8" w:rsidRDefault="00826284" w:rsidP="00826284">
            <w:pPr>
              <w:ind w:firstLine="0"/>
              <w:jc w:val="left"/>
            </w:pPr>
            <w:r w:rsidRPr="00BA76B8">
              <w:t>- понятие среды обитания и правила экологической безопасности;</w:t>
            </w:r>
          </w:p>
          <w:p w:rsidR="00826284" w:rsidRPr="00BA76B8" w:rsidRDefault="00826284" w:rsidP="00826284">
            <w:pPr>
              <w:ind w:firstLine="0"/>
              <w:jc w:val="left"/>
            </w:pPr>
            <w:r w:rsidRPr="00BA76B8">
              <w:t>- глобальные экологические проблемы и способы их решения;</w:t>
            </w:r>
          </w:p>
          <w:p w:rsidR="00826284" w:rsidRPr="007F64F7" w:rsidRDefault="00826284" w:rsidP="00826284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A76B8">
              <w:t>- природоресурсный потенциал и способы охраны природных ресурсов.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1. Экология как научная дисциплина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1.1.</w:t>
            </w:r>
            <w:r>
              <w:rPr>
                <w:color w:val="000000"/>
              </w:rPr>
              <w:t xml:space="preserve"> Общая экология.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1.2. </w:t>
            </w:r>
            <w:r>
              <w:rPr>
                <w:color w:val="000000"/>
              </w:rPr>
              <w:t>Социальная экология.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1.3. Прикладная экология.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2. Среда обитания человека и экологическая безопасность.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2.1. </w:t>
            </w:r>
            <w:r>
              <w:rPr>
                <w:color w:val="000000"/>
              </w:rPr>
              <w:t>Среда обитания человека.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2.2. Городская среда.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2.3.</w:t>
            </w:r>
            <w:r>
              <w:rPr>
                <w:color w:val="000000"/>
              </w:rPr>
              <w:t xml:space="preserve"> Шум и вибрация  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2.4.Экол</w:t>
            </w:r>
            <w:r>
              <w:rPr>
                <w:color w:val="000000"/>
              </w:rPr>
              <w:t>огические вопросы строительства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2.5. Промышленные и бытовые отходы.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2.6. Сельская среда.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3. Концепция устойчивого развития.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3.1. Возникновение </w:t>
            </w:r>
            <w:r>
              <w:rPr>
                <w:color w:val="000000"/>
              </w:rPr>
              <w:t>концепции устойчивого развития.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3.2.Содержание концепции.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3.3.  Концепция “Устойчивость и развитие”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3.4. </w:t>
            </w:r>
            <w:r>
              <w:rPr>
                <w:color w:val="000000"/>
              </w:rPr>
              <w:t>Экологическое просвещение.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4. Охрана природы.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4.1.</w:t>
            </w:r>
            <w:r>
              <w:rPr>
                <w:color w:val="000000"/>
              </w:rPr>
              <w:t xml:space="preserve"> Природоохранная деятельность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4.2. </w:t>
            </w:r>
            <w:r>
              <w:rPr>
                <w:color w:val="000000"/>
              </w:rPr>
              <w:t>Экологические проблемы.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4.3.Природные ресурсы и их охрана.</w:t>
            </w:r>
          </w:p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4.4. Охрана природы в России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Default="00826284" w:rsidP="00826284">
            <w:pPr>
              <w:ind w:firstLine="0"/>
              <w:jc w:val="left"/>
            </w:pPr>
            <w:r w:rsidRPr="00BA76B8">
              <w:t xml:space="preserve">Максимальной учебной нагрузки обучающегося 54 часа, в том числе: </w:t>
            </w:r>
          </w:p>
          <w:p w:rsidR="00826284" w:rsidRDefault="00826284" w:rsidP="00826284">
            <w:pPr>
              <w:ind w:firstLine="0"/>
              <w:jc w:val="left"/>
            </w:pPr>
            <w:r>
              <w:t xml:space="preserve">- </w:t>
            </w:r>
            <w:r w:rsidRPr="00BA76B8">
              <w:t xml:space="preserve">обязательной аудиторной учебной нагрузки обучающегося 36 часов; </w:t>
            </w:r>
          </w:p>
          <w:p w:rsidR="00826284" w:rsidRPr="00BA76B8" w:rsidRDefault="00826284" w:rsidP="00826284">
            <w:pPr>
              <w:ind w:firstLine="0"/>
              <w:jc w:val="left"/>
            </w:pPr>
            <w:r>
              <w:t xml:space="preserve">- </w:t>
            </w:r>
            <w:r w:rsidRPr="00BA76B8">
              <w:t xml:space="preserve">самостоятельной  работыобучающегося 18 часов.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</w:tr>
    </w:tbl>
    <w:p w:rsidR="00826284" w:rsidRDefault="00826284" w:rsidP="00826284">
      <w:pPr>
        <w:ind w:firstLine="0"/>
      </w:pPr>
    </w:p>
    <w:p w:rsidR="00826284" w:rsidRDefault="00826284" w:rsidP="00B35D99">
      <w:pPr>
        <w:ind w:firstLine="709"/>
        <w:rPr>
          <w:b/>
          <w:sz w:val="28"/>
          <w:szCs w:val="28"/>
        </w:rPr>
      </w:pPr>
      <w:r w:rsidRPr="00B35D99">
        <w:rPr>
          <w:b/>
          <w:sz w:val="28"/>
          <w:szCs w:val="28"/>
        </w:rPr>
        <w:t>1.2 Профильные дисциплины</w:t>
      </w:r>
    </w:p>
    <w:p w:rsidR="00B35D99" w:rsidRPr="00B35D99" w:rsidRDefault="00B35D99" w:rsidP="00B35D99">
      <w:pPr>
        <w:ind w:firstLine="709"/>
        <w:rPr>
          <w:b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ПД.01 М</w:t>
            </w:r>
            <w:r w:rsidRPr="00BA76B8">
              <w:t>атематика:  алгебра и начала математического анализа; геометрия</w:t>
            </w:r>
          </w:p>
          <w:p w:rsidR="00826284" w:rsidRPr="00FD7A1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826284" w:rsidRPr="00BA76B8" w:rsidRDefault="00826284" w:rsidP="00826284">
            <w:pPr>
              <w:pStyle w:val="afff3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 xml:space="preserve">выполнять операции над действительными числами, решать системы линейных уравнений с помощью определителей; </w:t>
            </w:r>
          </w:p>
          <w:p w:rsidR="00826284" w:rsidRPr="00BA76B8" w:rsidRDefault="00826284" w:rsidP="00826284">
            <w:pPr>
              <w:pStyle w:val="afff3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решать линейные, квадратные, логарифмические, показательные и тригонометрические уравнения;</w:t>
            </w:r>
          </w:p>
          <w:p w:rsidR="00826284" w:rsidRPr="00BA76B8" w:rsidRDefault="00826284" w:rsidP="00826284">
            <w:pPr>
              <w:pStyle w:val="afff3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применять методы дифференциального и интегрального исчисления;</w:t>
            </w:r>
          </w:p>
          <w:p w:rsidR="00826284" w:rsidRPr="00BA76B8" w:rsidRDefault="00826284" w:rsidP="00826284">
            <w:pPr>
              <w:pStyle w:val="afff3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решать геометрические задачи</w:t>
            </w:r>
            <w:r w:rsidRPr="00BA76B8">
              <w:rPr>
                <w:rFonts w:ascii="Times New Roman" w:hAnsi="Times New Roman" w:cs="Times New Roman"/>
                <w:szCs w:val="28"/>
                <w:lang w:val="en-US"/>
              </w:rPr>
              <w:t>;</w:t>
            </w:r>
          </w:p>
          <w:p w:rsidR="00826284" w:rsidRPr="00BA76B8" w:rsidRDefault="00826284" w:rsidP="00826284">
            <w:pPr>
              <w:widowControl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применять понятия и формулы тригонометрии;</w:t>
            </w:r>
          </w:p>
          <w:p w:rsidR="00826284" w:rsidRDefault="00826284" w:rsidP="00826284">
            <w:pPr>
              <w:widowControl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решать практические задачи с использованием понятий и правил комбинаторики.</w:t>
            </w:r>
          </w:p>
          <w:p w:rsidR="00826284" w:rsidRPr="00BA76B8" w:rsidRDefault="00826284" w:rsidP="00826284">
            <w:pPr>
              <w:widowControl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826284" w:rsidRPr="00BA76B8" w:rsidRDefault="00826284" w:rsidP="00826284">
            <w:pPr>
              <w:pStyle w:val="afff3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основы математического анализа, линейной алгебры и аналитической геометрии, основные понятия стереометрии;</w:t>
            </w:r>
          </w:p>
          <w:p w:rsidR="00826284" w:rsidRPr="00BA76B8" w:rsidRDefault="00826284" w:rsidP="00826284">
            <w:pPr>
              <w:pStyle w:val="afff3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основы дифференциального и интегрального исчисления;</w:t>
            </w:r>
          </w:p>
          <w:p w:rsidR="00826284" w:rsidRPr="00BA76B8" w:rsidRDefault="00826284" w:rsidP="00826284">
            <w:pPr>
              <w:widowControl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основные математические формулы и понятия.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1. Алгебра.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1.1. Развитие понятия о числе.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</w:t>
            </w:r>
            <w:r>
              <w:rPr>
                <w:color w:val="000000"/>
              </w:rPr>
              <w:t>.2. Корни, степени и логарифмы.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1.3. Функции и графики.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1.4. Показательные и логарифми</w:t>
            </w:r>
            <w:r>
              <w:rPr>
                <w:color w:val="000000"/>
              </w:rPr>
              <w:t>ческие уравнения и неравенства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1.5. Основы тригонометрии.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2. Начала математического анализа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2.1. </w:t>
            </w:r>
            <w:r>
              <w:rPr>
                <w:color w:val="000000"/>
              </w:rPr>
              <w:t>Начала математического анализа.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2.2.  Интеграл и его применение.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3. Геометрия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3.1. Пря</w:t>
            </w:r>
            <w:r>
              <w:rPr>
                <w:color w:val="000000"/>
              </w:rPr>
              <w:t>мые и плоскости в пространстве.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3.2</w:t>
            </w:r>
            <w:r>
              <w:rPr>
                <w:color w:val="000000"/>
              </w:rPr>
              <w:t>. Многогранники и круглые тела.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3.3. Координаты и векторы.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4. Элементы комбинаторики, теории вероятностей и статистики</w:t>
            </w:r>
          </w:p>
          <w:p w:rsidR="00826284" w:rsidRPr="00BA76B8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4.1. Комбинаторика.</w:t>
            </w:r>
          </w:p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4.2. Элементы теории вероятностей и математической статистики.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Default="00826284" w:rsidP="00826284">
            <w:pPr>
              <w:ind w:firstLine="0"/>
              <w:jc w:val="left"/>
            </w:pPr>
            <w:r w:rsidRPr="00BA76B8">
              <w:t xml:space="preserve">Максимальной учебной нагрузки обучающегося </w:t>
            </w:r>
            <w:r>
              <w:t>350часов</w:t>
            </w:r>
            <w:r w:rsidRPr="00BA76B8">
              <w:t xml:space="preserve">, в том числе: </w:t>
            </w:r>
          </w:p>
          <w:p w:rsidR="00826284" w:rsidRDefault="00826284" w:rsidP="00826284">
            <w:pPr>
              <w:ind w:firstLine="0"/>
              <w:jc w:val="left"/>
            </w:pPr>
            <w:r>
              <w:t xml:space="preserve">- </w:t>
            </w:r>
            <w:r w:rsidRPr="00BA76B8">
              <w:t xml:space="preserve">обязательной аудиторной учебной нагрузки обучающегося </w:t>
            </w:r>
            <w:r>
              <w:t>234часа</w:t>
            </w:r>
            <w:r w:rsidRPr="00BA76B8">
              <w:t xml:space="preserve">; </w:t>
            </w:r>
          </w:p>
          <w:p w:rsidR="00826284" w:rsidRPr="00BA76B8" w:rsidRDefault="00826284" w:rsidP="00826284">
            <w:pPr>
              <w:ind w:firstLine="0"/>
              <w:jc w:val="left"/>
            </w:pPr>
            <w:r>
              <w:t xml:space="preserve">- </w:t>
            </w:r>
            <w:r w:rsidRPr="00BA76B8">
              <w:t xml:space="preserve">самостоятельной  работыобучающегося </w:t>
            </w:r>
            <w:r>
              <w:t>116</w:t>
            </w:r>
            <w:r w:rsidRPr="00BA76B8">
              <w:t xml:space="preserve"> часов.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826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ПД.02 Физика</w:t>
            </w:r>
          </w:p>
          <w:p w:rsidR="00826284" w:rsidRPr="00FD7A1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>- описывать и объяснять физические явления и свойства тел;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 xml:space="preserve">- отличать гипотезы от научных теорий; 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 xml:space="preserve">- делать выводы на основе экспериментальных данных; 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>- приводить примеры, показывающие, что: наблюдения и эксперимент являются основой для выдвижения гипотез и теорий;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 xml:space="preserve">- приводить примеры практического использования физических знаний; 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>- воспринимать и на основе полученных знаний самостоятельно оценивать информацию;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>- применять полученные знания для решения физических задач;</w:t>
            </w:r>
          </w:p>
          <w:p w:rsidR="00826284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>- определять характер физического процесса</w:t>
            </w:r>
            <w:r>
              <w:rPr>
                <w:szCs w:val="28"/>
              </w:rPr>
              <w:t xml:space="preserve"> по графику, таблице, формуле; 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>- измерять ряд физических величин;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>- использовать приобретенные знания и умения в практической дея</w:t>
            </w:r>
            <w:r>
              <w:rPr>
                <w:szCs w:val="28"/>
              </w:rPr>
              <w:t>тельности и повседневной жизни.</w:t>
            </w:r>
            <w:r w:rsidRPr="00B715BE">
              <w:rPr>
                <w:szCs w:val="28"/>
              </w:rPr>
              <w:tab/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 xml:space="preserve">- смысл понятий: физическое явление, гипотеза, закон, теория, вещество; 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 xml:space="preserve">- смысл физических величин: скорость, ускорение, масса, сила, импульс, работа; 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 xml:space="preserve">- смысл физических законов; </w:t>
            </w:r>
          </w:p>
          <w:p w:rsidR="00826284" w:rsidRPr="00B715BE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>- вклад российских и зарубежных ученых, оказавших наибольшее влияние на развитие физики.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715BE">
              <w:rPr>
                <w:b/>
                <w:color w:val="000000"/>
              </w:rPr>
              <w:t>Раздел 1 Механика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Введение.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715BE">
              <w:rPr>
                <w:color w:val="000000"/>
              </w:rPr>
              <w:t>Тема1.1</w:t>
            </w:r>
            <w:r>
              <w:rPr>
                <w:color w:val="000000"/>
              </w:rPr>
              <w:t>. Кинематика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715BE">
              <w:rPr>
                <w:color w:val="000000"/>
              </w:rPr>
              <w:t>Тема 1.2</w:t>
            </w:r>
            <w:r>
              <w:rPr>
                <w:color w:val="000000"/>
              </w:rPr>
              <w:t>. Законы механики Ньютона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1.3. </w:t>
            </w:r>
            <w:r w:rsidRPr="00B715BE">
              <w:rPr>
                <w:color w:val="000000"/>
              </w:rPr>
              <w:t>З</w:t>
            </w:r>
            <w:r>
              <w:rPr>
                <w:color w:val="000000"/>
              </w:rPr>
              <w:t>аконы сохранения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715BE">
              <w:rPr>
                <w:b/>
                <w:color w:val="000000"/>
              </w:rPr>
              <w:t>Раздел 2 Молекулярная физика. Термодинамика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 </w:t>
            </w:r>
            <w:r w:rsidRPr="00B715BE">
              <w:rPr>
                <w:color w:val="000000"/>
              </w:rPr>
              <w:t>Основы молекулярно-кине</w:t>
            </w:r>
            <w:r>
              <w:rPr>
                <w:color w:val="000000"/>
              </w:rPr>
              <w:t>тической теории. Идеальный газ.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2.2. Основы термодинамики.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715BE">
              <w:rPr>
                <w:color w:val="000000"/>
              </w:rPr>
              <w:t>Тема 2.3.</w:t>
            </w:r>
            <w:r>
              <w:rPr>
                <w:color w:val="000000"/>
              </w:rPr>
              <w:t xml:space="preserve"> Свойства паров.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715BE">
              <w:rPr>
                <w:color w:val="000000"/>
              </w:rPr>
              <w:t>Тема 2.4.Свойства жидкостей.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715BE">
              <w:rPr>
                <w:color w:val="000000"/>
              </w:rPr>
              <w:t>Тема 2.5.</w:t>
            </w:r>
            <w:r>
              <w:rPr>
                <w:color w:val="000000"/>
              </w:rPr>
              <w:t xml:space="preserve"> Свойства твердых тел.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715BE">
              <w:rPr>
                <w:b/>
                <w:color w:val="000000"/>
              </w:rPr>
              <w:t>Раздел 3 Электродинамика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715BE">
              <w:rPr>
                <w:color w:val="000000"/>
              </w:rPr>
              <w:t>Тема 3.1.</w:t>
            </w:r>
            <w:r>
              <w:rPr>
                <w:color w:val="000000"/>
              </w:rPr>
              <w:t xml:space="preserve"> Электрическое поле.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3.2. Законы постоянного тока.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3.3. </w:t>
            </w:r>
            <w:r w:rsidRPr="00B715BE">
              <w:rPr>
                <w:color w:val="000000"/>
              </w:rPr>
              <w:t>Элект</w:t>
            </w:r>
            <w:r>
              <w:rPr>
                <w:color w:val="000000"/>
              </w:rPr>
              <w:t>рический ток в полупроводниках.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3.4. Магнитное поле.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3.5. </w:t>
            </w:r>
            <w:r w:rsidRPr="00B715BE">
              <w:rPr>
                <w:color w:val="000000"/>
              </w:rPr>
              <w:t>Электромагнитная индукция.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715BE">
              <w:rPr>
                <w:b/>
                <w:color w:val="000000"/>
              </w:rPr>
              <w:t>Раздел 4 Колебания и волны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Тема 4.1. Механические колебания.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715BE">
              <w:rPr>
                <w:color w:val="000000"/>
              </w:rPr>
              <w:t>Тема 4.2</w:t>
            </w:r>
            <w:r>
              <w:rPr>
                <w:color w:val="000000"/>
              </w:rPr>
              <w:t>. Упругие волны.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715BE">
              <w:rPr>
                <w:color w:val="000000"/>
              </w:rPr>
              <w:t>Тема 4.3</w:t>
            </w:r>
            <w:r>
              <w:rPr>
                <w:color w:val="000000"/>
              </w:rPr>
              <w:t>. Электромагнитные колебания.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4.4. Электромагнитные волны.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715BE">
              <w:rPr>
                <w:b/>
                <w:color w:val="000000"/>
              </w:rPr>
              <w:t>Раздел 5 Оптика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5.1. Природа света.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5.2. Волновые свойства света.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715BE">
              <w:rPr>
                <w:b/>
                <w:color w:val="000000"/>
              </w:rPr>
              <w:t>Раздел 6. Элементы квантовой физики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6.1. Квантовая оптика.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715BE">
              <w:rPr>
                <w:color w:val="000000"/>
              </w:rPr>
              <w:t>Тема 6.2</w:t>
            </w:r>
            <w:r>
              <w:rPr>
                <w:color w:val="000000"/>
              </w:rPr>
              <w:t>. Физика атома.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6.3. Физика атомного ядра.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715BE">
              <w:rPr>
                <w:b/>
                <w:color w:val="000000"/>
              </w:rPr>
              <w:t>Раздел 7.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7.1. </w:t>
            </w:r>
            <w:r w:rsidRPr="00B715BE">
              <w:rPr>
                <w:color w:val="000000"/>
              </w:rPr>
              <w:t>Строение и развитие Вселенной.</w:t>
            </w:r>
          </w:p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7.2. </w:t>
            </w:r>
            <w:r w:rsidRPr="00B715BE">
              <w:rPr>
                <w:color w:val="000000"/>
              </w:rPr>
              <w:t>Эволюци</w:t>
            </w:r>
            <w:r>
              <w:rPr>
                <w:color w:val="000000"/>
              </w:rPr>
              <w:t xml:space="preserve">я звезд. Гипотеза происхождения. </w:t>
            </w:r>
            <w:r w:rsidRPr="00B715BE">
              <w:rPr>
                <w:color w:val="000000"/>
              </w:rPr>
              <w:t>Солнечной системы</w:t>
            </w:r>
            <w:r>
              <w:rPr>
                <w:color w:val="000000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 xml:space="preserve">Максимальной учебной нагрузки обучающегося 187 часов, в том числе: 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 xml:space="preserve">- обязательной аудиторной учебной нагрузки обучающегося 121 часов; </w:t>
            </w:r>
          </w:p>
          <w:p w:rsidR="00826284" w:rsidRPr="00B715BE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B715BE">
              <w:rPr>
                <w:szCs w:val="28"/>
              </w:rPr>
              <w:t>- самостоятельной  работы  обучающегося 66 часов.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ПД.03 Информатика</w:t>
            </w:r>
          </w:p>
          <w:p w:rsidR="00826284" w:rsidRPr="00FD7A1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C0CC1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EC0CC1" w:rsidRPr="00C01B55" w:rsidRDefault="00EC0CC1" w:rsidP="00EC0CC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Содержание программы «Информатика» направлено на достижение следующих целей:</w:t>
            </w:r>
          </w:p>
          <w:p w:rsidR="00EC0CC1" w:rsidRPr="00C01B55" w:rsidRDefault="00EC0CC1" w:rsidP="00EC0CC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      </w:r>
          </w:p>
          <w:p w:rsidR="00EC0CC1" w:rsidRPr="00C01B55" w:rsidRDefault="00EC0CC1" w:rsidP="00EC0CC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EC0CC1" w:rsidRPr="00C01B55" w:rsidRDefault="00EC0CC1" w:rsidP="00EC0CC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      </w:r>
          </w:p>
          <w:p w:rsidR="00EC0CC1" w:rsidRPr="00C01B55" w:rsidRDefault="00EC0CC1" w:rsidP="00EC0CC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EC0CC1" w:rsidRPr="00C01B55" w:rsidRDefault="00EC0CC1" w:rsidP="00EC0CC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      </w:r>
          </w:p>
          <w:p w:rsidR="00EC0CC1" w:rsidRPr="00C01B55" w:rsidRDefault="00EC0CC1" w:rsidP="00EC0CC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 xml:space="preserve"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</w:t>
            </w:r>
            <w:r w:rsidRPr="00C01B55">
              <w:rPr>
                <w:szCs w:val="28"/>
              </w:rPr>
              <w:lastRenderedPageBreak/>
              <w:t>вовлеченных в создание и использование информационных систем, распространение и использование информации;</w:t>
            </w:r>
          </w:p>
          <w:p w:rsidR="00826284" w:rsidRPr="00B715BE" w:rsidRDefault="00EC0CC1" w:rsidP="00EC0CC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1. Информационная деятельность человека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1.1.Основные этапы развития информационного общества</w:t>
            </w:r>
          </w:p>
          <w:p w:rsidR="00826284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1.2.Правовые нормы информационной деятельности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2. Информация и информационные процессы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2.1Подходы к</w:t>
            </w:r>
            <w:r>
              <w:rPr>
                <w:color w:val="000000"/>
              </w:rPr>
              <w:t xml:space="preserve"> понятию и измерению информации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2.2Информац</w:t>
            </w:r>
            <w:r>
              <w:rPr>
                <w:color w:val="000000"/>
              </w:rPr>
              <w:t>ионные процессы и их реализация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2.2.1.</w:t>
            </w:r>
            <w:r>
              <w:rPr>
                <w:color w:val="000000"/>
              </w:rPr>
              <w:t xml:space="preserve"> Принципы обработки информации.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2.2.2.Хранение информационных объектов. Архив информации.</w:t>
            </w:r>
          </w:p>
          <w:p w:rsidR="00826284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2.3Управление информационными процессами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3. Средства информационных и коммуникационных технологий.</w:t>
            </w:r>
          </w:p>
          <w:p w:rsidR="00826284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3.1Основные характеристики компью</w:t>
            </w:r>
            <w:r>
              <w:rPr>
                <w:color w:val="000000"/>
              </w:rPr>
              <w:t>теров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3.2 Компьютерные сети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3.3Безопасность компьютерного рабочего места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4. Технологии создания и преобразования информационных объектов.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4.1</w:t>
            </w:r>
            <w:r>
              <w:rPr>
                <w:color w:val="000000"/>
              </w:rPr>
              <w:t xml:space="preserve"> Информационные системы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4.1.1.Н</w:t>
            </w:r>
            <w:r>
              <w:rPr>
                <w:color w:val="000000"/>
              </w:rPr>
              <w:t>астольные издательские системы.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4.1.2.Электронные таблицы.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4.1.3.Базы данных и си</w:t>
            </w:r>
            <w:r>
              <w:rPr>
                <w:color w:val="000000"/>
              </w:rPr>
              <w:t>стемы управления базами данных.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4.1.4.Графические р</w:t>
            </w:r>
            <w:r>
              <w:rPr>
                <w:color w:val="000000"/>
              </w:rPr>
              <w:t>едакторы и мультимедийные среды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5. Телекоммуникационные технологии.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5.1 </w:t>
            </w:r>
            <w:r w:rsidRPr="00475D67">
              <w:rPr>
                <w:color w:val="000000"/>
              </w:rPr>
              <w:t>Технические и программные средства телекоммуникационных технологий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5.1.1.Поиск информа</w:t>
            </w:r>
            <w:r>
              <w:rPr>
                <w:color w:val="000000"/>
              </w:rPr>
              <w:t>ции с использованием компьютера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 xml:space="preserve">Тема 5.1.2.Передача </w:t>
            </w:r>
            <w:r>
              <w:rPr>
                <w:color w:val="000000"/>
              </w:rPr>
              <w:t>информации с помощью компьютера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Тема. 5.2Возможности компьютерных сетей для организации коллективной деятельности</w:t>
            </w:r>
          </w:p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5.3Сетевые информационные системы для профессиональной деятельности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475D67">
              <w:rPr>
                <w:szCs w:val="28"/>
              </w:rPr>
              <w:t>аксимальной учебной нагрузки студента 156 часов, в том числе:</w:t>
            </w:r>
            <w:r w:rsidR="00B35D9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</w:t>
            </w:r>
            <w:r w:rsidRPr="00475D67">
              <w:rPr>
                <w:szCs w:val="28"/>
              </w:rPr>
              <w:t>обязательной аудиторной учебной нагрузки обучающегося 100 часов;</w:t>
            </w:r>
          </w:p>
          <w:p w:rsidR="00826284" w:rsidRPr="00475D6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75D67">
              <w:rPr>
                <w:szCs w:val="28"/>
              </w:rPr>
              <w:t>самостоятельной работы обучающегося 56 часов.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1A6BBF" w:rsidRPr="007F64F7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7F64F7">
              <w:t xml:space="preserve">Дисциплина </w:t>
            </w:r>
            <w:r>
              <w:t>ПОО.01 Введение в специальность</w:t>
            </w:r>
          </w:p>
          <w:p w:rsidR="001A6BBF" w:rsidRPr="00FD7A1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t xml:space="preserve">Цели и задачи учебной дисциплины – требования к результатам освоения </w:t>
            </w:r>
            <w:r w:rsidRPr="004945CF">
              <w:lastRenderedPageBreak/>
              <w:t>учебной дисциплины</w:t>
            </w:r>
          </w:p>
        </w:tc>
        <w:tc>
          <w:tcPr>
            <w:tcW w:w="6662" w:type="dxa"/>
          </w:tcPr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lastRenderedPageBreak/>
              <w:t>В результате освоения дисциплины обучающийся должен уметь: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 xml:space="preserve">- использовать знания об истории создания и становления </w:t>
            </w:r>
            <w:r>
              <w:lastRenderedPageBreak/>
              <w:t>почтовой службы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- пользоваться методами классификации объекта исследования;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 xml:space="preserve">- использовать навыки поиска отраслевой информации по проблемам почтовой связи; 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- подготавливать отчет о проведенном исследовании отраслевого объекта.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 xml:space="preserve">В результате освоения учебной дисциплины обучающийся должен знать: 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- о роли, значении и основных направлениях развития и реструктуризации почтовой связи;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- основные характеристики статистических данных о развитии почтовой связи;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- основные качественные характеристики ресурсов, обеспечивающих реализацию целевых функций почтовой связи;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- фактологический материал об организационно-правовом устройстве мирового почтового движения;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</w:pPr>
            <w:r>
              <w:t>- фактологический материал об отечественном и зарубежном опыте развития почтовой связи.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>Раздел 1. Этапы становления почтовой связи в истории цивилизаций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1.1 Первобытная почта.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1.2 Почтовая служба в эпоху античности.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1.3 Феодальная почтовая служба.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1.4 Почта в капиталистическом обществе.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1.5 Усовершенствование способов транспортировки корреспонденции.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>Раздел 2. Становление почтовой службы в России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2.1 История почты России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2.2 Почта России  XIX века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2.3 Почтовая связь в военные годы.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2.4 Современная почта России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2.5 Историческая миссия почты - доставка корреспонденции.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2.6 Современные услуги почты России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2.7 Семинар: «Концепция развития почтовой связи в РФ на период до 2020 г.»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</w:pPr>
            <w:r>
              <w:t>Максимальной учебной нагрузки обучающегося – 67 часов, в том числе:</w:t>
            </w:r>
          </w:p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</w:pPr>
            <w:r>
              <w:t>- обязательной аудиторной учебной нагрузки обучающегося – 39 часов;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</w:pPr>
            <w:r>
              <w:t>- самостоятельной работы обучающегося – 28 часов.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1A6BBF" w:rsidRDefault="001A6BBF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A6BBF" w:rsidRDefault="001A6BBF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A6BBF" w:rsidRDefault="001A6BBF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B35D99" w:rsidRPr="00984733" w:rsidRDefault="00B35D99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ED0EAD" w:rsidRDefault="00ED0EAD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5D99" w:rsidRDefault="00984733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984733">
        <w:rPr>
          <w:b/>
          <w:sz w:val="28"/>
          <w:szCs w:val="28"/>
        </w:rPr>
        <w:lastRenderedPageBreak/>
        <w:t>2 Профессиональная подготовка</w:t>
      </w:r>
    </w:p>
    <w:p w:rsidR="00984733" w:rsidRDefault="00984733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984733" w:rsidRPr="00984733" w:rsidRDefault="00984733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 Общий гуманитарный и социально-экономический цикл</w:t>
      </w:r>
    </w:p>
    <w:p w:rsidR="00984733" w:rsidRPr="00984733" w:rsidRDefault="00984733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ОГСЭ.01 Основы философии </w:t>
            </w:r>
          </w:p>
          <w:p w:rsidR="00826284" w:rsidRPr="00FD7A1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3C23B1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826284" w:rsidRPr="003C23B1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>- ориентироваться в наиболее общи</w:t>
            </w:r>
            <w:r>
              <w:rPr>
                <w:szCs w:val="28"/>
              </w:rPr>
              <w:t xml:space="preserve">х философских проблемах бытия, </w:t>
            </w:r>
            <w:r w:rsidRPr="003C23B1">
              <w:rPr>
                <w:szCs w:val="28"/>
              </w:rPr>
              <w:t xml:space="preserve">познания, ценностей, свободы и смысла жизни как основе формирования культуры гражданина и будущего специалиста </w:t>
            </w:r>
          </w:p>
          <w:p w:rsidR="00826284" w:rsidRPr="003C23B1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>В результате изучения учебной дисциплины обучающийся должен знать:</w:t>
            </w:r>
          </w:p>
          <w:p w:rsidR="00826284" w:rsidRPr="003C23B1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 xml:space="preserve">- основные категории и понятия философии; </w:t>
            </w:r>
          </w:p>
          <w:p w:rsidR="00826284" w:rsidRPr="003C23B1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 xml:space="preserve">- роль философии в жизни человека и общества; </w:t>
            </w:r>
          </w:p>
          <w:p w:rsidR="00826284" w:rsidRPr="003C23B1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 xml:space="preserve">- основы философского учения о бытии; </w:t>
            </w:r>
          </w:p>
          <w:p w:rsidR="00826284" w:rsidRPr="003C23B1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 xml:space="preserve">- сущность процесса познания; </w:t>
            </w:r>
          </w:p>
          <w:p w:rsidR="00826284" w:rsidRPr="003C23B1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 xml:space="preserve">- основы научной, философской и религиозной картины мира; </w:t>
            </w:r>
          </w:p>
          <w:p w:rsidR="00826284" w:rsidRPr="003C23B1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>- об условиях ф</w:t>
            </w:r>
            <w:r>
              <w:rPr>
                <w:szCs w:val="28"/>
              </w:rPr>
              <w:t xml:space="preserve">ормирования личности, свободе и </w:t>
            </w:r>
            <w:r w:rsidRPr="003C23B1">
              <w:rPr>
                <w:szCs w:val="28"/>
              </w:rPr>
              <w:t xml:space="preserve">ответственности за сохранение жизни, культуры, окружающей среды; </w:t>
            </w:r>
          </w:p>
          <w:p w:rsidR="00826284" w:rsidRPr="00CF1D87" w:rsidRDefault="00826284" w:rsidP="00B35D9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технологий;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3C23B1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3C23B1">
              <w:rPr>
                <w:b/>
                <w:color w:val="000000"/>
              </w:rPr>
              <w:t>Раздел 1. Основные идеи истории мировой философии</w:t>
            </w:r>
          </w:p>
          <w:p w:rsidR="00826284" w:rsidRPr="003C23B1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1.1. Основные понятия и предмет философии</w:t>
            </w:r>
          </w:p>
          <w:p w:rsidR="00826284" w:rsidRPr="003C23B1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1.2. Философия Древнего мира и Средневековая философия</w:t>
            </w:r>
          </w:p>
          <w:p w:rsidR="00826284" w:rsidRPr="003C23B1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1.3. Философия Возрождения и Нового и времени</w:t>
            </w:r>
          </w:p>
          <w:p w:rsidR="00826284" w:rsidRPr="003C23B1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1.4. Современная философия</w:t>
            </w:r>
          </w:p>
          <w:p w:rsidR="00826284" w:rsidRPr="003C23B1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3C23B1">
              <w:rPr>
                <w:b/>
                <w:color w:val="000000"/>
              </w:rPr>
              <w:t>Раздел 2. Структура и основные направления философии</w:t>
            </w:r>
          </w:p>
          <w:p w:rsidR="00826284" w:rsidRPr="003C23B1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2.1. Методы  философии и ее строение</w:t>
            </w:r>
          </w:p>
          <w:p w:rsidR="00826284" w:rsidRPr="003C23B1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 xml:space="preserve">Тема 2.2. Учение о бытии и теория познания </w:t>
            </w:r>
          </w:p>
          <w:p w:rsidR="00826284" w:rsidRPr="003C23B1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2.3. Этика и социальная философия</w:t>
            </w:r>
          </w:p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2.4. Место философии в духовной культуре и ее значение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D05902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Максимальной учебной нагрузки обучающегося </w:t>
            </w:r>
            <w:r>
              <w:rPr>
                <w:szCs w:val="28"/>
              </w:rPr>
              <w:t>72 часа</w:t>
            </w:r>
            <w:r w:rsidRPr="00D05902">
              <w:rPr>
                <w:szCs w:val="28"/>
              </w:rPr>
              <w:t>, в том числе:</w:t>
            </w:r>
          </w:p>
          <w:p w:rsidR="00826284" w:rsidRPr="00D05902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- обязательной аудиторной учебной нагрузки обучающегося </w:t>
            </w:r>
            <w:r>
              <w:rPr>
                <w:szCs w:val="28"/>
              </w:rPr>
              <w:t>48</w:t>
            </w:r>
            <w:r w:rsidRPr="00D05902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D05902">
              <w:rPr>
                <w:szCs w:val="28"/>
              </w:rPr>
              <w:t>;</w:t>
            </w:r>
          </w:p>
          <w:p w:rsidR="00826284" w:rsidRPr="007521A0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>- самостоятел</w:t>
            </w:r>
            <w:r>
              <w:rPr>
                <w:szCs w:val="28"/>
              </w:rPr>
              <w:t>ьной работы обучающегося 24 часа</w:t>
            </w:r>
            <w:r w:rsidRPr="00D05902">
              <w:rPr>
                <w:szCs w:val="28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B35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ОГСЭ.02 История </w:t>
            </w:r>
          </w:p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 xml:space="preserve">Цели и задачи учебной дисциплины – требования к результатам освоения </w:t>
            </w:r>
            <w:r w:rsidRPr="004945CF">
              <w:lastRenderedPageBreak/>
              <w:t>учебной дисциплины</w:t>
            </w:r>
          </w:p>
        </w:tc>
        <w:tc>
          <w:tcPr>
            <w:tcW w:w="6662" w:type="dxa"/>
          </w:tcPr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lastRenderedPageBreak/>
              <w:t xml:space="preserve">В результате освоения учебной дисциплины обучающийся должен уметь: 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ориентироваться в современной экономической, политиче</w:t>
            </w:r>
            <w:r w:rsidRPr="001969C9">
              <w:rPr>
                <w:szCs w:val="28"/>
              </w:rPr>
              <w:lastRenderedPageBreak/>
              <w:t>ской, культурной ситуации в России и мире;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В результате освоения учебной дисциплины обучающийся должен знать: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основные направления развития ключевых регионов мира на рубеже веков (ХХ и XXIвв.);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сущность и причины локальных, региональных, межгосударственных конфликтов в конце XX – начале XXIвв.;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назначение ООН, НАТО, ЕС и других организаций и основные направления их деятельности;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содержание и назначение важнейших правовых и законодательных актов мирового и регионального значения.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969C9">
              <w:rPr>
                <w:b/>
                <w:color w:val="000000"/>
              </w:rPr>
              <w:t>Россия и мир в конце XX – начале XXI вв.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1.1.Перестройка в СССР</w:t>
            </w:r>
            <w:r>
              <w:rPr>
                <w:color w:val="000000"/>
              </w:rPr>
              <w:t xml:space="preserve"> и распад советского лагеря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1.2.Особенности развития стран Азии, Африки, Латинской Америки  в</w:t>
            </w:r>
            <w:r>
              <w:rPr>
                <w:color w:val="000000"/>
              </w:rPr>
              <w:t xml:space="preserve"> конце XX–</w:t>
            </w:r>
            <w:r w:rsidRPr="001969C9">
              <w:rPr>
                <w:color w:val="000000"/>
              </w:rPr>
              <w:t>начале XXIвв.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1.3.США и страны</w:t>
            </w:r>
            <w:r>
              <w:rPr>
                <w:color w:val="000000"/>
              </w:rPr>
              <w:t xml:space="preserve"> Европы   на рубеже тысячелетий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1.4.Инт</w:t>
            </w:r>
            <w:r>
              <w:rPr>
                <w:color w:val="000000"/>
              </w:rPr>
              <w:t>еграционные процессы конца XX–</w:t>
            </w:r>
            <w:r w:rsidRPr="001969C9">
              <w:rPr>
                <w:color w:val="000000"/>
              </w:rPr>
              <w:t>начала XXI</w:t>
            </w:r>
            <w:r>
              <w:rPr>
                <w:color w:val="000000"/>
              </w:rPr>
              <w:t>вв.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1.5.Россия на рубеже тысячелетий</w:t>
            </w:r>
          </w:p>
          <w:p w:rsidR="00826284" w:rsidRPr="0098473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spacing w:val="-4"/>
              </w:rPr>
            </w:pPr>
            <w:r w:rsidRPr="00984733">
              <w:rPr>
                <w:color w:val="000000"/>
                <w:spacing w:val="-4"/>
              </w:rPr>
              <w:t>Тема 1.6. Локальные и региональные конфликты современности</w:t>
            </w:r>
          </w:p>
          <w:p w:rsidR="00826284" w:rsidRPr="00175C3C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75C3C">
              <w:rPr>
                <w:color w:val="000000"/>
              </w:rPr>
              <w:t>Тема 1.7. Научно-технический прогресс</w:t>
            </w:r>
          </w:p>
          <w:p w:rsidR="00826284" w:rsidRPr="00175C3C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75C3C">
              <w:rPr>
                <w:color w:val="000000"/>
              </w:rPr>
              <w:t>Тема 1.8. Международные отношения в современном мире иглобальные проблемы современного мира.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75C3C">
              <w:rPr>
                <w:color w:val="000000"/>
              </w:rPr>
              <w:t>Тема 1.9. Место Российской Федерации в современном мире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1969C9">
              <w:rPr>
                <w:szCs w:val="28"/>
              </w:rPr>
              <w:t>аксимальной учебной нагрузки  обучающегося  - 64 часа, в том числе: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обязательной аудиторной учебной нагрузки обучающегося -  48 час;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самостоятельной работы  обучающегося  -  16 часов.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Компьютерное тестирование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ОГСЭ.03 Иностранный язык</w:t>
            </w:r>
          </w:p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переводить (со словарем) иностранные тексты профессиональной направленности;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самостоятельно совершенствовать устную и письменную речь, пополнять словарный запас;</w:t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В результате освоения дисциплины обучающийся должен знать:</w:t>
            </w:r>
            <w:r w:rsidRPr="001969C9">
              <w:rPr>
                <w:szCs w:val="28"/>
              </w:rPr>
              <w:tab/>
            </w:r>
          </w:p>
          <w:p w:rsidR="00826284" w:rsidRPr="001969C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1969C9">
              <w:rPr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FC090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C0905">
              <w:rPr>
                <w:b/>
                <w:color w:val="000000"/>
              </w:rPr>
              <w:t>Раздел 1. Грамматика.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1.1.</w:t>
            </w:r>
            <w:r>
              <w:rPr>
                <w:color w:val="000000"/>
              </w:rPr>
              <w:t xml:space="preserve"> Артикль.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 xml:space="preserve">Тема 1.2.Порядок слов в английском предложении. Основные </w:t>
            </w:r>
            <w:r>
              <w:rPr>
                <w:color w:val="000000"/>
              </w:rPr>
              <w:t>типы вопросительных предложений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1.3.Времена группы Simple (Indefinite).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1.4.</w:t>
            </w:r>
            <w:r>
              <w:rPr>
                <w:color w:val="000000"/>
              </w:rPr>
              <w:t xml:space="preserve"> Времена группы Continuous.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1.5.</w:t>
            </w:r>
            <w:r>
              <w:rPr>
                <w:color w:val="000000"/>
              </w:rPr>
              <w:t xml:space="preserve"> Времена группы Perfect.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1.6.Времена английского глагола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1.7.</w:t>
            </w:r>
            <w:r>
              <w:rPr>
                <w:color w:val="000000"/>
              </w:rPr>
              <w:t xml:space="preserve"> Причастие.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1.8.Условные предложения.</w:t>
            </w:r>
          </w:p>
          <w:p w:rsidR="00826284" w:rsidRDefault="00826284" w:rsidP="00984733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1.9.Страдательный залог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1.10. Согласование в</w:t>
            </w:r>
            <w:r>
              <w:rPr>
                <w:color w:val="000000"/>
              </w:rPr>
              <w:t>ремен. Прямая и косвенная речь.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1.11.Модальные глаголы.</w:t>
            </w:r>
          </w:p>
          <w:p w:rsidR="00826284" w:rsidRPr="00FC090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C0905">
              <w:rPr>
                <w:b/>
                <w:color w:val="000000"/>
              </w:rPr>
              <w:t>Раздел 2. Общеупотребительная лексика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 xml:space="preserve">Тема 2.1.Российская Федерация. Географические, политические </w:t>
            </w:r>
            <w:r>
              <w:rPr>
                <w:color w:val="000000"/>
              </w:rPr>
              <w:t>и культурные особенности страны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2.2.Москва – столица Росси</w:t>
            </w:r>
            <w:r>
              <w:rPr>
                <w:color w:val="000000"/>
              </w:rPr>
              <w:t>и. Достопримечательности Москвы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2.3.</w:t>
            </w:r>
            <w:r>
              <w:rPr>
                <w:color w:val="000000"/>
              </w:rPr>
              <w:t xml:space="preserve"> Экономика России.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2.4.Хабаровский край.Символы Хабаровского края.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2.5.Хабаров</w:t>
            </w:r>
            <w:r>
              <w:rPr>
                <w:color w:val="000000"/>
              </w:rPr>
              <w:t>ск – столица Хабаровского края.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2.6.</w:t>
            </w:r>
            <w:r>
              <w:rPr>
                <w:color w:val="000000"/>
              </w:rPr>
              <w:t xml:space="preserve">Комсомольск-на-Амуре – </w:t>
            </w:r>
            <w:r w:rsidRPr="001969C9">
              <w:rPr>
                <w:color w:val="000000"/>
              </w:rPr>
              <w:t>мой родной горо</w:t>
            </w:r>
            <w:r>
              <w:rPr>
                <w:color w:val="000000"/>
              </w:rPr>
              <w:t>д. Достопримечательности города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 xml:space="preserve">Тема 2.7.Страна изучаемого языка. Великобритания. Географические, политические </w:t>
            </w:r>
            <w:r>
              <w:rPr>
                <w:color w:val="000000"/>
              </w:rPr>
              <w:t>и культурные особенности страны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2.8.Л</w:t>
            </w:r>
            <w:r>
              <w:rPr>
                <w:color w:val="000000"/>
              </w:rPr>
              <w:t xml:space="preserve">ондон – столица Великобритании. </w:t>
            </w:r>
            <w:r w:rsidRPr="001969C9">
              <w:rPr>
                <w:color w:val="000000"/>
              </w:rPr>
              <w:t>Достопримечательности Лондона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2.9.</w:t>
            </w:r>
            <w:r>
              <w:rPr>
                <w:color w:val="000000"/>
              </w:rPr>
              <w:t xml:space="preserve"> Экономика Великобритании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969C9">
              <w:rPr>
                <w:b/>
                <w:color w:val="000000"/>
              </w:rPr>
              <w:t>Раздел 3. Лексика профессиональной направленности.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3.1.</w:t>
            </w:r>
            <w:r>
              <w:rPr>
                <w:color w:val="000000"/>
              </w:rPr>
              <w:t xml:space="preserve"> История русской почты.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3.2.</w:t>
            </w:r>
            <w:r>
              <w:rPr>
                <w:color w:val="000000"/>
              </w:rPr>
              <w:t xml:space="preserve"> Почта сегодня.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3.3.Почтовые концепции.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3.4.</w:t>
            </w:r>
            <w:r>
              <w:rPr>
                <w:color w:val="000000"/>
              </w:rPr>
              <w:t xml:space="preserve"> Управление почтовой службой.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3.5.</w:t>
            </w:r>
            <w:r>
              <w:rPr>
                <w:color w:val="000000"/>
              </w:rPr>
              <w:t xml:space="preserve"> Работа почтовой службы.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3.6.Работники почты.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3.7.</w:t>
            </w:r>
            <w:r>
              <w:rPr>
                <w:color w:val="000000"/>
              </w:rPr>
              <w:t xml:space="preserve"> Почтовые услуги и сборы.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3.8.</w:t>
            </w:r>
            <w:r>
              <w:rPr>
                <w:color w:val="000000"/>
              </w:rPr>
              <w:t xml:space="preserve"> Почтовые переводы.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3.9.Отправка писем и открыток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3.10.</w:t>
            </w:r>
            <w:r>
              <w:rPr>
                <w:color w:val="000000"/>
              </w:rPr>
              <w:t xml:space="preserve"> Посылка, бандероль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 xml:space="preserve">Тема 3.11.Виды </w:t>
            </w:r>
            <w:r>
              <w:rPr>
                <w:color w:val="000000"/>
              </w:rPr>
              <w:t>международной  корреспонденции.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3.12.Обработка</w:t>
            </w:r>
            <w:r>
              <w:rPr>
                <w:color w:val="000000"/>
              </w:rPr>
              <w:t xml:space="preserve"> международной корреспонденции.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969C9">
              <w:rPr>
                <w:b/>
                <w:color w:val="000000"/>
              </w:rPr>
              <w:t>Раздел 4. Устройство на работу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4.1.</w:t>
            </w:r>
            <w:r>
              <w:rPr>
                <w:color w:val="000000"/>
              </w:rPr>
              <w:t xml:space="preserve"> Резюме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4.2.Сопроводительное письмо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 3. </w:t>
            </w:r>
            <w:r w:rsidRPr="001969C9">
              <w:rPr>
                <w:color w:val="000000"/>
              </w:rPr>
              <w:t>Собеседование при приеме</w:t>
            </w:r>
            <w:r>
              <w:rPr>
                <w:color w:val="000000"/>
              </w:rPr>
              <w:t xml:space="preserve"> на работу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969C9">
              <w:rPr>
                <w:b/>
                <w:color w:val="000000"/>
              </w:rPr>
              <w:t>Раздел 5. Обобщение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b/>
                <w:color w:val="000000"/>
              </w:rPr>
              <w:t>Раздел 6. Контроль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 xml:space="preserve">Структура учебной </w:t>
            </w:r>
            <w:r w:rsidRPr="004945CF">
              <w:rPr>
                <w:bCs/>
              </w:rPr>
              <w:lastRenderedPageBreak/>
              <w:t>дисциплины / профессионального модуля</w:t>
            </w:r>
          </w:p>
        </w:tc>
        <w:tc>
          <w:tcPr>
            <w:tcW w:w="6662" w:type="dxa"/>
          </w:tcPr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М</w:t>
            </w:r>
            <w:r w:rsidRPr="001969C9">
              <w:rPr>
                <w:szCs w:val="28"/>
              </w:rPr>
              <w:t xml:space="preserve">аксимальной учебной нагрузки студента 165 часов, в том </w:t>
            </w:r>
            <w:r w:rsidRPr="001969C9">
              <w:rPr>
                <w:szCs w:val="28"/>
              </w:rPr>
              <w:lastRenderedPageBreak/>
              <w:t>числе: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обязательной аудиторной учебной нагрузки студента 114 часов;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самостоятельной работы обучающегося 51 час.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ОГСЭ.04 Физическая культура </w:t>
            </w:r>
          </w:p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B42411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826284" w:rsidRPr="00B42411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826284" w:rsidRPr="00B42411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826284" w:rsidRPr="00B42411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- о роли физической культуры в общекультурном, профессиональном и социальном развитии человека</w:t>
            </w:r>
            <w:r>
              <w:rPr>
                <w:szCs w:val="28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7C4FE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1. Баскетбол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1.1. Техника выполнения ве</w:t>
            </w:r>
            <w:r w:rsidRPr="00AD06B3">
              <w:rPr>
                <w:color w:val="000000"/>
              </w:rPr>
              <w:t xml:space="preserve">дения мяча, передачи </w:t>
            </w:r>
            <w:r>
              <w:rPr>
                <w:color w:val="000000"/>
              </w:rPr>
              <w:t>и броска мяча в кольцо с места.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1.2. Техника выполнения </w:t>
            </w:r>
            <w:r w:rsidRPr="00AD06B3">
              <w:rPr>
                <w:color w:val="000000"/>
              </w:rPr>
              <w:t>ведения и передачи мяча в движе</w:t>
            </w:r>
            <w:r>
              <w:rPr>
                <w:color w:val="000000"/>
              </w:rPr>
              <w:t>нии, ведение – 2 шага – бросок.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1.3. </w:t>
            </w:r>
            <w:r w:rsidRPr="00AD06B3">
              <w:rPr>
                <w:color w:val="000000"/>
              </w:rPr>
              <w:t>Техника выполнения штрафного броска, ведение, ловля и передача мяча в коло</w:t>
            </w:r>
            <w:r>
              <w:rPr>
                <w:color w:val="000000"/>
              </w:rPr>
              <w:t>нне и кругу, правила баскетбола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1.4. Техники владения баскетбольным мячом.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1.5. </w:t>
            </w:r>
            <w:r w:rsidRPr="00AD06B3">
              <w:rPr>
                <w:color w:val="000000"/>
              </w:rPr>
              <w:t>Техник</w:t>
            </w:r>
            <w:r>
              <w:rPr>
                <w:color w:val="000000"/>
              </w:rPr>
              <w:t>а</w:t>
            </w:r>
            <w:r w:rsidRPr="00AD06B3">
              <w:rPr>
                <w:color w:val="000000"/>
              </w:rPr>
              <w:t xml:space="preserve"> выполнения</w:t>
            </w:r>
            <w:r>
              <w:rPr>
                <w:color w:val="000000"/>
              </w:rPr>
              <w:t xml:space="preserve"> бросков.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1.6. Техника выполнения бросков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1.7. Прием контрольных нормативов</w:t>
            </w:r>
          </w:p>
          <w:p w:rsidR="00826284" w:rsidRPr="007C4FE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2. Волейбол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 </w:t>
            </w:r>
            <w:r w:rsidRPr="00AD06B3">
              <w:rPr>
                <w:color w:val="000000"/>
              </w:rPr>
              <w:t>Техника перемещений, стоек, техника верхн</w:t>
            </w:r>
            <w:r>
              <w:rPr>
                <w:color w:val="000000"/>
              </w:rPr>
              <w:t>ей, нижней передач двумя руками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 </w:t>
            </w:r>
            <w:r w:rsidRPr="00AD06B3">
              <w:rPr>
                <w:color w:val="000000"/>
              </w:rPr>
              <w:t>Техника нижней прямой, боко</w:t>
            </w:r>
            <w:r>
              <w:rPr>
                <w:color w:val="000000"/>
              </w:rPr>
              <w:t>вой подач и приёма после подач.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 Техника верхней </w:t>
            </w:r>
            <w:r w:rsidRPr="00AD06B3">
              <w:rPr>
                <w:color w:val="000000"/>
              </w:rPr>
              <w:t>пр</w:t>
            </w:r>
            <w:r>
              <w:rPr>
                <w:color w:val="000000"/>
              </w:rPr>
              <w:t>ямой подачи и приёма после нее.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 </w:t>
            </w:r>
            <w:r w:rsidRPr="00AD06B3">
              <w:rPr>
                <w:color w:val="000000"/>
              </w:rPr>
              <w:t>Техника приема мяча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 </w:t>
            </w:r>
            <w:r w:rsidRPr="00AD06B3">
              <w:rPr>
                <w:color w:val="000000"/>
              </w:rPr>
              <w:t>Техника подачи мяча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2.6. </w:t>
            </w:r>
            <w:r w:rsidRPr="00AD06B3">
              <w:rPr>
                <w:color w:val="000000"/>
              </w:rPr>
              <w:t>Техника атакующих ударов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2.7. Прием контрольных нормативов</w:t>
            </w:r>
          </w:p>
          <w:p w:rsidR="00826284" w:rsidRPr="007C4FE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3. Настольный теннис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3.1. Состояние и развитие. Настольного тенниса в России.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3.2. Основы техники </w:t>
            </w:r>
            <w:r w:rsidRPr="00AD06B3">
              <w:rPr>
                <w:color w:val="000000"/>
              </w:rPr>
              <w:t>и техническая подготовка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3.3. </w:t>
            </w:r>
            <w:r w:rsidRPr="00AD06B3">
              <w:rPr>
                <w:color w:val="000000"/>
              </w:rPr>
              <w:t>Техника ударов в настольном теннисе с правой стороны стола.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3.4. </w:t>
            </w:r>
            <w:r w:rsidRPr="00AD06B3">
              <w:rPr>
                <w:color w:val="000000"/>
              </w:rPr>
              <w:t>Техника ударов в настольном теннисе с левой стороны стола.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3.5. </w:t>
            </w:r>
            <w:r w:rsidRPr="00AD06B3">
              <w:rPr>
                <w:color w:val="000000"/>
              </w:rPr>
              <w:t>Техника и тактика  игры. По</w:t>
            </w:r>
            <w:r>
              <w:rPr>
                <w:color w:val="000000"/>
              </w:rPr>
              <w:t>дача мяча в настольном теннисе.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3.6. </w:t>
            </w:r>
            <w:r w:rsidRPr="00AD06B3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 xml:space="preserve"> технической подготовленности</w:t>
            </w:r>
          </w:p>
          <w:p w:rsidR="00826284" w:rsidRPr="007C4FE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4. Бадминтон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Тема 4.1. История и развитие бадминтона.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4.2. Техника игры.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4.3. Техника подачи и приема подачи.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4.4. Техника ударов.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4.5. Контроль двигательной деятельности.</w:t>
            </w:r>
          </w:p>
          <w:p w:rsidR="00826284" w:rsidRPr="007C4FE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5. Легкая атлетика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5.1.Бег на короткиедистанции.</w:t>
            </w:r>
            <w:r>
              <w:rPr>
                <w:color w:val="000000"/>
              </w:rPr>
              <w:t xml:space="preserve"> Прыжок в длину с места.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5.2.</w:t>
            </w:r>
            <w:r>
              <w:rPr>
                <w:color w:val="000000"/>
              </w:rPr>
              <w:t xml:space="preserve"> Техника низкого старта.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5.3.Бег на короткие</w:t>
            </w:r>
            <w:r>
              <w:rPr>
                <w:color w:val="000000"/>
              </w:rPr>
              <w:t xml:space="preserve"> дистанции. 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5.4.</w:t>
            </w:r>
            <w:r>
              <w:rPr>
                <w:color w:val="000000"/>
              </w:rPr>
              <w:t xml:space="preserve"> Бег на средние дистанции.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5.5.</w:t>
            </w:r>
            <w:r>
              <w:rPr>
                <w:color w:val="000000"/>
              </w:rPr>
              <w:t xml:space="preserve"> Эстафетный бег.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5.6. </w:t>
            </w:r>
            <w:r w:rsidRPr="00AD06B3">
              <w:rPr>
                <w:color w:val="000000"/>
              </w:rPr>
              <w:t>Кроссовый бег</w:t>
            </w:r>
            <w:r>
              <w:rPr>
                <w:color w:val="000000"/>
              </w:rPr>
              <w:t>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5.7.Техника пры</w:t>
            </w:r>
            <w:r>
              <w:rPr>
                <w:color w:val="000000"/>
              </w:rPr>
              <w:t>жка в длину с места, с разбега.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 xml:space="preserve">Тема 5.8.Техника метания, бег </w:t>
            </w:r>
            <w:r>
              <w:rPr>
                <w:color w:val="000000"/>
              </w:rPr>
              <w:t>на короткие, средние дистанции.</w:t>
            </w:r>
          </w:p>
          <w:p w:rsidR="00826284" w:rsidRPr="007C4FE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6. Гимнастика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6.1.История возникновение и развития гимнастики</w:t>
            </w:r>
            <w:r>
              <w:rPr>
                <w:color w:val="000000"/>
              </w:rPr>
              <w:t>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6.2.Ритмическая гимнастика. К</w:t>
            </w:r>
            <w:r>
              <w:rPr>
                <w:color w:val="000000"/>
              </w:rPr>
              <w:t>омплекс развивающих упражнений.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6.3.Атлетическая гимнастика Техника выполнения упражнений с ис</w:t>
            </w:r>
            <w:r>
              <w:rPr>
                <w:color w:val="000000"/>
              </w:rPr>
              <w:t>пользованием собственного веса.</w:t>
            </w:r>
          </w:p>
          <w:p w:rsidR="00826284" w:rsidRPr="00AD06B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6.4. </w:t>
            </w:r>
            <w:r w:rsidRPr="00AD06B3">
              <w:rPr>
                <w:color w:val="000000"/>
              </w:rPr>
              <w:t>Атлетическая гимнастика Техника упражнений.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6.5. Атлетическая гимнастика. Техника упражнений. </w:t>
            </w:r>
            <w:r w:rsidRPr="00AD06B3">
              <w:rPr>
                <w:color w:val="000000"/>
              </w:rPr>
              <w:t>Контроль двигательной деятельности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452B0B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52B0B">
              <w:rPr>
                <w:szCs w:val="28"/>
              </w:rPr>
              <w:t xml:space="preserve">Максимальной учебной нагрузки обучающегося – </w:t>
            </w:r>
            <w:r>
              <w:rPr>
                <w:szCs w:val="28"/>
              </w:rPr>
              <w:t>197</w:t>
            </w:r>
            <w:r w:rsidRPr="00452B0B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452B0B">
              <w:rPr>
                <w:szCs w:val="28"/>
              </w:rPr>
              <w:t>, в том числе:</w:t>
            </w:r>
          </w:p>
          <w:p w:rsidR="00826284" w:rsidRPr="00452B0B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52B0B">
              <w:rPr>
                <w:szCs w:val="28"/>
              </w:rPr>
              <w:t xml:space="preserve">- обязательной аудиторной учебной нагрузки  обучающегося – </w:t>
            </w:r>
            <w:r>
              <w:rPr>
                <w:szCs w:val="28"/>
              </w:rPr>
              <w:t>114</w:t>
            </w:r>
            <w:r w:rsidRPr="00452B0B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452B0B">
              <w:rPr>
                <w:szCs w:val="28"/>
              </w:rPr>
              <w:t>;</w:t>
            </w:r>
          </w:p>
          <w:p w:rsidR="00826284" w:rsidRPr="00452B0B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52B0B">
              <w:rPr>
                <w:szCs w:val="28"/>
              </w:rPr>
              <w:t xml:space="preserve">- самостоятельной работы обучающегося – </w:t>
            </w:r>
            <w:r>
              <w:rPr>
                <w:szCs w:val="28"/>
              </w:rPr>
              <w:t>83 часа</w:t>
            </w:r>
            <w:r w:rsidRPr="00452B0B">
              <w:rPr>
                <w:szCs w:val="28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ОГСЭ.05 Русский язык и культура речи</w:t>
            </w:r>
          </w:p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соблюдать орфоэпические нормы устной речи, совершенствовать орфографическую и пунктуационную грамотность;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правильно писать слова с изученными орфограммами;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C7A55">
              <w:rPr>
                <w:szCs w:val="28"/>
              </w:rPr>
              <w:t>различать принадлежнос</w:t>
            </w:r>
            <w:r>
              <w:rPr>
                <w:szCs w:val="28"/>
              </w:rPr>
              <w:t xml:space="preserve">ть слова к определённому пласту </w:t>
            </w:r>
            <w:r w:rsidRPr="001C7A55">
              <w:rPr>
                <w:szCs w:val="28"/>
              </w:rPr>
              <w:t>лексики русского языка;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определять и устранять лексические ошибки, связанные с неправильным выбором слова (по значению и стилевой окраске);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понимать стилевую окраску фразеологизмов и правильно употреблять их в речи;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C7A55">
              <w:rPr>
                <w:szCs w:val="28"/>
              </w:rPr>
              <w:t>устанавливать современный состав слова на основе словообразовательного и морфемного анализа;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распознавать изученные части речи, их грамматические признаки, правильно образовывать формы слова и соблюдать ударение при образовании форм слова;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lastRenderedPageBreak/>
              <w:t>- пользоваться разными частями речи для выражения синонимических значений;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пользоваться различными словарями;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создавать высказывания на лингвистическую тему в устной и письменной форме;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соблюдать языковые нормы;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владеть приёмами редактирования текста;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-анализировать текст с точки зрения содержания, структуры, стилевыхособенностей и использования изобразительно – выразительных средств языка.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В результате освоения учебной дисциплины обучающийся должен знать: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различия между языком и речью;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нормы литературного языка как основное понятие культуры речи;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классификацию гласных и согласных звуков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 xml:space="preserve">-варианты литературного произношения гласных, согласных звуков, сочетанийзвуков. 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лексические единицы языка</w:t>
            </w:r>
            <w:r>
              <w:rPr>
                <w:szCs w:val="28"/>
              </w:rPr>
              <w:t>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понятие: стилистически нейтральная и стилистически окрашенная лексика</w:t>
            </w:r>
            <w:r>
              <w:rPr>
                <w:szCs w:val="28"/>
              </w:rPr>
              <w:t>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условия употребления стилистически ограниченной лексики и фразеологии</w:t>
            </w:r>
            <w:r>
              <w:rPr>
                <w:szCs w:val="28"/>
              </w:rPr>
              <w:t>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способы образования слов</w:t>
            </w:r>
            <w:r>
              <w:rPr>
                <w:szCs w:val="28"/>
              </w:rPr>
              <w:t>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основные принципы классификации частей речи</w:t>
            </w:r>
            <w:r>
              <w:rPr>
                <w:szCs w:val="28"/>
              </w:rPr>
              <w:t>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отличительные особенности словосочетания и предложения,</w:t>
            </w:r>
            <w:r>
              <w:rPr>
                <w:szCs w:val="28"/>
              </w:rPr>
              <w:t xml:space="preserve"> виды подчинительной связи слов;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синтаксический строй предложения</w:t>
            </w:r>
            <w:r>
              <w:rPr>
                <w:szCs w:val="28"/>
              </w:rPr>
              <w:t>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основные принципы русской орфографии, правила правописания</w:t>
            </w:r>
            <w:r>
              <w:rPr>
                <w:szCs w:val="28"/>
              </w:rPr>
              <w:t>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функции знаков препинания</w:t>
            </w:r>
            <w:r>
              <w:rPr>
                <w:szCs w:val="28"/>
              </w:rPr>
              <w:t>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особенности структуры различных типов сложного предложения</w:t>
            </w:r>
            <w:r>
              <w:rPr>
                <w:szCs w:val="28"/>
              </w:rPr>
              <w:t>;</w:t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признаки текста;</w:t>
            </w:r>
            <w:r w:rsidRPr="001C7A55">
              <w:rPr>
                <w:szCs w:val="28"/>
              </w:rPr>
              <w:tab/>
            </w:r>
          </w:p>
          <w:p w:rsidR="00826284" w:rsidRPr="001C7A5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C7A55">
              <w:rPr>
                <w:szCs w:val="28"/>
              </w:rPr>
              <w:t>- основные различия текстов разных функциональных стилей и жанров</w:t>
            </w:r>
            <w:r>
              <w:rPr>
                <w:szCs w:val="28"/>
              </w:rPr>
              <w:t xml:space="preserve">.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3E2445">
              <w:rPr>
                <w:b/>
                <w:color w:val="000000"/>
              </w:rPr>
              <w:t xml:space="preserve">Введение 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 xml:space="preserve">Тема 1Язык и речь. Основные единицы языка. Понятие о литературном языке и языковой форме. Типы нормы. Словари </w:t>
            </w:r>
            <w:r>
              <w:rPr>
                <w:color w:val="000000"/>
              </w:rPr>
              <w:t>русского языка.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 xml:space="preserve">Тема 2Понятие культуры речи, её социальные </w:t>
            </w:r>
            <w:r>
              <w:rPr>
                <w:color w:val="000000"/>
              </w:rPr>
              <w:t>аспекты, качества хорошей речи.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3E2445">
              <w:rPr>
                <w:b/>
                <w:color w:val="000000"/>
              </w:rPr>
              <w:t>Раздел 1  Фонетика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1.1Фонетические единицы языка. Варианты русск</w:t>
            </w:r>
            <w:r>
              <w:rPr>
                <w:color w:val="000000"/>
              </w:rPr>
              <w:t xml:space="preserve">ого литературного произношения: </w:t>
            </w:r>
            <w:r w:rsidRPr="003E2445">
              <w:rPr>
                <w:color w:val="000000"/>
              </w:rPr>
              <w:t xml:space="preserve">произношение гласных и согласных звуков; сценическое </w:t>
            </w:r>
            <w:r>
              <w:rPr>
                <w:color w:val="000000"/>
              </w:rPr>
              <w:t>произношение и его особенности.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1.2Особенности русского ударения, основные тенденции в развитии русского ударения. О некоторых особенностях русского ударения в различных частях речи.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1.3Фонетические средства  речевой выразительности: ассонанс, аллитерация.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b/>
                <w:color w:val="000000"/>
              </w:rPr>
              <w:lastRenderedPageBreak/>
              <w:t>Раздел  2  Лексика и фразеология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C7A55">
              <w:rPr>
                <w:color w:val="000000"/>
              </w:rPr>
              <w:t>Тема 2.1</w:t>
            </w:r>
            <w:r>
              <w:rPr>
                <w:color w:val="000000"/>
              </w:rPr>
              <w:tab/>
            </w:r>
            <w:r w:rsidRPr="001C7A55">
              <w:rPr>
                <w:color w:val="000000"/>
              </w:rPr>
              <w:t>Слово, его лексическое значение. Лекс</w:t>
            </w:r>
            <w:r>
              <w:rPr>
                <w:color w:val="000000"/>
              </w:rPr>
              <w:t>ические единицы русского языка.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2.2Пополнение лексики но</w:t>
            </w:r>
            <w:r>
              <w:rPr>
                <w:color w:val="000000"/>
              </w:rPr>
              <w:t>выми словами. Типы неологизмов.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 </w:t>
            </w:r>
            <w:r w:rsidRPr="001C7A55">
              <w:rPr>
                <w:color w:val="000000"/>
              </w:rPr>
              <w:t>Фразеологические е</w:t>
            </w:r>
            <w:r>
              <w:rPr>
                <w:color w:val="000000"/>
              </w:rPr>
              <w:t>диницы языка. Афоризмы. Лексико-</w:t>
            </w:r>
            <w:r w:rsidRPr="001C7A55">
              <w:rPr>
                <w:color w:val="000000"/>
              </w:rPr>
              <w:t xml:space="preserve">фразеологическая </w:t>
            </w:r>
            <w:r>
              <w:rPr>
                <w:color w:val="000000"/>
              </w:rPr>
              <w:t>норма, её варианты.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2.4Стилистическое ра</w:t>
            </w:r>
            <w:r>
              <w:rPr>
                <w:color w:val="000000"/>
              </w:rPr>
              <w:t>сслоение лексики и фразеологии.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2.5Изобразительно-выразительные воз</w:t>
            </w:r>
            <w:r>
              <w:rPr>
                <w:color w:val="000000"/>
              </w:rPr>
              <w:t>можности лексики и фразеологии.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2.6Стилистичес</w:t>
            </w:r>
            <w:r>
              <w:rPr>
                <w:color w:val="000000"/>
              </w:rPr>
              <w:t>кая оценка заимствованных слов.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2.7Употребление профессионал</w:t>
            </w:r>
            <w:r>
              <w:rPr>
                <w:color w:val="000000"/>
              </w:rPr>
              <w:t>ьной лексики и научных терминов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2.8Лексические ошибки и их исправление. Ошибки в употреблении ф</w:t>
            </w:r>
            <w:r>
              <w:rPr>
                <w:color w:val="000000"/>
              </w:rPr>
              <w:t>разеологизмов и их исправление.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C7A55">
              <w:rPr>
                <w:b/>
                <w:color w:val="000000"/>
              </w:rPr>
              <w:t>Раздел  3  Словообразование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3.1Осн</w:t>
            </w:r>
            <w:r>
              <w:rPr>
                <w:color w:val="000000"/>
              </w:rPr>
              <w:t>овные способы словообразования.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3.2Стилистически</w:t>
            </w:r>
            <w:r>
              <w:rPr>
                <w:color w:val="000000"/>
              </w:rPr>
              <w:t>е возможности словообразования.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C7A55">
              <w:rPr>
                <w:b/>
                <w:color w:val="000000"/>
              </w:rPr>
              <w:t>Раздел  4  Части речи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4.1Самостоя</w:t>
            </w:r>
            <w:r>
              <w:rPr>
                <w:color w:val="000000"/>
              </w:rPr>
              <w:t>тельные и служебные части речи.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4.2Имя существительное. Категория рода, числ</w:t>
            </w:r>
            <w:r>
              <w:rPr>
                <w:color w:val="000000"/>
              </w:rPr>
              <w:t>а, падежа имён существительных.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 xml:space="preserve">Тема 4.3Одушевлённые, неодушевлённые существительные. </w:t>
            </w:r>
            <w:r>
              <w:rPr>
                <w:color w:val="000000"/>
              </w:rPr>
              <w:t>Склонение имён существительных.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4.4Роль основы глагола в образовании глагольных форм. Категория вида глагола. О</w:t>
            </w:r>
            <w:r>
              <w:rPr>
                <w:color w:val="000000"/>
              </w:rPr>
              <w:t>дновидовые, двувидовые глаголы.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4.5Имя числительное. Разряды имён числительных. Склоне</w:t>
            </w:r>
            <w:r>
              <w:rPr>
                <w:color w:val="000000"/>
              </w:rPr>
              <w:t>ние числительных, правописание.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4.6Норма</w:t>
            </w:r>
            <w:r>
              <w:rPr>
                <w:color w:val="000000"/>
              </w:rPr>
              <w:t>тивное употребление форм слова.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4.7Ошибки в речи. Стилистика частей речи. Ошибки в формообразовании и исп</w:t>
            </w:r>
            <w:r>
              <w:rPr>
                <w:color w:val="000000"/>
              </w:rPr>
              <w:t>ользовании в тексте форм слова.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C7A55">
              <w:rPr>
                <w:b/>
                <w:color w:val="000000"/>
              </w:rPr>
              <w:t>Раздел  5  Синтаксис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5.1Основные синтаксические единицы</w:t>
            </w:r>
            <w:r>
              <w:rPr>
                <w:color w:val="000000"/>
              </w:rPr>
              <w:t>: словосочетание и предложение.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5.2Простое, осложнённое предложения. А</w:t>
            </w:r>
            <w:r>
              <w:rPr>
                <w:color w:val="000000"/>
              </w:rPr>
              <w:t>ктуальное членение предложения.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 xml:space="preserve">Тема 5.3Синтаксическая синонимия как источник богатства </w:t>
            </w:r>
            <w:r>
              <w:rPr>
                <w:color w:val="000000"/>
              </w:rPr>
              <w:t>и выразительности русской речи.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5.4Выразительные в</w:t>
            </w:r>
            <w:r>
              <w:rPr>
                <w:color w:val="000000"/>
              </w:rPr>
              <w:t>озможности русского синтаксиса.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C7A55">
              <w:rPr>
                <w:b/>
                <w:color w:val="000000"/>
              </w:rPr>
              <w:t>Раздел  6  Нормы русского правописания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 xml:space="preserve">Тема 6.1Принципы русской орфографии, типы и виды орфограмм. Роль лексического и грамматического анализа при написании слов </w:t>
            </w:r>
            <w:r>
              <w:rPr>
                <w:color w:val="000000"/>
              </w:rPr>
              <w:t>различной структуры и значения.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6.2Принципы русской пунктуации, функции знаков препинания. Роль пунктуации в письменном общении, смысловая роль знаков препинания в тексте.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C7A55">
              <w:rPr>
                <w:b/>
                <w:color w:val="000000"/>
              </w:rPr>
              <w:t>Раздел  7  Текст. Стили речи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7.1Текст и его структура. Функционально-смысловые типы речи. Описание на</w:t>
            </w:r>
            <w:r>
              <w:rPr>
                <w:color w:val="000000"/>
              </w:rPr>
              <w:t>учное, художественное, деловое.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7.2Функциональные стили литературного языка;  сфера их испол</w:t>
            </w:r>
            <w:r>
              <w:rPr>
                <w:color w:val="000000"/>
              </w:rPr>
              <w:t>ьзования, их языковые признаки.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C7A55">
              <w:rPr>
                <w:color w:val="000000"/>
              </w:rPr>
              <w:t>Тема 7.3Жанр</w:t>
            </w:r>
            <w:r>
              <w:rPr>
                <w:color w:val="000000"/>
              </w:rPr>
              <w:t>ы деловой и учебно-научной речи</w:t>
            </w:r>
          </w:p>
          <w:p w:rsidR="00826284" w:rsidRPr="001C7A5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C7A55">
              <w:rPr>
                <w:b/>
                <w:color w:val="000000"/>
              </w:rPr>
              <w:lastRenderedPageBreak/>
              <w:t>Контрольная работа. Зачёт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1969C9">
              <w:rPr>
                <w:szCs w:val="28"/>
              </w:rPr>
              <w:t xml:space="preserve">аксимальной учебной нагрузки студента </w:t>
            </w:r>
            <w:r>
              <w:rPr>
                <w:szCs w:val="28"/>
              </w:rPr>
              <w:t>72 часа</w:t>
            </w:r>
            <w:r w:rsidRPr="001969C9">
              <w:rPr>
                <w:szCs w:val="28"/>
              </w:rPr>
              <w:t>, в том числе:</w:t>
            </w:r>
          </w:p>
          <w:p w:rsidR="00826284" w:rsidRPr="001969C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 xml:space="preserve">обязательной аудиторной учебной нагрузки студента </w:t>
            </w:r>
            <w:r>
              <w:rPr>
                <w:szCs w:val="28"/>
              </w:rPr>
              <w:t>48</w:t>
            </w:r>
            <w:r w:rsidRPr="001969C9">
              <w:rPr>
                <w:szCs w:val="28"/>
              </w:rPr>
              <w:t xml:space="preserve"> часов;</w:t>
            </w:r>
          </w:p>
          <w:p w:rsidR="00826284" w:rsidRPr="007521A0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 xml:space="preserve">самостоятельной работы обучающегося </w:t>
            </w:r>
            <w:r>
              <w:rPr>
                <w:szCs w:val="28"/>
              </w:rPr>
              <w:t>24</w:t>
            </w:r>
            <w:r w:rsidRPr="001969C9">
              <w:rPr>
                <w:szCs w:val="28"/>
              </w:rPr>
              <w:t xml:space="preserve"> час</w:t>
            </w:r>
            <w:r>
              <w:rPr>
                <w:szCs w:val="28"/>
              </w:rPr>
              <w:t>а</w:t>
            </w:r>
            <w:r w:rsidRPr="001969C9">
              <w:rPr>
                <w:szCs w:val="28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</w:tr>
    </w:tbl>
    <w:p w:rsidR="00826284" w:rsidRDefault="00826284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p w:rsidR="00984733" w:rsidRDefault="00984733" w:rsidP="00F462F1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2.2 Математический и общий естественнонаучный цикл</w:t>
      </w:r>
    </w:p>
    <w:p w:rsidR="00984733" w:rsidRPr="00097DC5" w:rsidRDefault="00984733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ЕН.01 М</w:t>
            </w:r>
            <w:r w:rsidRPr="007F64F7">
              <w:t>атематика</w:t>
            </w:r>
          </w:p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F64F7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826284" w:rsidRPr="007F64F7" w:rsidRDefault="00826284" w:rsidP="00984733">
            <w:pPr>
              <w:pStyle w:val="afff3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7F64F7">
              <w:rPr>
                <w:rFonts w:ascii="Times New Roman" w:hAnsi="Times New Roman" w:cs="Times New Roman"/>
                <w:szCs w:val="28"/>
              </w:rPr>
              <w:t>применять методы дифференциального и интегрального исчисления;</w:t>
            </w:r>
          </w:p>
          <w:p w:rsidR="00826284" w:rsidRPr="008414FF" w:rsidRDefault="00826284" w:rsidP="00984733">
            <w:pPr>
              <w:pStyle w:val="afff3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7F64F7">
              <w:rPr>
                <w:rFonts w:ascii="Times New Roman" w:hAnsi="Times New Roman" w:cs="Times New Roman"/>
                <w:szCs w:val="28"/>
              </w:rPr>
              <w:t>решать дифференциальные уравнения;</w:t>
            </w:r>
          </w:p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7F64F7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826284" w:rsidRPr="007F64F7" w:rsidRDefault="00826284" w:rsidP="00984733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F64F7">
              <w:rPr>
                <w:szCs w:val="28"/>
              </w:rPr>
              <w:t>основные понятия и методы математического анализа, теории вероятности и математической статистики;</w:t>
            </w:r>
          </w:p>
          <w:p w:rsidR="00826284" w:rsidRPr="007F64F7" w:rsidRDefault="00826284" w:rsidP="00984733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7F64F7">
              <w:rPr>
                <w:szCs w:val="28"/>
              </w:rPr>
              <w:t>основные численные методы решения математических задач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7F64F7" w:rsidRDefault="00826284" w:rsidP="00984733">
            <w:pPr>
              <w:ind w:firstLine="0"/>
              <w:jc w:val="left"/>
              <w:rPr>
                <w:rFonts w:eastAsia="Calibri"/>
                <w:b/>
                <w:bCs/>
              </w:rPr>
            </w:pPr>
            <w:r w:rsidRPr="007F64F7">
              <w:rPr>
                <w:b/>
                <w:bCs/>
              </w:rPr>
              <w:t>Раздел 1. Математический анализ</w:t>
            </w:r>
          </w:p>
          <w:p w:rsidR="00826284" w:rsidRPr="007F64F7" w:rsidRDefault="00826284" w:rsidP="0098473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7F64F7">
              <w:rPr>
                <w:bCs/>
              </w:rPr>
              <w:t xml:space="preserve">Тема 1.1 Теория пределов и непрерывности </w:t>
            </w:r>
          </w:p>
          <w:p w:rsidR="00826284" w:rsidRPr="007F64F7" w:rsidRDefault="00826284" w:rsidP="0098473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7F64F7">
              <w:rPr>
                <w:bCs/>
              </w:rPr>
              <w:t xml:space="preserve">Тема 1.2. Дифференциальное исчисление </w:t>
            </w:r>
          </w:p>
          <w:p w:rsidR="00826284" w:rsidRPr="007F64F7" w:rsidRDefault="00826284" w:rsidP="0098473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7F64F7">
              <w:rPr>
                <w:bCs/>
              </w:rPr>
              <w:t xml:space="preserve">Тема 1.3. Интегральное исчисление </w:t>
            </w:r>
          </w:p>
          <w:p w:rsidR="00826284" w:rsidRPr="007F64F7" w:rsidRDefault="00826284" w:rsidP="0098473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7F64F7">
              <w:rPr>
                <w:bCs/>
              </w:rPr>
              <w:t>Тема 1.4. Обыкновенные дифференциальные уравнения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F64F7">
              <w:rPr>
                <w:b/>
                <w:color w:val="000000"/>
              </w:rPr>
              <w:t>Раздел 2.  Основы теории вероятности и математической статистики</w:t>
            </w:r>
          </w:p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F64F7">
              <w:rPr>
                <w:color w:val="000000"/>
              </w:rPr>
              <w:t>Тема 2.1.Основы теориивероятностей</w:t>
            </w:r>
          </w:p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F64F7">
              <w:rPr>
                <w:color w:val="000000"/>
              </w:rPr>
              <w:t>Тема 2.2 Основы математической статистики</w:t>
            </w:r>
          </w:p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F64F7">
              <w:rPr>
                <w:b/>
                <w:color w:val="000000"/>
              </w:rPr>
              <w:t>Раздел 3. Численные методы</w:t>
            </w:r>
          </w:p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F64F7">
              <w:rPr>
                <w:color w:val="000000"/>
              </w:rPr>
              <w:t>Тема 3.1. Численное интегрирование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7F64F7">
              <w:rPr>
                <w:color w:val="000000"/>
              </w:rPr>
              <w:t>Тема 3.2.Численное решение дифференциальных уравнений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D05902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Максимальной учебной нагрузки обучающегося 50часов, в том числе:</w:t>
            </w:r>
          </w:p>
          <w:p w:rsidR="00826284" w:rsidRPr="00D05902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- обязательной аудиторной учебной нагрузки обучающегося 34 часа;</w:t>
            </w:r>
          </w:p>
          <w:p w:rsidR="00826284" w:rsidRPr="007521A0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>- самостоятел</w:t>
            </w:r>
            <w:r>
              <w:rPr>
                <w:szCs w:val="28"/>
              </w:rPr>
              <w:t>ьной работы обучающегося 16 часов</w:t>
            </w:r>
            <w:r w:rsidRPr="00D05902">
              <w:rPr>
                <w:szCs w:val="28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t xml:space="preserve">Дифференцированный </w:t>
            </w:r>
            <w:r w:rsidRPr="004945CF">
              <w:t>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1A6BBF" w:rsidRPr="007F64F7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7F64F7">
              <w:t xml:space="preserve">Дисциплина </w:t>
            </w:r>
            <w:r>
              <w:t xml:space="preserve">ЕН.02 Компьютерные технологии </w:t>
            </w:r>
          </w:p>
          <w:p w:rsidR="001A6BBF" w:rsidRPr="00FD7A1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В результате освоения дисциплины обучающийся должен уметь: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- работать с программами обработки текста, электронными таблицами;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lastRenderedPageBreak/>
              <w:t>- работать с антивирусными программами, с архиваторами;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 xml:space="preserve">- использовать возможности локальной компьютерной сети в профессио-нальной деятельности; 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- находить информацию в сети Интернет;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В результате освоения дисциплины обучающийся должен знать: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 xml:space="preserve">- базовые системные продукты и пакеты прикладных программ; 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 xml:space="preserve">- технологию и программы обработки текстов; 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- технологию работы с электронными таблицами;</w:t>
            </w:r>
          </w:p>
          <w:p w:rsidR="001A6BBF" w:rsidRDefault="001A6BBF" w:rsidP="00F059E3">
            <w:pPr>
              <w:autoSpaceDE w:val="0"/>
              <w:autoSpaceDN w:val="0"/>
              <w:adjustRightInd w:val="0"/>
            </w:pPr>
            <w:r>
              <w:t>- основы работы с графическими редакторами;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</w:pPr>
            <w:r>
              <w:t>- основные вопросы, касающиеся работы в сети Интернет;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>Раздел 1. Информация и программное обеспечение персонального компьютера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1.1 Технологии обработки документов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1.2. Мультимедийные технологии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1.3. Системные программные средства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>Раздел 2.  Информационно-вычислительные сети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2.1. Сетевые информационные технологии Интернет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2.2 Локальные компьютерные сети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</w:pPr>
            <w:r>
              <w:t>Максимальной учебной нагрузки обучающегося 48 часов, в том числе:</w:t>
            </w:r>
          </w:p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</w:pPr>
            <w:r>
              <w:t>- обязательной аудиторной учебной нагрузки обучающегося 32 часа;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</w:pPr>
            <w:r>
              <w:t>- самостоятельной работы обучающегося 16 часа.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t xml:space="preserve">Дифференцированный </w:t>
            </w:r>
            <w:r w:rsidRPr="004945CF">
              <w:t>зачет</w:t>
            </w:r>
          </w:p>
        </w:tc>
      </w:tr>
    </w:tbl>
    <w:p w:rsidR="001A6BBF" w:rsidRDefault="001A6BBF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  <w:i/>
        </w:rPr>
      </w:pPr>
    </w:p>
    <w:p w:rsidR="00984733" w:rsidRDefault="00984733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ED0EAD" w:rsidRDefault="00ED0EAD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6284" w:rsidRDefault="00984733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 Профессиональный цикл</w:t>
      </w:r>
    </w:p>
    <w:p w:rsidR="00984733" w:rsidRDefault="00984733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2.3.1 Общепрофессиональные дисциплины</w:t>
      </w:r>
    </w:p>
    <w:p w:rsidR="00984733" w:rsidRDefault="00984733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>ОП.01 Экономика организации</w:t>
            </w:r>
          </w:p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E2445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рассчитывать основные технико-экономические показатели деятельности отделения почтовой связи;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рассчитывать численность работников объекта почтовой связи;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планировать деятельность организации;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осуществлять контроль учета рабочего времени и начисления заработной платы;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анализировать бухгалтерский</w:t>
            </w:r>
            <w:r>
              <w:rPr>
                <w:szCs w:val="28"/>
              </w:rPr>
              <w:t xml:space="preserve"> баланс объекта почтовой связи;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E2445">
              <w:rPr>
                <w:szCs w:val="28"/>
              </w:rPr>
              <w:t>В результате освоения учебной дисци</w:t>
            </w:r>
            <w:r>
              <w:rPr>
                <w:szCs w:val="28"/>
              </w:rPr>
              <w:t>плины обучающийся должен знать: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основные принципы построения почтовой связи;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E2445">
              <w:rPr>
                <w:szCs w:val="28"/>
              </w:rPr>
              <w:t>структуру Управления федеральной почтовой связи, его подразделений, функции цехов, участков;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политику Федерального государственного унитарного предприятия "Почта России" в области качества;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показатели качества работы почтовой связи;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понятие о производственных процессах;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виды почтовой связи;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механизмы ценообразования на продукцию (услуги) почтовой связи;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методы экономического анализа;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формы оплаты труда в современных условиях;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методы экономического воздействия с целью повышения эффективности использования кадровых и других ресурсов;</w:t>
            </w:r>
          </w:p>
          <w:p w:rsidR="00826284" w:rsidRPr="003E244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445">
              <w:rPr>
                <w:szCs w:val="28"/>
              </w:rPr>
              <w:t>формы статистической отчетности в объектах почтовой связи.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3E2445">
              <w:rPr>
                <w:b/>
                <w:color w:val="000000"/>
              </w:rPr>
              <w:t>Раздел 1.Организация (предприятие), отрасль в условиях рынка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1.1.Отраслевые особенности о</w:t>
            </w:r>
            <w:r>
              <w:rPr>
                <w:color w:val="000000"/>
              </w:rPr>
              <w:t>рганизации в рыночной экономике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1.2. Организационно-правовые формы организаций.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1.3. Структура управления федеральной почтовой связи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Произво</w:t>
            </w:r>
            <w:r>
              <w:rPr>
                <w:color w:val="000000"/>
              </w:rPr>
              <w:t>дственная структура предприятия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3E2445">
              <w:rPr>
                <w:b/>
                <w:color w:val="000000"/>
              </w:rPr>
              <w:t>Раздел 2. Материально-техническая база организации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2.1.Основной капитал и его роль в производстве.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2.2.</w:t>
            </w:r>
            <w:r>
              <w:rPr>
                <w:color w:val="000000"/>
              </w:rPr>
              <w:t xml:space="preserve"> Оборотный капитал.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2.3. Капиталь</w:t>
            </w:r>
            <w:r>
              <w:rPr>
                <w:color w:val="000000"/>
              </w:rPr>
              <w:t>ные вложения и их эффективность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Раздел 3. Кадр</w:t>
            </w:r>
            <w:r>
              <w:rPr>
                <w:color w:val="000000"/>
              </w:rPr>
              <w:t>ы и оплата труда в организации.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3.1.Кадры организ</w:t>
            </w:r>
            <w:r>
              <w:rPr>
                <w:color w:val="000000"/>
              </w:rPr>
              <w:t>ации и производительность труда.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3.2.</w:t>
            </w:r>
            <w:r>
              <w:rPr>
                <w:color w:val="000000"/>
              </w:rPr>
              <w:t xml:space="preserve"> Формы и системы оплаты труда.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3E2445">
              <w:rPr>
                <w:b/>
                <w:color w:val="000000"/>
              </w:rPr>
              <w:t>Раздел 4. Себестоимость, цена, прибыль и рентабельность – основные показатели деятельности организации.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lastRenderedPageBreak/>
              <w:t>Тема 4.1.Издержки произ</w:t>
            </w:r>
            <w:r>
              <w:rPr>
                <w:color w:val="000000"/>
              </w:rPr>
              <w:t>водства и реализации продукции.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4.2.</w:t>
            </w:r>
            <w:r>
              <w:rPr>
                <w:color w:val="000000"/>
              </w:rPr>
              <w:t xml:space="preserve"> Ценообразование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 xml:space="preserve">Тема 4.3. </w:t>
            </w:r>
            <w:r>
              <w:rPr>
                <w:color w:val="000000"/>
              </w:rPr>
              <w:t>Прибыль и рентабельность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3E2445">
              <w:rPr>
                <w:b/>
                <w:color w:val="000000"/>
              </w:rPr>
              <w:t>Раздел 5. Планирование  и анализ деятельности организации.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5.1.Планиро</w:t>
            </w:r>
            <w:r>
              <w:rPr>
                <w:color w:val="000000"/>
              </w:rPr>
              <w:t>вание деятельности организации.</w:t>
            </w:r>
          </w:p>
          <w:p w:rsidR="00826284" w:rsidRPr="003E244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5.2.Основные пока</w:t>
            </w:r>
            <w:r>
              <w:rPr>
                <w:color w:val="000000"/>
              </w:rPr>
              <w:t>затели деятельности организации.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E2445">
              <w:rPr>
                <w:color w:val="000000"/>
              </w:rPr>
              <w:t>Тема 5.3.Основы экономического анализа деятельности организации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D05902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Максимальной учебной нагрузки обучающегося </w:t>
            </w:r>
            <w:r>
              <w:rPr>
                <w:szCs w:val="28"/>
              </w:rPr>
              <w:t>160</w:t>
            </w:r>
            <w:r w:rsidRPr="00D05902">
              <w:rPr>
                <w:szCs w:val="28"/>
              </w:rPr>
              <w:t>часов, в том числе:</w:t>
            </w:r>
          </w:p>
          <w:p w:rsidR="00826284" w:rsidRPr="00D05902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- обязательной аудиторной учебной нагрузки обучающегося </w:t>
            </w:r>
            <w:r>
              <w:rPr>
                <w:szCs w:val="28"/>
              </w:rPr>
              <w:t>107</w:t>
            </w:r>
            <w:r w:rsidRPr="00D05902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D05902">
              <w:rPr>
                <w:szCs w:val="28"/>
              </w:rPr>
              <w:t>;</w:t>
            </w:r>
          </w:p>
          <w:p w:rsidR="00826284" w:rsidRPr="007521A0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>- самостоятел</w:t>
            </w:r>
            <w:r>
              <w:rPr>
                <w:szCs w:val="28"/>
              </w:rPr>
              <w:t>ьной работы обучающегося 53 часа</w:t>
            </w:r>
            <w:r w:rsidRPr="00D05902">
              <w:rPr>
                <w:szCs w:val="28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8414F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 w:rsidRPr="00AE0BB9">
              <w:t xml:space="preserve">ОП.02 </w:t>
            </w:r>
            <w:r w:rsidRPr="00AE0BB9">
              <w:rPr>
                <w:bCs/>
              </w:rPr>
              <w:t>Информационно-телекоммуникационные технологии в профессиональной деятельности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В результате изучения данной дисциплины студент должен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уметь: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осуществлять техническую эксплуатацию персонального компьютера, периферийных устройств и оргтехники;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работать с программами – почтовыми клиентами;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предоставлять услуги электронной почты;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работать в локальной сети, находить необходимую информацию в сети Интернет;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работать с прикладными программами профессиональной направленности;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осуществлять служебную электронную переписку;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консультировать клиентов по вопросам, касающихся услуг пунктов коллективного доступа;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контролировать время работы клиентов;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работать с антивирусными программами, с архиваторами;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использовать возможности локальной компьютерной сети в профессиональной деятельности;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находить информа</w:t>
            </w:r>
            <w:r>
              <w:rPr>
                <w:szCs w:val="28"/>
              </w:rPr>
              <w:t>цию в глобальной сети Интернет;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знать: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базовые системные продукты и пакеты прикладных программ;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технологию и программы обработки текстов;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технологию  работы с электронными таблицами;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основы работы с графическими редакторами;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E0BB9">
              <w:rPr>
                <w:szCs w:val="28"/>
              </w:rPr>
              <w:t>основные вопросы работы в информационно-телекоммуникационной сети Интернет.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Раздел 1. Технические средства информационных технологий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E0BB9">
              <w:rPr>
                <w:color w:val="000000"/>
              </w:rPr>
              <w:t>Тема 1.1. Современные компьютеры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E0BB9">
              <w:rPr>
                <w:color w:val="000000"/>
              </w:rPr>
              <w:t>Тема 1.2. Периферийные устройства персонального компьютера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E0BB9">
              <w:rPr>
                <w:color w:val="000000"/>
              </w:rPr>
              <w:t xml:space="preserve">Тема 1.3 Средства оргтехники 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lastRenderedPageBreak/>
              <w:t>Раздел 2. Информационно-вычислительные сети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E0BB9">
              <w:rPr>
                <w:color w:val="000000"/>
              </w:rPr>
              <w:t>Тема 2.1 Локальные компьютерные сети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E0BB9">
              <w:rPr>
                <w:color w:val="000000"/>
              </w:rPr>
              <w:t>Тема 2.2 Глобальные компьютерные сети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Раздел 3. Автоматизированные информационные системы почтовой связи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E0BB9">
              <w:rPr>
                <w:color w:val="000000"/>
              </w:rPr>
              <w:t>Тема 3.1. Автоматизированные рабочие места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E0BB9">
              <w:rPr>
                <w:color w:val="000000"/>
              </w:rPr>
              <w:t>Тема 3.2. Автоматизированные информационные системы почтовой связи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AE0BB9">
              <w:rPr>
                <w:szCs w:val="28"/>
              </w:rPr>
              <w:t>аксимальной учебной нагрузки студента 112 часов, в том числе: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- обязательной аудиторной учебной нагрузки о</w:t>
            </w:r>
            <w:r>
              <w:rPr>
                <w:szCs w:val="28"/>
              </w:rPr>
              <w:t xml:space="preserve">бучающегося 72 часа, из них 54 </w:t>
            </w:r>
            <w:r w:rsidRPr="00AE0BB9">
              <w:rPr>
                <w:szCs w:val="28"/>
              </w:rPr>
              <w:t>часа лабораторно-практических занятий;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- самос</w:t>
            </w:r>
            <w:r>
              <w:rPr>
                <w:szCs w:val="28"/>
              </w:rPr>
              <w:t xml:space="preserve">тоятельной работы обучающегося – </w:t>
            </w:r>
            <w:r w:rsidRPr="00AE0BB9">
              <w:rPr>
                <w:szCs w:val="28"/>
              </w:rPr>
              <w:t>40 часов.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Дифференцированный зачёт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7F64F7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ОП.03 </w:t>
            </w:r>
            <w:r w:rsidRPr="00AE0BB9">
              <w:t>Правовое обеспечение профессиональной деятельности</w:t>
            </w:r>
          </w:p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 xml:space="preserve">- защищать свои права в соответствии с трудовым законодательством; 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 xml:space="preserve">- осуществлять профессиональную деятельность на правовой основе; 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- Закон Российской Федерации от 7 февраля 1992 г. N 2300-1 "О защите прав потребителей"; общие положения федеральных законов от 17 июля 1999 г. N 126- ФЗ "О почтовой связи", от 7 июля 2003 г. N 126-ФЗ "О связи";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- права и обязанности работников в сфере профессиональной деятельности;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- законодательные и нормативные правовые акты, регулирующие правоотношения в процессе профессиональной деятельности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b/>
                <w:szCs w:val="28"/>
              </w:rPr>
            </w:pPr>
            <w:r w:rsidRPr="00AE0BB9">
              <w:rPr>
                <w:b/>
                <w:szCs w:val="28"/>
              </w:rPr>
              <w:t>Раздел 1. Предпринимательское право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1.1.Правовое регулир</w:t>
            </w:r>
            <w:r>
              <w:rPr>
                <w:szCs w:val="28"/>
              </w:rPr>
              <w:t>ование экономических отношений.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1.2.Субъекты предпринимательской деятельности. Виды ответственности за нарушени</w:t>
            </w:r>
            <w:r>
              <w:rPr>
                <w:szCs w:val="28"/>
              </w:rPr>
              <w:t>е российского законодательства.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1.3.Несостоятельность (банкротство) субъектов пр</w:t>
            </w:r>
            <w:r>
              <w:rPr>
                <w:szCs w:val="28"/>
              </w:rPr>
              <w:t>едпринимательской деятельности.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1.4.</w:t>
            </w:r>
            <w:r>
              <w:rPr>
                <w:szCs w:val="28"/>
              </w:rPr>
              <w:t xml:space="preserve"> Гражданско-правовой договор.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b/>
                <w:szCs w:val="28"/>
              </w:rPr>
            </w:pPr>
            <w:r w:rsidRPr="00AE0BB9">
              <w:rPr>
                <w:b/>
                <w:szCs w:val="28"/>
              </w:rPr>
              <w:t>Раздел 2. Трудовое право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2.1.Правовое регулирован</w:t>
            </w:r>
            <w:r>
              <w:rPr>
                <w:szCs w:val="28"/>
              </w:rPr>
              <w:t>ие занятости и трудоустройства.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2.2.Понятие и виды занятости</w:t>
            </w:r>
            <w:r>
              <w:rPr>
                <w:szCs w:val="28"/>
              </w:rPr>
              <w:t>. Правовой статус безработного.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2.3.</w:t>
            </w:r>
            <w:r>
              <w:rPr>
                <w:szCs w:val="28"/>
              </w:rPr>
              <w:t xml:space="preserve"> Трудовой договор.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2.4.</w:t>
            </w:r>
            <w:r>
              <w:rPr>
                <w:szCs w:val="28"/>
              </w:rPr>
              <w:t xml:space="preserve"> Прекращение трудового договора.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2.5.</w:t>
            </w:r>
            <w:r>
              <w:rPr>
                <w:szCs w:val="28"/>
              </w:rPr>
              <w:t xml:space="preserve"> Рабочее время.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2.6.</w:t>
            </w:r>
            <w:r>
              <w:rPr>
                <w:szCs w:val="28"/>
              </w:rPr>
              <w:t xml:space="preserve"> Время отдыха.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lastRenderedPageBreak/>
              <w:t>Тема 2.7.</w:t>
            </w:r>
            <w:r>
              <w:rPr>
                <w:szCs w:val="28"/>
              </w:rPr>
              <w:t xml:space="preserve"> Заработная плата.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2.9.</w:t>
            </w:r>
            <w:r>
              <w:rPr>
                <w:szCs w:val="28"/>
              </w:rPr>
              <w:t xml:space="preserve"> Материальная ответственность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2.10.</w:t>
            </w:r>
            <w:r>
              <w:rPr>
                <w:szCs w:val="28"/>
              </w:rPr>
              <w:t xml:space="preserve"> Трудовые споры.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Тема 2.11.</w:t>
            </w:r>
            <w:r>
              <w:rPr>
                <w:szCs w:val="28"/>
              </w:rPr>
              <w:t xml:space="preserve"> Социальное обеспечение граждан.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84733">
              <w:rPr>
                <w:szCs w:val="28"/>
              </w:rPr>
              <w:t>Тема 3.1. Административное правонарушение, ответственность, наказание.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Ма</w:t>
            </w:r>
            <w:r w:rsidRPr="00AE0BB9">
              <w:rPr>
                <w:color w:val="000000"/>
              </w:rPr>
              <w:t>ксимальной учебной нагрузки  обучающегося  - 60 часа, в том числе: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E0BB9">
              <w:rPr>
                <w:color w:val="000000"/>
              </w:rPr>
              <w:t>обязательной аудиторной учебной нагрузки обучающегося -  40 час;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color w:val="000000"/>
              </w:rPr>
              <w:t xml:space="preserve">- </w:t>
            </w:r>
            <w:r w:rsidRPr="00AE0BB9">
              <w:rPr>
                <w:color w:val="000000"/>
              </w:rPr>
              <w:t>самостоят</w:t>
            </w:r>
            <w:r>
              <w:rPr>
                <w:color w:val="000000"/>
              </w:rPr>
              <w:t xml:space="preserve">ельной работы  обучающегося  - </w:t>
            </w:r>
            <w:r w:rsidRPr="00AE0BB9">
              <w:rPr>
                <w:color w:val="000000"/>
              </w:rPr>
              <w:t>20 часов.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ОП.04 Менеджмент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дисциплиной должен: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уметь: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- применять приемы делового общения в профессиональной деятельности;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- принимать эффективные управленческие решения;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- работать с организациями и частными лицами при постановке на почтовое обслуживание;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знать: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− функции, виды и психологию менеджмента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− основы организации работы коллектива исполнителей;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− принципы делового общения в коллективе;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− особенности менеджмента в области профессиональной деятельности;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− процесс принятия и реализации управленческих решений;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− методы управления конфликтами;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>− порядок работы с организациями и частными лицами при постановке на почтовое обслуживание.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04085">
              <w:rPr>
                <w:b/>
                <w:color w:val="000000"/>
              </w:rPr>
              <w:t xml:space="preserve">Раздел 1.  Организация как объект менеджмента 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 </w:t>
            </w:r>
            <w:r w:rsidRPr="00B04085">
              <w:rPr>
                <w:color w:val="000000"/>
              </w:rPr>
              <w:t>Сущность и характерные</w:t>
            </w:r>
            <w:r>
              <w:rPr>
                <w:color w:val="000000"/>
              </w:rPr>
              <w:t xml:space="preserve"> черты современного менеджмента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04085">
              <w:rPr>
                <w:color w:val="000000"/>
              </w:rPr>
              <w:t>Те</w:t>
            </w:r>
            <w:r>
              <w:rPr>
                <w:color w:val="000000"/>
              </w:rPr>
              <w:t>ма 1.2. Организация и ее среда.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04085">
              <w:rPr>
                <w:b/>
                <w:color w:val="000000"/>
              </w:rPr>
              <w:t>Раздел 2. Цикл менеджмента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2.1. Функция планирования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2.2. Функция организация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2.3. Функция мотивации.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2.4. Функция контроля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04085">
              <w:rPr>
                <w:b/>
                <w:color w:val="000000"/>
              </w:rPr>
              <w:t>Раздел 3. Руководитель и подчиненные. Методы управления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04085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а 3.1 Организационные решения. 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04085">
              <w:rPr>
                <w:color w:val="000000"/>
              </w:rPr>
              <w:t>Тема 3.3 Конфликты и стрессы.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 xml:space="preserve">Структура учебной дисциплины / </w:t>
            </w:r>
            <w:r w:rsidRPr="004945CF">
              <w:rPr>
                <w:bCs/>
              </w:rPr>
              <w:lastRenderedPageBreak/>
              <w:t>профессионального модуля</w:t>
            </w:r>
          </w:p>
        </w:tc>
        <w:tc>
          <w:tcPr>
            <w:tcW w:w="6662" w:type="dxa"/>
          </w:tcPr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lastRenderedPageBreak/>
              <w:t>Максимальной учебной нагрузки студента 48 часов, в том числе: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B04085">
              <w:rPr>
                <w:szCs w:val="28"/>
              </w:rPr>
              <w:t>обязательной аудиторной учебной нагрузки обучающегося 32 час</w:t>
            </w:r>
            <w:r>
              <w:rPr>
                <w:szCs w:val="28"/>
              </w:rPr>
              <w:t>а</w:t>
            </w:r>
            <w:r w:rsidRPr="00B04085">
              <w:rPr>
                <w:szCs w:val="28"/>
              </w:rPr>
              <w:t>;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04085">
              <w:rPr>
                <w:szCs w:val="28"/>
              </w:rPr>
              <w:t>самост</w:t>
            </w:r>
            <w:r>
              <w:rPr>
                <w:szCs w:val="28"/>
              </w:rPr>
              <w:t xml:space="preserve">оятельной работы обучающегося </w:t>
            </w:r>
            <w:r w:rsidRPr="00B04085">
              <w:rPr>
                <w:szCs w:val="28"/>
              </w:rPr>
              <w:t>16 часов.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</w:t>
            </w:r>
            <w:r w:rsidRPr="00B04085">
              <w:rPr>
                <w:bCs/>
              </w:rPr>
              <w:t>ифференцированный 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ОП.05 Маркетинг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дисциплиной должен уметь: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проводить сегментирование рынка услуг почтовой связи;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проводить анализ смены жизненного цикла и всех стадий цикла услуги;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распространять и продвигать услуги почтовой связи на рынке;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 проводить рекламную компанию услуг почтовой связи.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обучающийся в ходе освоения учебной дисциплиной должен знать: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маркетинговые концепции; </w:t>
            </w:r>
            <w:r>
              <w:tab/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цели, принципы и методы управления маркетингом;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этапы проведения маркетинговых исследований;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рынок в системе маркетинга;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концепции и характеристики стадии жизненного цикла услуг;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методику проведения маркетингового планирования;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основы рекламной компании;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- основы маркетингового планирования; </w:t>
            </w:r>
          </w:p>
          <w:p w:rsidR="00826284" w:rsidRPr="00B0408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 организацию розничных продаж.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 xml:space="preserve">Раздел 1.  Социально – экономическая природа маркетинга и процесс управления маркетингом 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t>Тема 1.1Социальны</w:t>
            </w:r>
            <w:r>
              <w:rPr>
                <w:color w:val="000000"/>
              </w:rPr>
              <w:t>е основы и концепции маркетинга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t>Тема 1.2.</w:t>
            </w:r>
            <w:r>
              <w:rPr>
                <w:color w:val="000000"/>
              </w:rPr>
              <w:t xml:space="preserve"> Окружающая среда маркетинга.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t>Тема 1.3 Управление маркетингом, органи</w:t>
            </w:r>
            <w:r>
              <w:rPr>
                <w:color w:val="000000"/>
              </w:rPr>
              <w:t>зационные структуры управления.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>Раздел 2. Рынок в системе маркетинга и его исследование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t>Тема 2.3Особенно</w:t>
            </w:r>
            <w:r>
              <w:rPr>
                <w:color w:val="000000"/>
              </w:rPr>
              <w:t>сти рынка услуг почтовой связи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t>Тема 2.2. Маркетинговая информация, исследование рынка и покупа</w:t>
            </w:r>
            <w:r>
              <w:rPr>
                <w:color w:val="000000"/>
              </w:rPr>
              <w:t>тельское поведение потребителей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 xml:space="preserve">Раздел 3. Конкурентоспособность организации и ее сбытовая политика 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t>Тема 3.1.</w:t>
            </w:r>
            <w:r>
              <w:rPr>
                <w:color w:val="000000"/>
              </w:rPr>
              <w:t xml:space="preserve"> Сбытовая политика организации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t>Тема 3.2. Конкуренция, оценка конкур</w:t>
            </w:r>
            <w:r>
              <w:rPr>
                <w:color w:val="000000"/>
              </w:rPr>
              <w:t>ентоспособности товаров и услуг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t>Тема 3.3 Ценовая политика. Виды и мет</w:t>
            </w:r>
            <w:r>
              <w:rPr>
                <w:color w:val="000000"/>
              </w:rPr>
              <w:t>оды установления цен и тарифов.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>Раздел 4. Коммуникационная политика предприятия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t>Тема 4.1 Формирование спроса и стимулирование сбыта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 xml:space="preserve">Структура учебной дисциплины / </w:t>
            </w:r>
            <w:r w:rsidRPr="004945CF">
              <w:rPr>
                <w:bCs/>
              </w:rPr>
              <w:lastRenderedPageBreak/>
              <w:t>профессионального модуля</w:t>
            </w:r>
          </w:p>
        </w:tc>
        <w:tc>
          <w:tcPr>
            <w:tcW w:w="6662" w:type="dxa"/>
          </w:tcPr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>
              <w:lastRenderedPageBreak/>
              <w:t>Максимальной учебной нагрузки студента 45 часов, в том числе: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>
              <w:lastRenderedPageBreak/>
              <w:t>- обязательной аудиторной учебной нагрузки обучающегося 30 часов;</w:t>
            </w:r>
          </w:p>
          <w:p w:rsidR="00826284" w:rsidRPr="00B0408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>
              <w:t>- самостоятельной работы обучающегося 15 часов</w:t>
            </w:r>
            <w:r>
              <w:tab/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</w:t>
            </w:r>
            <w:r w:rsidRPr="00B04085">
              <w:rPr>
                <w:bCs/>
              </w:rPr>
              <w:t>ифференцированный 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ОП.06 Культура делового общения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Целью изучения дисциплины явля</w:t>
            </w:r>
            <w:r>
              <w:rPr>
                <w:szCs w:val="28"/>
              </w:rPr>
              <w:t>ется формирование у будущих спе</w:t>
            </w:r>
            <w:r w:rsidRPr="005B2B93">
              <w:rPr>
                <w:szCs w:val="28"/>
              </w:rPr>
              <w:t>циалистов знаний, умений, навыков в области культуры и   психологии профессионального общения.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 xml:space="preserve">- осуществлять профессиональное общение с соблюдением этики, эстетики и психологии общения;  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принимать решения, отстаивать свою точку зрения, использовать эффективные модели выхода из конфликтных ситуаций в общении с клиентом;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использовать информацию устно и письменно с соблюдений требований к культуре речи;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поддерживать деловую репутацию;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соблюдать и создавать имидж делового человека;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организовывать индивидуальное рабочее место для общения с клиентами, партнерами, сотрудниками;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В результате освоения учебной дисциплины обучающийся должен знать: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5B2B93">
              <w:rPr>
                <w:szCs w:val="28"/>
              </w:rPr>
              <w:t>психологические особенности общения;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 виды общения и его строение; закономерности общения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правила делового общения;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этические нормы взаимоотношений с клиентами;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основные приемы ведения беседы, консультирования;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формы обращения, изложения просьб, выражения признательности, способы аргументации в производственных ситуациях.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использовать информацию устно и письменно с соблюдений требований к культуре речи;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правила  делового общения;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-этические нормы взаимоотношений с клиентами, партнерами, сотрудниками;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эстетику внешнего облика делового человека: костюм, прическа, макияж, аксессуары;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 xml:space="preserve">- психологические особенности делового общения и его специфику в сфере  оказания услуг. 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>Раздел 1. Этика и культура поведения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t>Введение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 </w:t>
            </w:r>
            <w:r w:rsidRPr="005B2B93">
              <w:rPr>
                <w:color w:val="000000"/>
              </w:rPr>
              <w:t>Эстетическая и этическая</w:t>
            </w:r>
            <w:r>
              <w:rPr>
                <w:color w:val="000000"/>
              </w:rPr>
              <w:t xml:space="preserve"> культура в сфере обслуживания.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>Раздел 2.  Этикет и имидж делового человека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2.1 Деловой этикет и его принципы.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2.2. Имидж делового человека.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>Раздел 3</w:t>
            </w:r>
            <w:r>
              <w:rPr>
                <w:b/>
                <w:color w:val="000000"/>
              </w:rPr>
              <w:t>.</w:t>
            </w:r>
            <w:r w:rsidRPr="005B2B93">
              <w:rPr>
                <w:b/>
                <w:color w:val="000000"/>
              </w:rPr>
              <w:t xml:space="preserve"> Психология делового общения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lastRenderedPageBreak/>
              <w:t>Тема 3.1Психологические особенности делового общения и его</w:t>
            </w:r>
            <w:r>
              <w:rPr>
                <w:color w:val="000000"/>
              </w:rPr>
              <w:t xml:space="preserve"> специфика в сфере обслуживании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3.2 </w:t>
            </w:r>
            <w:r w:rsidRPr="005B2B93">
              <w:rPr>
                <w:color w:val="000000"/>
              </w:rPr>
              <w:t>Деловое общение, его виды и формы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B2B93">
              <w:rPr>
                <w:color w:val="000000"/>
              </w:rPr>
              <w:t>Тема 3.3 Проявление индивид</w:t>
            </w:r>
            <w:r>
              <w:rPr>
                <w:color w:val="000000"/>
              </w:rPr>
              <w:t>уальных особенностей в общении.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 xml:space="preserve">Раздел 4.  Конфликты в профессиональной деятельности  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4.1 </w:t>
            </w:r>
            <w:r w:rsidRPr="005B2B93">
              <w:rPr>
                <w:color w:val="000000"/>
              </w:rPr>
              <w:t>Конфликты в деловом общении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B2B93">
              <w:rPr>
                <w:szCs w:val="28"/>
              </w:rPr>
              <w:t>аксимальной учебной нагрузки студента102 часа, в том числе: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>обязательной аудиторной учебной нагрузкиобучающегося  66часов;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>самостоятельной работы обучающегося36 часов.</w:t>
            </w:r>
            <w:r w:rsidRPr="005B2B93">
              <w:rPr>
                <w:szCs w:val="28"/>
              </w:rPr>
              <w:tab/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</w:t>
            </w:r>
            <w:r w:rsidRPr="00B04085">
              <w:rPr>
                <w:bCs/>
              </w:rPr>
              <w:t>ифференцированный 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ОП.07 Безопасность жизнедеятельности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предпринимать профилактические меры для снижения уровня опасностей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различного вида и их последствий в профессиональной деятельности и быту;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применять первичные средства пожаротушения;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владеть спос</w:t>
            </w:r>
            <w:r>
              <w:rPr>
                <w:szCs w:val="28"/>
              </w:rPr>
              <w:t xml:space="preserve">обами бесконфликтного общения и </w:t>
            </w:r>
            <w:r w:rsidRPr="005B2B93">
              <w:rPr>
                <w:szCs w:val="28"/>
              </w:rPr>
              <w:t>саморегуляции в повседневной деятельности и экстремальных условиях военной службы;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оказывать первую помощь пострадавшим;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чрезвычайных ситуациях и стихийных явлениях, в том числе в условиях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противодействия терроризму как серьезной угрозе национальной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безопасности России;</w:t>
            </w:r>
            <w:r w:rsidRPr="005B2B93">
              <w:rPr>
                <w:szCs w:val="28"/>
              </w:rPr>
              <w:tab/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основные виды потенциальных опасностей и их последствия в профессиональной деятельности и быту, принципы сниже</w:t>
            </w:r>
            <w:r w:rsidRPr="005B2B93">
              <w:rPr>
                <w:szCs w:val="28"/>
              </w:rPr>
              <w:lastRenderedPageBreak/>
              <w:t xml:space="preserve">ния вероятности их 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реализации;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основы военной службы и обороны государства;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 xml:space="preserve">- задачи и основные мероприятия гражданской обороны; 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способы защиты населения от оружия массового поражения;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меры пожарной безопасности и правила безопасного поведения при пожарах;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основные виды вооружения, военной техники и специального снаряжения,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состоящих на вооружении (оснащении) воинских подразделений, в которых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имеются военно-учетные специальности, родственные специальностям СПО;</w:t>
            </w:r>
          </w:p>
          <w:p w:rsidR="00826284" w:rsidRPr="005B2B93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порядок и правила оказания первой помощи пострадавшим.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>Раздел 1.  Основы военной службы и обороны государства.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1.1 Основы обороны государства.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 </w:t>
            </w:r>
            <w:r w:rsidRPr="005B2B93">
              <w:rPr>
                <w:color w:val="000000"/>
              </w:rPr>
              <w:t>Организация и порядок призыва граждан на военную службу и поступления</w:t>
            </w:r>
            <w:r>
              <w:rPr>
                <w:color w:val="000000"/>
              </w:rPr>
              <w:t xml:space="preserve"> на нее в добровольном порядке.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 </w:t>
            </w:r>
            <w:r w:rsidRPr="005B2B93">
              <w:rPr>
                <w:color w:val="000000"/>
              </w:rPr>
              <w:t>Основные виды вооружения, военной тех</w:t>
            </w:r>
            <w:r>
              <w:rPr>
                <w:color w:val="000000"/>
              </w:rPr>
              <w:t>ники и специального снаряжения.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 </w:t>
            </w:r>
            <w:r w:rsidRPr="005B2B93">
              <w:rPr>
                <w:color w:val="000000"/>
              </w:rPr>
              <w:t>Область применения получаемых профессиональных знаний при исполнен</w:t>
            </w:r>
            <w:r>
              <w:rPr>
                <w:color w:val="000000"/>
              </w:rPr>
              <w:t>ии обязанностей военной службы.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>Раздел 2.  Государственная система обеспечения безопасности населения.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 </w:t>
            </w:r>
            <w:r w:rsidRPr="005B2B93">
              <w:rPr>
                <w:color w:val="000000"/>
              </w:rPr>
              <w:t>Чрезвычайные ситуации мирного и во</w:t>
            </w:r>
            <w:r>
              <w:rPr>
                <w:color w:val="000000"/>
              </w:rPr>
              <w:t>енного времени и защита от них.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 </w:t>
            </w:r>
            <w:r w:rsidRPr="005B2B93">
              <w:rPr>
                <w:color w:val="000000"/>
              </w:rPr>
              <w:t>Потенциальные опасности и их последствия в профессио</w:t>
            </w:r>
            <w:r>
              <w:rPr>
                <w:color w:val="000000"/>
              </w:rPr>
              <w:t>нальной деятельности.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 </w:t>
            </w:r>
            <w:r w:rsidRPr="005B2B93">
              <w:rPr>
                <w:color w:val="000000"/>
              </w:rPr>
              <w:t>Организация защиты населения и территорий в услов</w:t>
            </w:r>
            <w:r>
              <w:rPr>
                <w:color w:val="000000"/>
              </w:rPr>
              <w:t>иях чрезвычайных обстоятельств.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>Раздел 3. Медицинская подготовка.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3.1 </w:t>
            </w:r>
            <w:r w:rsidRPr="005B2B93">
              <w:rPr>
                <w:color w:val="000000"/>
              </w:rPr>
              <w:t>Основы медицинской подготовки.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B2B93">
              <w:rPr>
                <w:szCs w:val="28"/>
              </w:rPr>
              <w:t>аксимальной учебной нагрузки обучающегося – 98 часов, в том числе:</w:t>
            </w:r>
          </w:p>
          <w:p w:rsidR="00826284" w:rsidRPr="005B2B93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>обязательной аудиторной учебной нагрузки обучающегося – 64 часов;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>самостоятельной работы обучающегося – 34 часов.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ОП.08 Выпускник в условиях рынка труда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В результате освоения дисциплины обучающийся должен уметь: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анализировать изменения, происходящие на рынке труда, и учитывать их в своей профессиональной деятельности;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эффективно использовать полученные теоретические знания </w:t>
            </w:r>
            <w:r w:rsidRPr="009879E5">
              <w:rPr>
                <w:szCs w:val="28"/>
              </w:rPr>
              <w:lastRenderedPageBreak/>
              <w:t xml:space="preserve">при поиске работы;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грамотно общаться с работодателем;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составлять резюме; </w:t>
            </w:r>
            <w:r w:rsidRPr="009879E5">
              <w:rPr>
                <w:szCs w:val="28"/>
              </w:rPr>
              <w:tab/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планировать и контролировать изменения в своей карьере;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</w:t>
            </w:r>
            <w:r>
              <w:rPr>
                <w:szCs w:val="28"/>
              </w:rPr>
              <w:t>оценивать предложения о работе.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В результате освоения дисциплины обучающийся должен знать: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реальную ситуацию на рынке труда;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службы по трудоустройству, принципы и методы их работы;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правовые аспекты взаимоотношения с работодателем;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приемы эффективной самопрезентации;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правила поведения в организации;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правила составления резюме.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В результате освоения дисциплины обучающийся должен владеть: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основными принципами и способами поиска работы и закрепления на рабочем месте;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основами правильного представления себя на рынке труда;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 xml:space="preserve">- общения с работодателями; 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>- основами установления коммуникаций, управления стрессами;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879E5">
              <w:rPr>
                <w:b/>
                <w:color w:val="000000"/>
              </w:rPr>
              <w:t>Раздел 1. Трудовое право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1.1. </w:t>
            </w:r>
            <w:r w:rsidRPr="009879E5">
              <w:rPr>
                <w:color w:val="000000"/>
              </w:rPr>
              <w:t>Трудовое право. Трудовые отношени</w:t>
            </w:r>
            <w:r>
              <w:rPr>
                <w:color w:val="000000"/>
              </w:rPr>
              <w:t>я, субъекты трудовых отношений.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 </w:t>
            </w:r>
            <w:r w:rsidRPr="009879E5">
              <w:rPr>
                <w:color w:val="000000"/>
              </w:rPr>
              <w:t>Трудовой договор. Заключение, изменение и</w:t>
            </w:r>
            <w:r>
              <w:rPr>
                <w:color w:val="000000"/>
              </w:rPr>
              <w:t xml:space="preserve"> прекращение трудового договора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879E5">
              <w:rPr>
                <w:color w:val="000000"/>
              </w:rPr>
              <w:t>Тема 1.3Безработица. Соц</w:t>
            </w:r>
            <w:r>
              <w:rPr>
                <w:color w:val="000000"/>
              </w:rPr>
              <w:t>иальная защита безработных в РФ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879E5">
              <w:rPr>
                <w:b/>
                <w:color w:val="000000"/>
              </w:rPr>
              <w:t>Раздел 2.  Способы поиска работы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879E5">
              <w:rPr>
                <w:color w:val="000000"/>
              </w:rPr>
              <w:t>Тема 2.1Мотивация поиска</w:t>
            </w:r>
            <w:r>
              <w:rPr>
                <w:color w:val="000000"/>
              </w:rPr>
              <w:t xml:space="preserve"> работы. Почему мы ищем работу?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879E5">
              <w:rPr>
                <w:color w:val="000000"/>
              </w:rPr>
              <w:t>Тема 2.2Самостоятельный поиск вакансий. «П</w:t>
            </w:r>
            <w:r>
              <w:rPr>
                <w:color w:val="000000"/>
              </w:rPr>
              <w:t>одводные камни» трудоустройства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879E5">
              <w:rPr>
                <w:color w:val="000000"/>
              </w:rPr>
              <w:t>Тема 2.3Р</w:t>
            </w:r>
            <w:r>
              <w:rPr>
                <w:color w:val="000000"/>
              </w:rPr>
              <w:t>езюме и сопроводительное письмо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879E5">
              <w:rPr>
                <w:color w:val="000000"/>
              </w:rPr>
              <w:t>Тема 2.4Собеседование, виды собе</w:t>
            </w:r>
            <w:r>
              <w:rPr>
                <w:color w:val="000000"/>
              </w:rPr>
              <w:t>седования. «Экстремальный найм»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879E5">
              <w:rPr>
                <w:color w:val="000000"/>
              </w:rPr>
              <w:t xml:space="preserve">Тема 2.5Первое «свидание» с работодателем: подводные </w:t>
            </w:r>
            <w:r>
              <w:rPr>
                <w:color w:val="000000"/>
              </w:rPr>
              <w:t>камни и психологические секреты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879E5">
              <w:rPr>
                <w:color w:val="000000"/>
              </w:rPr>
              <w:t>Тема 2.6Причины, по которы</w:t>
            </w:r>
            <w:r>
              <w:rPr>
                <w:color w:val="000000"/>
              </w:rPr>
              <w:t>м соискатели не получают работу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879E5">
              <w:rPr>
                <w:b/>
                <w:color w:val="000000"/>
              </w:rPr>
              <w:t>Раздел 3.  Основы делового общения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3.1 </w:t>
            </w:r>
            <w:r w:rsidRPr="009879E5">
              <w:rPr>
                <w:color w:val="000000"/>
              </w:rPr>
              <w:t>Этика д</w:t>
            </w:r>
            <w:r>
              <w:rPr>
                <w:color w:val="000000"/>
              </w:rPr>
              <w:t>елового общения. Деловой этикет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3.2 </w:t>
            </w:r>
            <w:r w:rsidRPr="009879E5">
              <w:rPr>
                <w:color w:val="000000"/>
              </w:rPr>
              <w:t>Портфолио выпускника профессиональной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879E5">
              <w:rPr>
                <w:color w:val="000000"/>
              </w:rPr>
              <w:t>образовательной организации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9879E5">
              <w:rPr>
                <w:szCs w:val="28"/>
              </w:rPr>
              <w:t xml:space="preserve">аксимальной учебной нагрузки обучающегося - 48 часов, в том числе: 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 xml:space="preserve">обязательной аудиторной учебной нагрузки обучающегося – 32 часа; 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самостоятельной работы обучающегося - 16 часов.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 xml:space="preserve">Наименование дисциплины / профессионального </w:t>
            </w:r>
            <w:r w:rsidRPr="004945CF">
              <w:rPr>
                <w:bCs/>
              </w:rPr>
              <w:lastRenderedPageBreak/>
              <w:t>модуля</w:t>
            </w:r>
          </w:p>
        </w:tc>
        <w:tc>
          <w:tcPr>
            <w:tcW w:w="6662" w:type="dxa"/>
          </w:tcPr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 xml:space="preserve">ОП.09 Сети связи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lastRenderedPageBreak/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организовывать экспедирование печати</w:t>
            </w:r>
            <w:r>
              <w:rPr>
                <w:szCs w:val="28"/>
              </w:rPr>
              <w:t>по  карточной и адресной систе</w:t>
            </w:r>
            <w:r w:rsidRPr="009879E5">
              <w:rPr>
                <w:szCs w:val="28"/>
              </w:rPr>
              <w:t>мам;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вести производственную документацию по экспедирован</w:t>
            </w:r>
            <w:r>
              <w:rPr>
                <w:szCs w:val="28"/>
              </w:rPr>
              <w:t>ию периодиче</w:t>
            </w:r>
            <w:r w:rsidRPr="009879E5">
              <w:rPr>
                <w:szCs w:val="28"/>
              </w:rPr>
              <w:t xml:space="preserve">ских печатных изданий;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осуществлять контроль обмена с  автомашинами и почтовыми вагонами;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контролировать поименную проверку</w:t>
            </w:r>
            <w:r>
              <w:rPr>
                <w:szCs w:val="28"/>
              </w:rPr>
              <w:t xml:space="preserve"> принятой почты с сопроводитель</w:t>
            </w:r>
            <w:r w:rsidRPr="009879E5">
              <w:rPr>
                <w:szCs w:val="28"/>
              </w:rPr>
              <w:t xml:space="preserve">ными документами; </w:t>
            </w:r>
          </w:p>
          <w:p w:rsidR="00826284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вести</w:t>
            </w:r>
            <w:r>
              <w:rPr>
                <w:szCs w:val="28"/>
              </w:rPr>
              <w:t xml:space="preserve"> производственную документацию;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осуществлять организаци</w:t>
            </w:r>
            <w:r>
              <w:rPr>
                <w:szCs w:val="28"/>
              </w:rPr>
              <w:t xml:space="preserve">ю работы по обеспечению </w:t>
            </w:r>
            <w:r w:rsidRPr="009879E5">
              <w:rPr>
                <w:szCs w:val="28"/>
              </w:rPr>
              <w:t>безопасности труда персона</w:t>
            </w:r>
            <w:r>
              <w:rPr>
                <w:szCs w:val="28"/>
              </w:rPr>
              <w:t>ла в отделениях почтовой связи;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879E5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 xml:space="preserve">системы экспедирования печати;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основные этапы процесса экспедирования по карточной и адресной системам;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порядок обработки печати в га</w:t>
            </w:r>
            <w:r>
              <w:rPr>
                <w:szCs w:val="28"/>
              </w:rPr>
              <w:t>зетных узлах и доставочных отде</w:t>
            </w:r>
            <w:r w:rsidRPr="009879E5">
              <w:rPr>
                <w:szCs w:val="28"/>
              </w:rPr>
              <w:t>лениях почтовой связи;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 xml:space="preserve">нормативную базу по экспедированию периодической печати; 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основные принципы построения почтовой связи;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этапы производственных процессов;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виды почтовой связи;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организацию и средства перевозки почты;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порядок обмена почты с внешним транспортом;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порядок обработки исходящих и транзитных почтовых отправлений и емкостей;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порядок содержания производственной документации и сроки ее хранения;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общие контрольные сроки обработки и прохождения почтовых отправлений и периодической печати;</w:t>
            </w:r>
          </w:p>
          <w:p w:rsidR="00826284" w:rsidRPr="009879E5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порядок разработки схем доставочных участков;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нормативы частоты перевозки почты, выемки писем из почтовых ящиков.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1.1 Классификация сетей связи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1.2. </w:t>
            </w:r>
            <w:r w:rsidRPr="009879E5">
              <w:rPr>
                <w:color w:val="000000"/>
              </w:rPr>
              <w:t>Единая сеть эл</w:t>
            </w:r>
            <w:r>
              <w:rPr>
                <w:color w:val="000000"/>
              </w:rPr>
              <w:t>ектросвязи Российской Федерации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1.3. Сеть почтовой связи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1.4. </w:t>
            </w:r>
            <w:r w:rsidRPr="009879E5">
              <w:rPr>
                <w:color w:val="000000"/>
              </w:rPr>
              <w:t>Принципы</w:t>
            </w:r>
            <w:r>
              <w:rPr>
                <w:color w:val="000000"/>
              </w:rPr>
              <w:t xml:space="preserve"> построения сети почтовой связи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1.5. Почтовые  маршруты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1.6 </w:t>
            </w:r>
            <w:r w:rsidRPr="009879E5">
              <w:rPr>
                <w:color w:val="000000"/>
              </w:rPr>
              <w:t>Производственные процессы  в почтовой связи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9879E5">
              <w:rPr>
                <w:szCs w:val="28"/>
              </w:rPr>
              <w:t>аксимальной учебной нагрузки обучающегося 48 часов, в том числе: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обязательной аудиторной учебной нагрузки обучающегося 32 часа;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самостоятельной работы обучающегося 16 час</w:t>
            </w:r>
            <w:r>
              <w:rPr>
                <w:szCs w:val="28"/>
              </w:rPr>
              <w:t>ов</w:t>
            </w:r>
            <w:r w:rsidRPr="009879E5">
              <w:rPr>
                <w:szCs w:val="28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 xml:space="preserve">Наименование дисциплины </w:t>
            </w:r>
            <w:r w:rsidRPr="004945CF">
              <w:rPr>
                <w:bCs/>
              </w:rPr>
              <w:lastRenderedPageBreak/>
              <w:t>/ профессионального модуля</w:t>
            </w:r>
          </w:p>
        </w:tc>
        <w:tc>
          <w:tcPr>
            <w:tcW w:w="6662" w:type="dxa"/>
          </w:tcPr>
          <w:p w:rsidR="00826284" w:rsidRPr="0060179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60179D">
              <w:rPr>
                <w:bCs/>
              </w:rPr>
              <w:lastRenderedPageBreak/>
              <w:t xml:space="preserve">ОП.10 </w:t>
            </w:r>
            <w:r w:rsidRPr="0060179D">
              <w:t>Основы бухгалтерского учета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lastRenderedPageBreak/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60179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0179D">
              <w:rPr>
                <w:szCs w:val="28"/>
              </w:rPr>
              <w:t xml:space="preserve">В результате освоения учебной дисциплины обучающийся должен уметь:  </w:t>
            </w:r>
          </w:p>
          <w:p w:rsidR="00826284" w:rsidRPr="0060179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179D">
              <w:rPr>
                <w:szCs w:val="28"/>
              </w:rPr>
              <w:t>использовать данные бухгалтерского учета для контроля и планирования результатов профессиональной деятельности;</w:t>
            </w:r>
          </w:p>
          <w:p w:rsidR="00826284" w:rsidRPr="0060179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179D">
              <w:rPr>
                <w:szCs w:val="28"/>
              </w:rPr>
              <w:t>участвовать в   инвентаризации имущества и обязательств организации;</w:t>
            </w:r>
          </w:p>
          <w:p w:rsidR="00826284" w:rsidRPr="0060179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179D">
              <w:rPr>
                <w:szCs w:val="28"/>
              </w:rPr>
              <w:t>заполнять первичную документацию, необходимую в профессиональной деятельности;</w:t>
            </w:r>
          </w:p>
          <w:p w:rsidR="00826284" w:rsidRPr="0060179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179D">
              <w:rPr>
                <w:szCs w:val="28"/>
              </w:rPr>
              <w:t>соблюдать требования бухгалтерского учета.</w:t>
            </w:r>
          </w:p>
          <w:p w:rsidR="00826284" w:rsidRPr="0060179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0179D">
              <w:rPr>
                <w:szCs w:val="28"/>
              </w:rPr>
              <w:t>В результате освоения учебной дисциплины обучающийся должен знать:</w:t>
            </w:r>
          </w:p>
          <w:p w:rsidR="00826284" w:rsidRPr="0060179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179D">
              <w:rPr>
                <w:szCs w:val="28"/>
              </w:rPr>
              <w:t>нормативное регулирование бухгалтерского учета;</w:t>
            </w:r>
          </w:p>
          <w:p w:rsidR="00826284" w:rsidRPr="0060179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179D">
              <w:rPr>
                <w:szCs w:val="28"/>
              </w:rPr>
              <w:t>методологические основы бухгалтерского учета, его счета и двойную запись;</w:t>
            </w:r>
          </w:p>
          <w:p w:rsidR="00826284" w:rsidRPr="0060179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179D">
              <w:rPr>
                <w:szCs w:val="28"/>
              </w:rPr>
              <w:t>план счетов, объекты учета;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179D">
              <w:rPr>
                <w:szCs w:val="28"/>
              </w:rPr>
              <w:t>бухгалтерскую отчетность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826284" w:rsidRPr="0060179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60179D">
              <w:rPr>
                <w:b/>
                <w:color w:val="000000"/>
              </w:rPr>
              <w:t>Раздел 1.Теория бухгалтерского учета</w:t>
            </w:r>
          </w:p>
          <w:p w:rsidR="00826284" w:rsidRPr="0060179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1.1. </w:t>
            </w:r>
            <w:r w:rsidRPr="0060179D">
              <w:rPr>
                <w:color w:val="000000"/>
              </w:rPr>
              <w:t>Предме</w:t>
            </w:r>
            <w:r>
              <w:rPr>
                <w:color w:val="000000"/>
              </w:rPr>
              <w:t xml:space="preserve">т и методы бухгалтерского учета </w:t>
            </w:r>
          </w:p>
          <w:p w:rsidR="00826284" w:rsidRPr="0060179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1.2. </w:t>
            </w:r>
            <w:r w:rsidRPr="0060179D">
              <w:rPr>
                <w:color w:val="000000"/>
              </w:rPr>
              <w:t>Документация и учетны</w:t>
            </w:r>
            <w:r>
              <w:rPr>
                <w:color w:val="000000"/>
              </w:rPr>
              <w:t>е регистры бухгалтерского учета</w:t>
            </w:r>
          </w:p>
          <w:p w:rsidR="00826284" w:rsidRPr="0060179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1.3. </w:t>
            </w:r>
            <w:r w:rsidRPr="0060179D">
              <w:rPr>
                <w:color w:val="000000"/>
              </w:rPr>
              <w:t>Хозяйс</w:t>
            </w:r>
            <w:r>
              <w:rPr>
                <w:color w:val="000000"/>
              </w:rPr>
              <w:t>твенные средства и их источники</w:t>
            </w:r>
          </w:p>
          <w:p w:rsidR="00826284" w:rsidRPr="0060179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1.4. </w:t>
            </w:r>
            <w:r w:rsidRPr="0060179D">
              <w:rPr>
                <w:color w:val="000000"/>
              </w:rPr>
              <w:t>Баланс</w:t>
            </w:r>
            <w:r>
              <w:rPr>
                <w:color w:val="000000"/>
              </w:rPr>
              <w:t>овый метод бухгалтерского учета</w:t>
            </w:r>
          </w:p>
          <w:p w:rsidR="00826284" w:rsidRPr="0060179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1.5. Система счетов и двойная запись</w:t>
            </w:r>
          </w:p>
          <w:p w:rsidR="00826284" w:rsidRPr="0060179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60179D">
              <w:rPr>
                <w:b/>
                <w:color w:val="000000"/>
              </w:rPr>
              <w:t>Раздел 2. Учет денежных средств и расчетных отношений</w:t>
            </w:r>
          </w:p>
          <w:p w:rsidR="00826284" w:rsidRPr="0060179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 </w:t>
            </w:r>
            <w:r w:rsidRPr="0060179D">
              <w:rPr>
                <w:color w:val="000000"/>
              </w:rPr>
              <w:t>Учет денежных средств в кассе</w:t>
            </w:r>
          </w:p>
          <w:p w:rsidR="00826284" w:rsidRPr="0060179D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 </w:t>
            </w:r>
            <w:r w:rsidRPr="0060179D">
              <w:rPr>
                <w:color w:val="000000"/>
              </w:rPr>
              <w:t>Учет операций на расчет</w:t>
            </w:r>
            <w:r>
              <w:rPr>
                <w:color w:val="000000"/>
              </w:rPr>
              <w:t>ном счете и денежных документов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 </w:t>
            </w:r>
            <w:r w:rsidRPr="0060179D">
              <w:rPr>
                <w:color w:val="000000"/>
              </w:rPr>
              <w:t>Учет расчетов с разными дебиторами и кредиторами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9879E5">
              <w:rPr>
                <w:szCs w:val="28"/>
              </w:rPr>
              <w:t>аксимальной учебной нагрузки обучающегося 48 часов, в том числе:</w:t>
            </w:r>
          </w:p>
          <w:p w:rsidR="00826284" w:rsidRPr="009879E5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обязательной аудиторной учебной нагрузки обучающегося 32 часа;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879E5">
              <w:rPr>
                <w:szCs w:val="28"/>
              </w:rPr>
              <w:t>самостоятельной работы обучающегося 16 час</w:t>
            </w:r>
            <w:r>
              <w:rPr>
                <w:szCs w:val="28"/>
              </w:rPr>
              <w:t>ов</w:t>
            </w:r>
            <w:r w:rsidRPr="009879E5">
              <w:rPr>
                <w:szCs w:val="28"/>
              </w:rPr>
              <w:t>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color w:val="000000"/>
              </w:rPr>
              <w:t>Дифференцированный зачет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ОП.11 Основы предпринимательства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- формировать пакет учредительных документов; 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- анализировать состояние конкуренции на рынке; 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- формулировать миссию, цели организации, разрабатывать варианты реализации стратегии. 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 В результате освоения дисциплины обучающийся должен знать: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- коммерческо-деловую терминологию, отвечающую современным нормам предпринимательства; 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- составляющие элементы предпринимательства и бизнеса, </w:t>
            </w:r>
            <w:r w:rsidRPr="00890A26">
              <w:rPr>
                <w:szCs w:val="28"/>
              </w:rPr>
              <w:lastRenderedPageBreak/>
              <w:t xml:space="preserve">условия формирования предпринимательства; 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- организационно-правовые формы коммерческих и некоммерческих предприятий; 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- условия формирования предпринимательства; 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- виды предпринимательской деятельности; 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- процедуру создания предприятия, документы, необходимые для открытия предприятия; 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- типы и виды конкуренции; функции конкуренции; типы конкурентов; 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 xml:space="preserve">- виды контрактов и договоров, условия формирования контрактов и договоров, структуру контрактов и договоров; 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>- актуальные вопросы развития предпринимательства в России и его зарубежный опыт.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90A26">
              <w:rPr>
                <w:b/>
                <w:color w:val="000000"/>
              </w:rPr>
              <w:t>Раздел 1. Экономические и правовые основы предпринимательской деятельности</w:t>
            </w:r>
          </w:p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1.1. </w:t>
            </w:r>
            <w:r w:rsidRPr="00890A26">
              <w:rPr>
                <w:color w:val="000000"/>
              </w:rPr>
              <w:t>Содержание пр</w:t>
            </w:r>
            <w:r>
              <w:rPr>
                <w:color w:val="000000"/>
              </w:rPr>
              <w:t>едпринимательской деятельности.</w:t>
            </w:r>
          </w:p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90A26">
              <w:rPr>
                <w:color w:val="000000"/>
              </w:rPr>
              <w:t>Тема 1.2.Организационно</w:t>
            </w:r>
            <w:r>
              <w:rPr>
                <w:color w:val="000000"/>
              </w:rPr>
              <w:t>-правовые формы хозяйствования.</w:t>
            </w:r>
          </w:p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1.3. </w:t>
            </w:r>
            <w:r w:rsidRPr="00890A26">
              <w:rPr>
                <w:color w:val="000000"/>
              </w:rPr>
              <w:t>Малый бизнес, его место</w:t>
            </w:r>
            <w:r>
              <w:rPr>
                <w:color w:val="000000"/>
              </w:rPr>
              <w:t xml:space="preserve"> в системе предпринимательства.</w:t>
            </w:r>
          </w:p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90A26">
              <w:rPr>
                <w:b/>
                <w:color w:val="000000"/>
              </w:rPr>
              <w:t xml:space="preserve">Раздел 2. Предприятие в системе бизнеса </w:t>
            </w:r>
          </w:p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90A26">
              <w:rPr>
                <w:color w:val="000000"/>
              </w:rPr>
              <w:t>Тема 2.1.Порядок учреж</w:t>
            </w:r>
            <w:r>
              <w:rPr>
                <w:color w:val="000000"/>
              </w:rPr>
              <w:t>дения коммерческой организации.</w:t>
            </w:r>
          </w:p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90A26">
              <w:rPr>
                <w:color w:val="000000"/>
              </w:rPr>
              <w:t>Тема 2.2.Финансовое обеспечение деятельности п</w:t>
            </w:r>
            <w:r>
              <w:rPr>
                <w:color w:val="000000"/>
              </w:rPr>
              <w:t>редпринимательской организации.</w:t>
            </w:r>
          </w:p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90A26">
              <w:rPr>
                <w:color w:val="000000"/>
              </w:rPr>
              <w:t>Тема 2.3.Имущественнаяоснова  п</w:t>
            </w:r>
            <w:r>
              <w:rPr>
                <w:color w:val="000000"/>
              </w:rPr>
              <w:t>редпринимательской деятельности</w:t>
            </w:r>
          </w:p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90A26">
              <w:rPr>
                <w:color w:val="000000"/>
              </w:rPr>
              <w:t>Тема 2.4.Экономические</w:t>
            </w:r>
            <w:r>
              <w:rPr>
                <w:color w:val="000000"/>
              </w:rPr>
              <w:t xml:space="preserve"> затраты и эффективность функционирования фирмы</w:t>
            </w:r>
          </w:p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90A26">
              <w:rPr>
                <w:b/>
                <w:color w:val="000000"/>
              </w:rPr>
              <w:t>Раздел 3. Развитие предпринимательской фирмы</w:t>
            </w:r>
          </w:p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90A26">
              <w:rPr>
                <w:color w:val="000000"/>
              </w:rPr>
              <w:t>Тема 3.1. Организацияпланирования</w:t>
            </w:r>
            <w:r>
              <w:rPr>
                <w:color w:val="000000"/>
              </w:rPr>
              <w:t xml:space="preserve"> предпринимательской </w:t>
            </w:r>
            <w:r w:rsidRPr="00890A26">
              <w:rPr>
                <w:color w:val="000000"/>
              </w:rPr>
              <w:t>деятельности.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3.2. Реализация </w:t>
            </w:r>
            <w:r w:rsidRPr="00890A26">
              <w:rPr>
                <w:color w:val="000000"/>
              </w:rPr>
              <w:t>бизнес - идей в предпринимательстве.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>Максимальной учебной нагрузки обучающегося - 70 часов, в том числе:</w:t>
            </w:r>
          </w:p>
          <w:p w:rsidR="00826284" w:rsidRPr="00890A26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>- обязательной аудиторной учебной нагрузки обучающегося – 46 часов;</w:t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890A26">
              <w:rPr>
                <w:szCs w:val="28"/>
              </w:rPr>
              <w:t>- самостоятельной работы обучающегося - 24 часа.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171AD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171AD4">
              <w:rPr>
                <w:bCs/>
              </w:rPr>
              <w:t>Другая форма контроля (защита индивидуального проекта)</w:t>
            </w:r>
          </w:p>
        </w:tc>
      </w:tr>
    </w:tbl>
    <w:p w:rsidR="00826284" w:rsidRDefault="00826284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0"/>
        <w:rPr>
          <w:bCs/>
          <w:i/>
        </w:rPr>
      </w:pPr>
    </w:p>
    <w:p w:rsidR="00ED0EAD" w:rsidRDefault="00ED0EAD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4733" w:rsidRDefault="00984733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2.3.2 Профессиональные модули</w:t>
      </w:r>
    </w:p>
    <w:p w:rsidR="00984733" w:rsidRDefault="00984733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0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1A6BBF" w:rsidRPr="00FD7A1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Дисциплина ПМ.01 Организация работ по предоставлению услуг почтовой связи 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иметь практический опыт: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организации производственной деятельности по предоставлению почтовых и не почтовых услуг;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 xml:space="preserve">- организации и контроля производственных процессов по оказанию услуг почтовой связи, приема, контроля и оплаты почтовых переводов, обмена и проверки почты, оформления дефектной почты, приема, обработки и вручения внутренних и международных почтовых отправлений; 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 xml:space="preserve">- организации и контроля выплаты пенсий и пособий;  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 xml:space="preserve">- составления и отправки отчетности по переводным операциям;   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 xml:space="preserve">- использования и учета тары для пересылки почтовых отправлений;  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 xml:space="preserve">- осуществления доставки и вручения товаров посылочной торговли  оформления неврученных (невостребованных) почтовых отправлений; 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организации и контроля производственных процессов по оказанию услуг международной и экспресс-почты,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уметь: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осуществлять продажи, оформлять документы ипредоставлять отчеты на оказание почтовых и непочтовых услуг;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работать с организациями и частными лицами при постановке на почтовое обслуживание;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подготавливать,  оформлять выдачу и доставку почтовых отправлений и почтовых переводов;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оформлять документацию по доставке и организовывать доставку пенсий и пособий;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осуществлять производственные процессы и вести производственную документацию по приему, обработке и вручению внутренних и международных почтовых отправлений;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обеспечивать и контролировать производственные процессы по оказанию услуг почтовой связи;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оформлять прием почтовых отправлений по спискам;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определять плату за внутренние и международные почтовые отправления;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оформлять и контролировать прием и оплату почтовых переводов;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оформлять документацию на выплату пенсий и пособий;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оформлять возврат и досыл внутренних и международных почтовых отправлений и почтовых переводов;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вести служебную переписку по переводным операциям;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оформлять акты на оплату переводов;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lastRenderedPageBreak/>
              <w:t>- проводить учет и осуществлять контроль кассовых операций в отделении почтовой связи;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оформлятьвысылку сверхлимитных остатков и получение подкреплений денежной наличности в отделении почтовой связи;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вести учет и контроль движения денежных средств и ценностей в отделениях почтовой связи,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 xml:space="preserve">знать: 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технологии оказания и требования к оформлению документов на оказание почтовых и не почтовых услуг;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порядок работы с организациями и частными лицами при постановке на почтовое обслуживание;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организацию розничных продаж в отделении почтовой связи;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порядок оформления кредитной документации и условия осуществления операции по выдаче и погашению кредитов и почтово-банковских услуг;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порядок выдачи  и контрольные сроки доставки (вручения) почтовых отправлений, почтовых переводов, периодической печати;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производственные процессы и порядок приема, обработки и вручения внутренних и международных почтовых отправлений и почтовых переводов;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правила оказания услуг почтовой связи;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порядок ведения производственной документации и сроки ее хранения;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порядок учета и хранения тары для пересылки почтовых отправлений;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порядок учета, хранения и выдачи на рабочие места бланков строгой отчетности, именных вещей;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порядок обработки исходящих и транзитных почтовых отправлений и емкостей;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тарифы на универсальные и иные услуги связи и инструкции Федерального государственного унитарного предприятия «Почта России» по оказанию универсальных и иных услуг почтовой связи;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основные положения Всемирной почтовой конвенции, ее регламента;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отметки, проставляемые на почтовых отправлениях на французском языке;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порядок пользования алфавитным списком стран и территорий Мира, издаваемым Международным бюро Всемирного почтового союза;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структуру и технологию единой системы почтовых переводов и нормативную базу по приему, пересылке и оплате почтовых переводов;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основы и правила  ведения, учета, контроля и документального оформления кассовых операций в отделении почтовой связи;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нормативную базу по выплате пенсий и пособий;</w:t>
            </w:r>
          </w:p>
          <w:p w:rsidR="001A6BBF" w:rsidRPr="00694DF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t>- порядок учета денежных средств, условных ценностей в отрасли почтовой связи;</w:t>
            </w:r>
          </w:p>
          <w:p w:rsidR="001A6BBF" w:rsidRPr="00AE0BB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DF9">
              <w:rPr>
                <w:szCs w:val="28"/>
              </w:rPr>
              <w:lastRenderedPageBreak/>
              <w:t>- сроки хранения почтовых отправлений.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>Раздел ПМ 1.Организация производственных  процессов  ПС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C3E16">
              <w:rPr>
                <w:b/>
                <w:color w:val="000000"/>
              </w:rPr>
              <w:t>МДК.01.01. Теоретические основы и методика организации производственной деятельности по оказанию услуг почтовой связи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1.1 Почтовая связь и её особенности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1.2 Организация обслуживания пользователей услугами связи в объектах почтовой связи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1.3 Услуги почтовой связи. Их характеристика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1.4 Нагрузка и почтовые потоки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 xml:space="preserve">Тема 1.5 Организация, механизация и автоматизация производственных процессов обработки почтовых отправлений 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 xml:space="preserve">Тема 1.6 Организация магистральной почтовой связи 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1.7 Организация внутрирайонной почтовой связи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1.8 Организация и планирование перевозки почты различными видами транспорта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1.9 Организация городской почтовой связи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1.10 Именные вещи объектов почтовой связи. Почтовая тара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694DF9">
              <w:rPr>
                <w:b/>
                <w:color w:val="000000"/>
              </w:rPr>
              <w:t>Раздел ПМ 2. Технологические процессы приема, обработки и вручения (доставки) почтовых отправлений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 xml:space="preserve">Тема 2.1  Общие положения приема и вручения почтовых отправлений 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2.2 Технологические процессы приема, обработки и вручения (доставки) внутренних почтовых отправлений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2.3. Сроки хранения внутренних почтовых отправлений, их досылка, возврат. Нерозданные и невостребованные почтовые отправления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 xml:space="preserve">Тема 2.4. Общие положения приема и вручения международных почтовых отправлений 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2.5 Технологические процессы приема, обработки и вручения (доставки) международных почтовых отправлений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2.6. Начало и окончание операционного дня. Учет и хранение денежных средств, почтовых отправлений и ценностей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2.7  Непочтовые услуги</w:t>
            </w:r>
          </w:p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4DF9">
              <w:rPr>
                <w:color w:val="000000"/>
              </w:rPr>
              <w:t>Тема 2.8  Права и обязанности и ответственность пользователей услугами почтовой связи и операторов почтовой связи за почтовые отправления и почтовые переводы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C3E16">
              <w:rPr>
                <w:b/>
                <w:color w:val="000000"/>
              </w:rPr>
              <w:t>МДК 01.02. Теоретические основы и методика организации денежных операций в отделениях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3.1. Кредитно-банковская система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3.2. Основы ведения и учета, контроля и документального оформления кассовых операций в отделении почтовой связи.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3.3. Единая система почтовых переводов.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3.4. Организация и контроль производственного процесса  приема, контроля и оплаты почтовых переводов.</w:t>
            </w:r>
          </w:p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3.5. Финансовые услуги, оказываемые почтовой связью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 xml:space="preserve">Структура учебной </w:t>
            </w:r>
            <w:r w:rsidRPr="004945CF">
              <w:rPr>
                <w:bCs/>
              </w:rPr>
              <w:lastRenderedPageBreak/>
              <w:t>дисциплины / профессионального модуля</w:t>
            </w:r>
          </w:p>
        </w:tc>
        <w:tc>
          <w:tcPr>
            <w:tcW w:w="6662" w:type="dxa"/>
          </w:tcPr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szCs w:val="28"/>
              </w:rPr>
            </w:pPr>
            <w:r w:rsidRPr="00694DF9">
              <w:rPr>
                <w:szCs w:val="28"/>
              </w:rPr>
              <w:lastRenderedPageBreak/>
              <w:t>Всего – 691 час, в том числе: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szCs w:val="28"/>
              </w:rPr>
            </w:pPr>
            <w:r w:rsidRPr="00694DF9">
              <w:rPr>
                <w:szCs w:val="28"/>
              </w:rPr>
              <w:lastRenderedPageBreak/>
              <w:t>максимальной учебной нагрузки обучающегося – 511 часов, включая: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szCs w:val="28"/>
              </w:rPr>
            </w:pPr>
            <w:r w:rsidRPr="00694DF9">
              <w:rPr>
                <w:szCs w:val="28"/>
              </w:rPr>
              <w:t>- обязательной аудиторной учебной нагрузки обучающегося – 343 часа;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szCs w:val="28"/>
              </w:rPr>
            </w:pPr>
            <w:r w:rsidRPr="00694DF9">
              <w:rPr>
                <w:szCs w:val="28"/>
              </w:rPr>
              <w:t>- самостоятельной работы обучающегося – 168 часов;</w:t>
            </w:r>
          </w:p>
          <w:p w:rsidR="001A6BBF" w:rsidRPr="00694DF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szCs w:val="28"/>
              </w:rPr>
            </w:pPr>
            <w:r w:rsidRPr="00694DF9">
              <w:rPr>
                <w:szCs w:val="28"/>
              </w:rPr>
              <w:t>учебной практики – 72 часа;</w:t>
            </w:r>
            <w:r w:rsidRPr="00694DF9">
              <w:rPr>
                <w:szCs w:val="28"/>
              </w:rPr>
              <w:tab/>
            </w:r>
          </w:p>
          <w:p w:rsidR="001A6BBF" w:rsidRPr="00AE0BB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szCs w:val="28"/>
              </w:rPr>
            </w:pPr>
            <w:r w:rsidRPr="00694DF9">
              <w:rPr>
                <w:szCs w:val="28"/>
              </w:rPr>
              <w:t>производственной практики – 108 часов.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  <w:shd w:val="clear" w:color="auto" w:fill="auto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1A6BBF" w:rsidRDefault="001A6BBF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0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1A6BBF" w:rsidRPr="00FD7A1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Дисциплина ПМ.02 Техническая эксплуатация средств почтовой связи 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иметь практический опыт: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эксплуатации машин и оборудования, наиболее распространённых в настоящее время в объектах почтовой связи, средств малой механизации, метрологического оборудования;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работы с программным обеспечением при оказании услуг почтовой связи;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организации и контроля ведения кассовых операций;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уметь: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подготавливать к работе подъёмно-транспортное оборудование, средства малой механизации;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организовывать производственные процессы обработки почты в цехах и участках сортировочных центров с использованием средств механизации и автоматизации, экспедирования периодических печатных изданий с использованием средств механизации;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подготавливать к работе и работать на штемпелевальных машинах;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подготавливать к работе установки для сортировки посылочной почты;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оформлять прием и вручение внутренних и международных почтовых отправлений и почтовых переводов с использованием контрольно-кассовой техники;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оформлять прием и оплату электронных переводов с использованием контрольно-кассовой техники;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оформлять выплату пенсий и пособий с использованием контрольно-кассовой техники;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оформлять прием платы за услуги почтовой связи с использованием контрольно-кассовой техники;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осуществлять техническую эксплуатацию контрольно-кассовой техники; киосков самообслуживания;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исправлять ошибки, допущенные при работе на контрольно-кассовой технике;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выполнять контроль ведения кассовых операций;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оформлять производственную документацию;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подготавливать к работе и использовать метрологиче</w:t>
            </w:r>
            <w:r w:rsidRPr="002C3E16">
              <w:rPr>
                <w:szCs w:val="28"/>
              </w:rPr>
              <w:lastRenderedPageBreak/>
              <w:t>ское оборудование;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работать на франкировальных машинах;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осуществлять информационный обмен между объектами почтовой связи по почтовым перевода и регистрируемым почтовым отправлениям;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знать: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назначение, область применения и техническую характеристику подъёмно-транспортного оборудования в почтовой связи;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назначение, технические характеристики средств малой механизации;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назначение, область применения и технические характеристики устройств обработки письменной корреспонденции;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назначение, область применения и технические характеристики устройств обработки посылочной почты;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назначение, область применения и технические характеристики устройств обработки печати;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правила эксплуатации контрольно-кассовых машин, применяемых в почтовой связи;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технические характеристики контрольно-кассовой техники; технику безопасности при работе на ней;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организацию работы на контрольно-кассовой технике в течение рабочего дня;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производственной документации по эксплуатации контрольно-кассовой техники в отделении почтовой связи;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организации работы при выходе из строя контрольно-кассовой техники;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приема и оплаты переводов при использовании защищенного пункта терминального обмена (ЗПТО) и защищенного пункта бумажной технологии (ЗПБТ);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использования программного обеспечения, установленного на контрольно-кассовой технике;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настройки программного обеспечения, установленного на контрольно-кассовой технике (в рамках профессиональной деятельности);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основы ведения и учета кассовых операций в отделении почтовой связи;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правила ведения документации по учету и контролю кассовых операций;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назначение, технические характеристики и область применения метрологического оборудования;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назначение, технические характеристики и область применения франкировальных машин;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работы на франкировальных машинах, установленных в пунктах коллективного обслуживания и организациях города;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настройки модуля защищенного пункта терминального обмена;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настройки передачи данных по принятым и врученным почтовым отправлениям;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настройки соединения по протоколу TCP/IP;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lastRenderedPageBreak/>
              <w:t>- порядок получения адресного справочника;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инициализации пункта обмена;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работы с модулем получения и отправки информации по почтовым переводам;</w:t>
            </w:r>
          </w:p>
          <w:p w:rsidR="001A6BBF" w:rsidRPr="00AE0BB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работы с архивными копиями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C3E16">
              <w:rPr>
                <w:b/>
                <w:color w:val="000000"/>
              </w:rPr>
              <w:t>Раздел 1. Теоретические основы и методика механизации производственных процессов на объектах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C3E16">
              <w:rPr>
                <w:b/>
                <w:color w:val="000000"/>
              </w:rPr>
              <w:t>МДК 02.01 Теоретические основы и методика механизации производственных процессов на объектах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1.1. Подъемно-транспортное оборудование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1.2. Почтообрабатывающее оборудование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1.3. Технологические процессы в объектах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C3E16">
              <w:rPr>
                <w:b/>
                <w:color w:val="000000"/>
              </w:rPr>
              <w:t>Раздел 2. Теоретические основы и методика автоматизации почтово-кассовых операций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C3E16">
              <w:rPr>
                <w:b/>
                <w:color w:val="000000"/>
              </w:rPr>
              <w:t>МДК 02.02. Теоретические основы и методика автоматизации почтово-кассовых операций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2.1. Законодательная база по применению контрольно-¬кассовой техники (ККТ)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2.2. Контрольно- кассовая техника, применяемая в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2.3. Оформление почтово-кассовых и служебных операций при приеме и вручении внутренних регистрируемых почтовых отправлений (РПО)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2.4. Оформление почтово-кассовых и служебных операций при приеме и вручении международных почтовых отправлений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2.5. Оформление приема различного рода платежей, приема подписки, оплаты пенсий, торговых операций, дополнительных услуг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2.6. Единая система почтовых переводов (АИТС ПС «Почтовые переводы»)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C3E16">
              <w:rPr>
                <w:b/>
                <w:color w:val="000000"/>
              </w:rPr>
              <w:t>Раздел 3. Информационные системы объектов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C3E16">
              <w:rPr>
                <w:b/>
                <w:color w:val="000000"/>
              </w:rPr>
              <w:t>МДК 02.03. Информационные системы объектов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2.1.  Основные принципы организации и развития информационных систем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2.2. Механизация и автоматизация технологических процессов в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2.3. Разработка и внедрение комплексной перевозки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2.4. Нормативы почтовых отправлений. Корпоративный стиль.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2.5. Оформление почтово-кассовых операций с использование информационных систем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2.6. Оформление приема различного рода платежей, торговых операций, дополнительных услуг.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2.7. Единая система почтовых переводов (АИТС ПС «Почтовые переводы»)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 xml:space="preserve">Структура учебной </w:t>
            </w:r>
            <w:r w:rsidRPr="004945CF">
              <w:rPr>
                <w:bCs/>
              </w:rPr>
              <w:lastRenderedPageBreak/>
              <w:t>дисциплины / профессионального модуля</w:t>
            </w:r>
          </w:p>
        </w:tc>
        <w:tc>
          <w:tcPr>
            <w:tcW w:w="6662" w:type="dxa"/>
          </w:tcPr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</w:pPr>
            <w:r>
              <w:lastRenderedPageBreak/>
              <w:t>Базовая подготовка: всего - 558 часов, в том числе:</w:t>
            </w:r>
          </w:p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</w:pPr>
            <w:r>
              <w:lastRenderedPageBreak/>
              <w:t>учебной нагрузки обучающегося - 450 часов, включая:</w:t>
            </w:r>
          </w:p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</w:pPr>
            <w:r>
              <w:t>- обязательной аудиторной учебной нагрузки обучающегося - 302 часа;</w:t>
            </w:r>
          </w:p>
          <w:p w:rsidR="001A6BB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</w:pPr>
            <w:r>
              <w:t xml:space="preserve">- самостоятельной работы обучающегося - 148 часов; 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</w:pPr>
            <w:r>
              <w:t>- учебной и производственной практики – 72 + 36 часов.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1A6BBF" w:rsidRDefault="001A6BBF" w:rsidP="009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0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826284" w:rsidRPr="00FD7A1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Дисциплина ПМ.03 Техническая эксплуатация сетей почтовой связи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0221D">
              <w:rPr>
                <w:szCs w:val="28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0221D">
              <w:rPr>
                <w:szCs w:val="28"/>
              </w:rPr>
              <w:t xml:space="preserve">иметь практический опыт: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оформления документации по </w:t>
            </w:r>
            <w:r>
              <w:rPr>
                <w:szCs w:val="28"/>
              </w:rPr>
              <w:t>экспедированию периодических пе</w:t>
            </w:r>
            <w:r w:rsidRPr="0080221D">
              <w:rPr>
                <w:szCs w:val="28"/>
              </w:rPr>
              <w:t xml:space="preserve">чатных изданий;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осуществления производственных процессов обработки почты в цехах и на участках  сортировочных центров,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подготовки к рейсу бригад разъездных работников;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обработки исходящих и транзитных почтовых отправлений и емкостей;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работы с автоматизированной системой учета и контроля прохождения почтовых  отправлений;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обеспечения сохранности почтовых отправлений, условных ценностей и денежных  средств в объектах почтовой связи;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организации и контроля безопасной работы  почтальонов;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контроля за соблюдением технологии приема, обработки и доставки почты;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0221D">
              <w:rPr>
                <w:szCs w:val="28"/>
              </w:rPr>
              <w:t xml:space="preserve">уметь: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организовывать экспедирование печати по  карточной и адресной системам;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вести производственную документацию по экспедированию периодических печатных изданий;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осуществлять контроль обмена с  автомашинами и почтовыми вагонами;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оформлять дефектную почту в цехах и на участках;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контролировать поименную проверку принятой почты с сопроводительными документами;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осуществлять выбор оптимальных решений при планировании работ в нестандартных ситуациях;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вести производственную документацию;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работать с программным обеспечением, внедряемым в рамках Автоматизированной информационной системы учета и контроля  прохождения почтовых отправлений;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осуществлять организацию работы по обеспечению безопасности труда персонала в отделениях почтовой связи;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осуществлять контроль безопасности работы почтальонов;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обеспечивать контроль соблюдения технологии приема, обработки и доставки почты;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обеспечивать сохранность почтовых отправлений, условных </w:t>
            </w:r>
            <w:r w:rsidRPr="0080221D">
              <w:rPr>
                <w:szCs w:val="28"/>
              </w:rPr>
              <w:lastRenderedPageBreak/>
              <w:t xml:space="preserve">ценностей и денежных средств в объектах почтовой связи;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0221D">
              <w:rPr>
                <w:szCs w:val="28"/>
              </w:rPr>
              <w:t xml:space="preserve">знать: </w:t>
            </w:r>
            <w:r w:rsidRPr="0080221D">
              <w:rPr>
                <w:szCs w:val="28"/>
              </w:rPr>
              <w:tab/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системы экспедирования печати;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основные этапы процесса экспедирования по карточной и адресной системам;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порядок обработки печати в газетных узлах и доставочных отделениях почтовой связи;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требования к оформлению посылов печати, к офо</w:t>
            </w:r>
            <w:r>
              <w:rPr>
                <w:szCs w:val="28"/>
              </w:rPr>
              <w:t>рмлению доку</w:t>
            </w:r>
            <w:r w:rsidRPr="0080221D">
              <w:rPr>
                <w:szCs w:val="28"/>
              </w:rPr>
              <w:t>ментов, необходимых для обработки, отправки и пересылки печати;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нормативную базу по экспедированию периодической печати;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основные принципы построения почтовой связи;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этапы производственных процессов;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виды почтовой связи;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организацию и средства перевозки почты;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порядок обмена почты с внешним транспортом;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порядок обработки исходящих и транзитных почтовых отправлений и емкостей;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порядок содержания производственной документации и сроки ее хранения;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общие контрольные сроки обработки и прохождения почтовых отправлений и периодической печати;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порядок разработки схем доставочных участков;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нормативы частоты перевозки почты, выемки писем из почтовых ящиков;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порядок работы с программным обеспечением, внедряемым в рамках Автоматизированной информационной системы учета и контроля  прохождения почтовых отправлений;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требования к технической укреп</w:t>
            </w:r>
            <w:r>
              <w:rPr>
                <w:szCs w:val="28"/>
              </w:rPr>
              <w:t>ленности отделений почтовой свя</w:t>
            </w:r>
            <w:r w:rsidRPr="0080221D">
              <w:rPr>
                <w:szCs w:val="28"/>
              </w:rPr>
              <w:t xml:space="preserve">зи;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требования к обеспечению личн</w:t>
            </w:r>
            <w:r>
              <w:rPr>
                <w:szCs w:val="28"/>
              </w:rPr>
              <w:t>ой  безопасности почтовых работ</w:t>
            </w:r>
            <w:r w:rsidRPr="0080221D">
              <w:rPr>
                <w:szCs w:val="28"/>
              </w:rPr>
              <w:t>ников;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средства защиты почтовых работников;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 xml:space="preserve">памятку личной безопасности почтальона; </w:t>
            </w:r>
          </w:p>
          <w:p w:rsidR="00826284" w:rsidRPr="0080221D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требования к технической укреплености главных касс;</w:t>
            </w:r>
          </w:p>
          <w:p w:rsidR="00826284" w:rsidRPr="00AE0BB9" w:rsidRDefault="00826284" w:rsidP="0098473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0221D">
              <w:rPr>
                <w:szCs w:val="28"/>
              </w:rPr>
              <w:t>требования к технической укреп</w:t>
            </w:r>
            <w:r>
              <w:rPr>
                <w:szCs w:val="28"/>
              </w:rPr>
              <w:t>ленности и организации мест хра</w:t>
            </w:r>
            <w:r w:rsidRPr="0080221D">
              <w:rPr>
                <w:szCs w:val="28"/>
              </w:rPr>
              <w:t xml:space="preserve">нения почтовых отправлений, условных ценностей и денежных средств в отделениях почтовой связи  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6F5E36">
              <w:rPr>
                <w:b/>
                <w:color w:val="000000"/>
              </w:rPr>
              <w:t>Раздел 1. Основы эксплуатации сетей почтовой связи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5E36">
              <w:rPr>
                <w:color w:val="000000"/>
              </w:rPr>
              <w:t>МДК 03.01. Основы эксплуатации сетей почтовой связи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5E36">
              <w:rPr>
                <w:color w:val="000000"/>
              </w:rPr>
              <w:t xml:space="preserve">Тема 1.1. Почтовая связь – отрасль инфраструктуры 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5E36">
              <w:rPr>
                <w:color w:val="000000"/>
              </w:rPr>
              <w:t>рыночной экономики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1.2. Сеть почтовой </w:t>
            </w:r>
            <w:r w:rsidRPr="006F5E36">
              <w:rPr>
                <w:color w:val="000000"/>
              </w:rPr>
              <w:t>связи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5E36">
              <w:rPr>
                <w:color w:val="000000"/>
              </w:rPr>
              <w:t>Тема 1.3. Качество и безопасность работы почтовой связи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5E36">
              <w:rPr>
                <w:color w:val="000000"/>
              </w:rPr>
              <w:t>Тема 1.4. Организация перевозки почты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5E36">
              <w:rPr>
                <w:color w:val="000000"/>
              </w:rPr>
              <w:t>Тема 1.5. Виды (звенья) почтовой сети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5E36">
              <w:rPr>
                <w:color w:val="000000"/>
              </w:rPr>
              <w:t>Тема 1.6. Экспедирование периодических печатных изданий (ППИ)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6F5E36">
              <w:rPr>
                <w:b/>
                <w:color w:val="000000"/>
              </w:rPr>
              <w:t>Раздел 2.  Информационная безопасность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5E36">
              <w:rPr>
                <w:color w:val="000000"/>
              </w:rPr>
              <w:t>МДК 03.02. Основы обеспечения безопасности почтовой связи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Тема 2.1. Общие проблемы информационной безопасности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 </w:t>
            </w:r>
            <w:r w:rsidRPr="006F5E36">
              <w:rPr>
                <w:color w:val="000000"/>
              </w:rPr>
              <w:t>Защита информации в автоматизированных с</w:t>
            </w:r>
            <w:r>
              <w:rPr>
                <w:color w:val="000000"/>
              </w:rPr>
              <w:t>истемах обработки данных (АСОД)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 </w:t>
            </w:r>
            <w:r w:rsidRPr="006F5E36">
              <w:rPr>
                <w:color w:val="000000"/>
              </w:rPr>
              <w:t>Криптографи</w:t>
            </w:r>
            <w:r>
              <w:rPr>
                <w:color w:val="000000"/>
              </w:rPr>
              <w:t>ческие методы защиты информации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 </w:t>
            </w:r>
            <w:r w:rsidRPr="006F5E36">
              <w:rPr>
                <w:color w:val="000000"/>
              </w:rPr>
              <w:t>Защита информации в персональных компьютерах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 </w:t>
            </w:r>
            <w:r w:rsidRPr="006F5E36">
              <w:rPr>
                <w:color w:val="000000"/>
              </w:rPr>
              <w:t xml:space="preserve">Компьютерные </w:t>
            </w:r>
            <w:r>
              <w:rPr>
                <w:color w:val="000000"/>
              </w:rPr>
              <w:t>вирусы и антивирусные программы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2.6. </w:t>
            </w:r>
            <w:r w:rsidRPr="006F5E36">
              <w:rPr>
                <w:color w:val="000000"/>
              </w:rPr>
              <w:t>Технические средства и комплексное обеспечение безопасности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6F5E36">
              <w:rPr>
                <w:b/>
                <w:color w:val="000000"/>
              </w:rPr>
              <w:t>Раздел 3. Техническая безопасность работы отделений почтовой связи (ОПС) и рабочих мест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МДК 03.02.  </w:t>
            </w:r>
            <w:r w:rsidRPr="006F5E36">
              <w:rPr>
                <w:color w:val="000000"/>
              </w:rPr>
              <w:t>Основы обеспечения безопасности почтовой связи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3.1.  </w:t>
            </w:r>
            <w:r w:rsidRPr="006F5E36">
              <w:rPr>
                <w:color w:val="000000"/>
              </w:rPr>
              <w:t>Организация физической и технической защиты объектов почтовой связи.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6F5E36">
              <w:rPr>
                <w:b/>
                <w:color w:val="000000"/>
              </w:rPr>
              <w:t>Раздел 4. Контроль производственной деятельности почтовой связи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МДК 03.02. </w:t>
            </w:r>
            <w:r w:rsidRPr="006F5E36">
              <w:rPr>
                <w:color w:val="000000"/>
              </w:rPr>
              <w:t>Основы обеспечения безопасности почтовой связи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4.1. </w:t>
            </w:r>
            <w:r w:rsidRPr="006F5E36">
              <w:rPr>
                <w:color w:val="000000"/>
              </w:rPr>
              <w:t>Показатели качества работы поч</w:t>
            </w:r>
            <w:r>
              <w:rPr>
                <w:color w:val="000000"/>
              </w:rPr>
              <w:t>товой связи и их характеристика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4.2. Скрининг почтовых отправлений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4.3. Фальшивые знаки почтовой оплаты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4.4.  </w:t>
            </w:r>
            <w:r w:rsidRPr="006F5E36">
              <w:rPr>
                <w:color w:val="000000"/>
              </w:rPr>
              <w:t>Контроль</w:t>
            </w:r>
            <w:r>
              <w:rPr>
                <w:color w:val="000000"/>
              </w:rPr>
              <w:t xml:space="preserve"> качества работы почтовой связи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4.5.  </w:t>
            </w:r>
            <w:r w:rsidRPr="006F5E36">
              <w:rPr>
                <w:color w:val="000000"/>
              </w:rPr>
              <w:t>Стратегия предприятия на увеличен</w:t>
            </w:r>
            <w:r>
              <w:rPr>
                <w:color w:val="000000"/>
              </w:rPr>
              <w:t>ие выручки и оптимизации затрат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4.6.  Анализ потерь доходов</w:t>
            </w:r>
          </w:p>
          <w:p w:rsidR="00826284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4.7. </w:t>
            </w:r>
            <w:r w:rsidRPr="006F5E36">
              <w:rPr>
                <w:color w:val="000000"/>
              </w:rPr>
              <w:t>Хозяйственные риски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6F5E36">
              <w:rPr>
                <w:b/>
                <w:color w:val="000000"/>
              </w:rPr>
              <w:t>Раздел 5. Документационное обеспечение профессиональной деятельности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5E36">
              <w:rPr>
                <w:color w:val="000000"/>
              </w:rPr>
              <w:t>МДК 03.0</w:t>
            </w:r>
            <w:r>
              <w:rPr>
                <w:color w:val="000000"/>
              </w:rPr>
              <w:t>3</w:t>
            </w:r>
            <w:r w:rsidRPr="006F5E36">
              <w:rPr>
                <w:color w:val="000000"/>
              </w:rPr>
              <w:t>. Документационное обеспечение профессиональной деятельности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5.1. </w:t>
            </w:r>
            <w:r w:rsidRPr="006F5E36">
              <w:rPr>
                <w:color w:val="000000"/>
              </w:rPr>
              <w:t>Основные понятия документационного обеспечения</w:t>
            </w:r>
            <w:r>
              <w:rPr>
                <w:color w:val="000000"/>
              </w:rPr>
              <w:t xml:space="preserve"> управления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5.2. </w:t>
            </w:r>
            <w:r w:rsidRPr="006F5E36">
              <w:rPr>
                <w:color w:val="000000"/>
              </w:rPr>
              <w:t>Общие правила оформ</w:t>
            </w:r>
            <w:r>
              <w:rPr>
                <w:color w:val="000000"/>
              </w:rPr>
              <w:t>ления управленческих документов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5.3. </w:t>
            </w:r>
            <w:r w:rsidRPr="006F5E36">
              <w:rPr>
                <w:color w:val="000000"/>
              </w:rPr>
              <w:t>Требования к</w:t>
            </w:r>
            <w:r>
              <w:rPr>
                <w:color w:val="000000"/>
              </w:rPr>
              <w:t xml:space="preserve"> бланкам документов предприятия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5.4.</w:t>
            </w:r>
            <w:r w:rsidRPr="006F5E36">
              <w:rPr>
                <w:color w:val="000000"/>
              </w:rPr>
              <w:t>Функции документов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5.5 </w:t>
            </w:r>
            <w:r w:rsidRPr="006F5E36">
              <w:rPr>
                <w:color w:val="000000"/>
              </w:rPr>
              <w:t>Основ</w:t>
            </w:r>
            <w:r>
              <w:rPr>
                <w:color w:val="000000"/>
              </w:rPr>
              <w:t>ное назначение документооборота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5.6. </w:t>
            </w:r>
            <w:r w:rsidRPr="006F5E36">
              <w:rPr>
                <w:color w:val="000000"/>
              </w:rPr>
              <w:t>Организация работы с исходящими, входя</w:t>
            </w:r>
            <w:r>
              <w:rPr>
                <w:color w:val="000000"/>
              </w:rPr>
              <w:t xml:space="preserve">щими и внутренними документами 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5.7 </w:t>
            </w:r>
            <w:r w:rsidRPr="006F5E36">
              <w:rPr>
                <w:color w:val="000000"/>
              </w:rPr>
              <w:t>Значение и задачи регистрации документов и</w:t>
            </w:r>
            <w:r>
              <w:rPr>
                <w:color w:val="000000"/>
              </w:rPr>
              <w:t xml:space="preserve"> контроль исполнения документов</w:t>
            </w:r>
          </w:p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5.8 </w:t>
            </w:r>
            <w:r w:rsidRPr="006F5E36">
              <w:rPr>
                <w:color w:val="000000"/>
              </w:rPr>
              <w:t>Составление номенклатуры и формирование дел в организации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F5E36">
              <w:rPr>
                <w:szCs w:val="28"/>
              </w:rPr>
              <w:t>аксимальной учебной нагрузки обучающегося – 412 часов, включая: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F5E36">
              <w:rPr>
                <w:szCs w:val="28"/>
              </w:rPr>
              <w:t>обязательной аудиторной учебной нагрузки обучающегося – 278 часов;</w:t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F5E36">
              <w:rPr>
                <w:szCs w:val="28"/>
              </w:rPr>
              <w:t>самостоятельной работы обучающегося – 134 часа;</w:t>
            </w:r>
            <w:r w:rsidRPr="006F5E36">
              <w:rPr>
                <w:szCs w:val="28"/>
              </w:rPr>
              <w:tab/>
            </w:r>
          </w:p>
          <w:p w:rsidR="00826284" w:rsidRPr="006F5E3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F5E36">
              <w:rPr>
                <w:szCs w:val="28"/>
              </w:rPr>
              <w:t>курсового проектирования – 32 часа;</w:t>
            </w:r>
            <w:r w:rsidRPr="006F5E36">
              <w:rPr>
                <w:szCs w:val="28"/>
              </w:rPr>
              <w:tab/>
            </w:r>
          </w:p>
          <w:p w:rsidR="00826284" w:rsidRPr="00AE0BB9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F5E36">
              <w:rPr>
                <w:szCs w:val="28"/>
              </w:rPr>
              <w:t>производственной практики – 72 часа.</w:t>
            </w:r>
          </w:p>
        </w:tc>
      </w:tr>
      <w:tr w:rsidR="00826284" w:rsidRPr="004945CF" w:rsidTr="00B35D99">
        <w:tc>
          <w:tcPr>
            <w:tcW w:w="3085" w:type="dxa"/>
          </w:tcPr>
          <w:p w:rsidR="00826284" w:rsidRPr="004945CF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826284" w:rsidRPr="00890A26" w:rsidRDefault="00826284" w:rsidP="0098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890A26">
              <w:rPr>
                <w:bCs/>
              </w:rPr>
              <w:t>Экзамен</w:t>
            </w:r>
          </w:p>
        </w:tc>
      </w:tr>
    </w:tbl>
    <w:p w:rsidR="00826284" w:rsidRDefault="00826284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1A6BBF" w:rsidRPr="006F5E3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Cs/>
              </w:rPr>
              <w:t xml:space="preserve">Дисциплина </w:t>
            </w:r>
            <w:r>
              <w:rPr>
                <w:color w:val="000000"/>
              </w:rPr>
              <w:t xml:space="preserve">ПМ.04 Выполнение работ по одной или нескольким должностям служащих 16019  Оператор связи </w:t>
            </w:r>
          </w:p>
          <w:p w:rsidR="001A6BBF" w:rsidRPr="00FD7A1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 xml:space="preserve">В результате изучения профессионального модуля обучающийся должен: 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 xml:space="preserve">иметь практический опыт: 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приема, сортировки, вручения и контроля почтовых отправлений, оформления почтовых операций;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реализации знаков почтовой оплаты, товаров народного потребления, подписки периодических изданий;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приема и выдачи почтовых переводов, оформления страховых полисов по обязательному и добровольным видам страхования;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оказания услуг в пунктах коллективного доступа в Интернет;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учета, хранения и выдачи денег и других ценностей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 xml:space="preserve">уметь: 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оформлять почтовые операции с применением контрольно-кассовых машин;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пользоваться алфавитным списком стран и территорий мира, издаваемым Бюро всемирного почтового союза;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характеризовать каждый вид почтового отправления;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применять для работы именные вещи и тару для пересылки почтовых отправлений;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оформлять почтовые отправления, в том числе почтовые отправления с уведомлением о вручении, разряда «Правительственное», «Судебное», «Служебное», «Воинское», с наложенным платежом;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опечатывать почтовые отправления;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оформлять адресные ярлыки, заделывать и вскрывать ящик полимерный многоразовый;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осуществлять прием, оплату, вручение, досыл, возврат почтовых отправлений на почтово-кассовых машинах;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заправлять регистратор квитанционной и дневниковой лентой;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на почтово-кассовой машине снимать документы и водить подкрепление (в начале и в конце рабочего дня);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обеспечивать порядок хранения, учета и рассылки знаков почтовой оплаты;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правильно реализовывать знаки почтовой оплаты;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реализовывать бестиражные и тиражные лотерейные билеты, соблюдать порядок хранения и учета условных ценностей;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пользоваться перечнем периодических изданий Российской федерации;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правильно сортировать периодические издания по до</w:t>
            </w:r>
            <w:r w:rsidRPr="002C3E16">
              <w:rPr>
                <w:szCs w:val="28"/>
              </w:rPr>
              <w:lastRenderedPageBreak/>
              <w:t>ставочным участкам;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реализовывать товары народного потребления;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реализовывать проездные билеты для льготных категорий граждан;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оказывать банковские услуги (по вкладам, банковским картам);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обрабатывать банковские документы (заполнять бланки, работать с заполненными бланками);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оформлять кредитную документацию по потребительским и экспресс - кредитам;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оформлять операции по выдаче и погашению кредитов;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оказывать необходимую помощь клиентам по работе терминала самообслуживания;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оперативно действовать при повреждении или поломке терминала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самообслуживания;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соблюдать правила техники безопасности и гигиенические рекомендации при использовании средств информационно-коммуникационных  технологий в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профессиональной деятельности;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 xml:space="preserve">знать: 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принципы административно-территориального деления Российской Федерации;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виды почтовых отправлений, требования, предъявляемые к именным вещам и почтовой таре;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перечень именных вещей и объектов почтовой связи, назначение, использования именных вещей;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руководство по приему международных почтовых отправлений;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международную терминологию на французском языке;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хранения, учета и рассылки знаков почтовой оплаты;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принцип реализации бестиражных и тиражных лотерейных билетов;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инструкцию о порядке хранения условных ценностей;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перечень периодических изданий Российской Федерации;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сроки реализации товаров народного потребления;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организации выплаты и доставки пенсий и других социальных выплат через организации федеральной почтовой связи с применением технологии электронного документооборота;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правила обработки банковских документов;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правила оказания банковских услуг (вклады, банковские карты);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принцип работы терминала самообслуживания;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порядок действий при повреждении или поломке терминала самообслуживания;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правила техники безопасности и гигиенические требования при использовании средств информационно-телекоммуникационных технологий в профессиональной деятельности;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lastRenderedPageBreak/>
              <w:t>- назначение оборудования, установленного в пункте коллективного доступа;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установленные формы отчетности в пункте коллективного доступа, сроки и порядок ее представления;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правила оформления страховых полисов по обязательным и добровольным видам страхования;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принципы составления отчетности по страховым полисам;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правила классификации и учета денег и условных ценностей;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тарифы на услуги связи в пределах выполняемой работы;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принципы работы почтальонов и контроля за их работой;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правила ведения картотеки с доставочными карточками и контроль доставки корреспонденции и периодической печати;</w:t>
            </w:r>
          </w:p>
          <w:p w:rsidR="001A6BBF" w:rsidRPr="002C3E16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правила выдачи почтальонам поручений и денег для оплаты денежных переводов, прием</w:t>
            </w:r>
          </w:p>
          <w:p w:rsidR="001A6BBF" w:rsidRPr="00AE0BB9" w:rsidRDefault="001A6BBF" w:rsidP="00F059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3E16">
              <w:rPr>
                <w:szCs w:val="28"/>
              </w:rPr>
              <w:t>- отчета от почтальонов;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C3E16">
              <w:rPr>
                <w:b/>
                <w:color w:val="000000"/>
              </w:rPr>
              <w:t>Раздел 1. Организация работы оператора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C3E16">
              <w:rPr>
                <w:b/>
                <w:color w:val="000000"/>
              </w:rPr>
              <w:t>МДК 04.01. Организация работы оператора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1.1. Оформление приема, обработки и вручения внутренних почтовых отправлений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1.2. Оформление приема, обработки и вручения международных почтовых отправлений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1.3. Порядки и правила оформления финансовых услуг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C3E16">
              <w:rPr>
                <w:b/>
                <w:color w:val="000000"/>
              </w:rPr>
              <w:t>Раздел 2. ЕИС почтовой связи</w:t>
            </w:r>
          </w:p>
          <w:p w:rsidR="001A6BBF" w:rsidRPr="00FC3895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FC3895">
              <w:rPr>
                <w:b/>
                <w:color w:val="000000"/>
              </w:rPr>
              <w:t>МДК 04.02. ЕИС почтовой связи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 xml:space="preserve">Тема 2.1. Основные понятия ЕИС 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2.2.  Область применения ЕИС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2.3. Назначение и условия применения ЕИС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2.4. Интерфейс ЕИС. Описание операций</w:t>
            </w:r>
          </w:p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C3E16">
              <w:rPr>
                <w:color w:val="000000"/>
              </w:rPr>
              <w:t>Тема 2.5. Технология оказания услуг в пунктах коллективного доступа</w:t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szCs w:val="28"/>
              </w:rPr>
            </w:pPr>
            <w:r w:rsidRPr="002C3E16">
              <w:rPr>
                <w:szCs w:val="28"/>
              </w:rPr>
              <w:t>Всего - 306 часов, в том числе: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szCs w:val="28"/>
              </w:rPr>
            </w:pPr>
            <w:r w:rsidRPr="002C3E16">
              <w:rPr>
                <w:szCs w:val="28"/>
              </w:rPr>
              <w:t>максимальной учебной нагрузки обучающегося – 198 часов, включая: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szCs w:val="28"/>
              </w:rPr>
            </w:pPr>
            <w:r w:rsidRPr="002C3E16">
              <w:rPr>
                <w:szCs w:val="28"/>
              </w:rPr>
              <w:t>- обязательной аудиторной учебной нагрузки обучающегося – 138 часов;</w:t>
            </w:r>
          </w:p>
          <w:p w:rsidR="001A6BBF" w:rsidRPr="002C3E16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szCs w:val="28"/>
              </w:rPr>
            </w:pPr>
            <w:r w:rsidRPr="002C3E16">
              <w:rPr>
                <w:szCs w:val="28"/>
              </w:rPr>
              <w:t>- самостоятельной работы обучающегося – 60 часов;</w:t>
            </w:r>
          </w:p>
          <w:p w:rsidR="001A6BBF" w:rsidRPr="00AE0BB9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szCs w:val="28"/>
              </w:rPr>
            </w:pPr>
            <w:r w:rsidRPr="002C3E16">
              <w:rPr>
                <w:szCs w:val="28"/>
              </w:rPr>
              <w:t>производственной практики – 108 часов.</w:t>
            </w:r>
            <w:r w:rsidRPr="002C3E16">
              <w:rPr>
                <w:szCs w:val="28"/>
              </w:rPr>
              <w:tab/>
            </w:r>
          </w:p>
        </w:tc>
      </w:tr>
      <w:tr w:rsidR="001A6BBF" w:rsidRPr="004945CF" w:rsidTr="00F059E3">
        <w:tc>
          <w:tcPr>
            <w:tcW w:w="3085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1A6BBF" w:rsidRPr="004945CF" w:rsidRDefault="001A6BBF" w:rsidP="00F05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1A6BBF" w:rsidRDefault="001A6BBF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1A6BBF" w:rsidRDefault="001A6BBF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p w:rsidR="001A6BBF" w:rsidRDefault="001A6BBF" w:rsidP="008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sectPr w:rsidR="001A6BBF" w:rsidSect="00E80CD3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00" w:rsidRDefault="00D96900">
      <w:r>
        <w:separator/>
      </w:r>
    </w:p>
  </w:endnote>
  <w:endnote w:type="continuationSeparator" w:id="0">
    <w:p w:rsidR="00D96900" w:rsidRDefault="00D9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àìè â 2006 ãîäó ïðîãðàììû ïî ôè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99" w:rsidRPr="008B2971" w:rsidRDefault="0003354C" w:rsidP="00AA089A">
    <w:pPr>
      <w:pStyle w:val="a8"/>
      <w:framePr w:wrap="around" w:vAnchor="text" w:hAnchor="margin" w:xAlign="right" w:y="1"/>
      <w:rPr>
        <w:rStyle w:val="a7"/>
        <w:sz w:val="17"/>
        <w:szCs w:val="17"/>
      </w:rPr>
    </w:pPr>
    <w:r w:rsidRPr="008B2971">
      <w:rPr>
        <w:rStyle w:val="a7"/>
        <w:sz w:val="17"/>
        <w:szCs w:val="17"/>
      </w:rPr>
      <w:fldChar w:fldCharType="begin"/>
    </w:r>
    <w:r w:rsidR="00B35D99" w:rsidRPr="008B2971">
      <w:rPr>
        <w:rStyle w:val="a7"/>
        <w:sz w:val="17"/>
        <w:szCs w:val="17"/>
      </w:rPr>
      <w:instrText xml:space="preserve">PAGE  </w:instrText>
    </w:r>
    <w:r w:rsidRPr="008B2971">
      <w:rPr>
        <w:rStyle w:val="a7"/>
        <w:sz w:val="17"/>
        <w:szCs w:val="17"/>
      </w:rPr>
      <w:fldChar w:fldCharType="separate"/>
    </w:r>
    <w:r w:rsidR="00B35D99">
      <w:rPr>
        <w:rStyle w:val="a7"/>
        <w:noProof/>
        <w:sz w:val="17"/>
        <w:szCs w:val="17"/>
      </w:rPr>
      <w:t>61</w:t>
    </w:r>
    <w:r w:rsidRPr="008B2971">
      <w:rPr>
        <w:rStyle w:val="a7"/>
        <w:sz w:val="17"/>
        <w:szCs w:val="17"/>
      </w:rPr>
      <w:fldChar w:fldCharType="end"/>
    </w:r>
  </w:p>
  <w:p w:rsidR="00B35D99" w:rsidRPr="008B2971" w:rsidRDefault="00B35D99" w:rsidP="00837B02">
    <w:pPr>
      <w:pStyle w:val="a8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99" w:rsidRPr="008B2971" w:rsidRDefault="00B35D99" w:rsidP="00837B02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00" w:rsidRDefault="00D96900">
      <w:r>
        <w:separator/>
      </w:r>
    </w:p>
  </w:footnote>
  <w:footnote w:type="continuationSeparator" w:id="0">
    <w:p w:rsidR="00D96900" w:rsidRDefault="00D9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910293"/>
      <w:docPartObj>
        <w:docPartGallery w:val="Page Numbers (Top of Page)"/>
        <w:docPartUnique/>
      </w:docPartObj>
    </w:sdtPr>
    <w:sdtEndPr/>
    <w:sdtContent>
      <w:p w:rsidR="00B35D99" w:rsidRDefault="00CB10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5D99" w:rsidRDefault="00B35D9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6288484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auto"/>
      </w:rPr>
    </w:lvl>
  </w:abstractNum>
  <w:abstractNum w:abstractNumId="6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567"/>
      </w:pPr>
      <w:rPr>
        <w:rFonts w:ascii="Symbol" w:hAnsi="Symbol" w:cs="Times New Roman"/>
        <w:sz w:val="22"/>
        <w:szCs w:val="22"/>
      </w:rPr>
    </w:lvl>
  </w:abstractNum>
  <w:abstractNum w:abstractNumId="7">
    <w:nsid w:val="00000006"/>
    <w:multiLevelType w:val="singleLevel"/>
    <w:tmpl w:val="00000006"/>
    <w:name w:val="WW8Num7"/>
    <w:lvl w:ilvl="0"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C8B4F5E"/>
    <w:multiLevelType w:val="hybridMultilevel"/>
    <w:tmpl w:val="2DE65DBC"/>
    <w:lvl w:ilvl="0" w:tplc="C4384C36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15510C11"/>
    <w:multiLevelType w:val="hybridMultilevel"/>
    <w:tmpl w:val="579432C0"/>
    <w:lvl w:ilvl="0" w:tplc="572EF74A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651D7"/>
    <w:multiLevelType w:val="hybridMultilevel"/>
    <w:tmpl w:val="E0FCC3FE"/>
    <w:lvl w:ilvl="0" w:tplc="2610AD28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3C55C9"/>
    <w:multiLevelType w:val="hybridMultilevel"/>
    <w:tmpl w:val="861E9F44"/>
    <w:lvl w:ilvl="0" w:tplc="572EF74A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93B7D"/>
    <w:multiLevelType w:val="hybridMultilevel"/>
    <w:tmpl w:val="8910C43A"/>
    <w:lvl w:ilvl="0" w:tplc="FA10D3BC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C056BE"/>
    <w:multiLevelType w:val="multilevel"/>
    <w:tmpl w:val="52B456C2"/>
    <w:styleLink w:val="12"/>
    <w:lvl w:ilvl="0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5">
    <w:nsid w:val="4E2B0986"/>
    <w:multiLevelType w:val="hybridMultilevel"/>
    <w:tmpl w:val="2B34BD7C"/>
    <w:lvl w:ilvl="0" w:tplc="9AA66516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1E00DF"/>
    <w:multiLevelType w:val="hybridMultilevel"/>
    <w:tmpl w:val="2650440A"/>
    <w:lvl w:ilvl="0" w:tplc="A34E7B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E645A8"/>
    <w:multiLevelType w:val="multilevel"/>
    <w:tmpl w:val="E5A6D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1D008F"/>
    <w:multiLevelType w:val="hybridMultilevel"/>
    <w:tmpl w:val="3496BEA0"/>
    <w:lvl w:ilvl="0" w:tplc="278692DE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95FB2"/>
    <w:multiLevelType w:val="hybridMultilevel"/>
    <w:tmpl w:val="0C48AA80"/>
    <w:lvl w:ilvl="0" w:tplc="7766F904">
      <w:numFmt w:val="bullet"/>
      <w:lvlText w:val=""/>
      <w:lvlJc w:val="left"/>
      <w:pPr>
        <w:tabs>
          <w:tab w:val="num" w:pos="1077"/>
        </w:tabs>
        <w:ind w:left="0" w:firstLine="794"/>
      </w:pPr>
      <w:rPr>
        <w:rFonts w:ascii="Symbol" w:hAnsi="Symbol" w:hint="default"/>
      </w:rPr>
    </w:lvl>
    <w:lvl w:ilvl="1" w:tplc="4ED00056"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EFA6113"/>
    <w:multiLevelType w:val="hybridMultilevel"/>
    <w:tmpl w:val="DA1C1F64"/>
    <w:lvl w:ilvl="0" w:tplc="D55257B8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F55D34"/>
    <w:multiLevelType w:val="hybridMultilevel"/>
    <w:tmpl w:val="A12A2EB2"/>
    <w:lvl w:ilvl="0" w:tplc="A34E7B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5E00D7"/>
    <w:multiLevelType w:val="hybridMultilevel"/>
    <w:tmpl w:val="76AABFD0"/>
    <w:lvl w:ilvl="0" w:tplc="B9B28952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72F39F2"/>
    <w:multiLevelType w:val="hybridMultilevel"/>
    <w:tmpl w:val="71426094"/>
    <w:lvl w:ilvl="0" w:tplc="034019B6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A15A68"/>
    <w:multiLevelType w:val="hybridMultilevel"/>
    <w:tmpl w:val="3C38B8F4"/>
    <w:lvl w:ilvl="0" w:tplc="0BB0CB68">
      <w:numFmt w:val="bullet"/>
      <w:lvlText w:val=""/>
      <w:lvlJc w:val="left"/>
      <w:pPr>
        <w:tabs>
          <w:tab w:val="num" w:pos="1077"/>
        </w:tabs>
        <w:ind w:left="0" w:firstLine="794"/>
      </w:pPr>
      <w:rPr>
        <w:rFonts w:ascii="Symbol" w:hAnsi="Symbol" w:hint="default"/>
      </w:rPr>
    </w:lvl>
    <w:lvl w:ilvl="1" w:tplc="4ED00056"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78A4321"/>
    <w:multiLevelType w:val="hybridMultilevel"/>
    <w:tmpl w:val="6F663960"/>
    <w:lvl w:ilvl="0" w:tplc="D7DA477A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A1E3611"/>
    <w:multiLevelType w:val="hybridMultilevel"/>
    <w:tmpl w:val="C34CD460"/>
    <w:lvl w:ilvl="0" w:tplc="572EF74A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F02E8"/>
    <w:multiLevelType w:val="hybridMultilevel"/>
    <w:tmpl w:val="97B8F410"/>
    <w:lvl w:ilvl="0" w:tplc="9A5C3A90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13"/>
  </w:num>
  <w:num w:numId="5">
    <w:abstractNumId w:val="18"/>
  </w:num>
  <w:num w:numId="6">
    <w:abstractNumId w:val="20"/>
  </w:num>
  <w:num w:numId="7">
    <w:abstractNumId w:val="27"/>
  </w:num>
  <w:num w:numId="8">
    <w:abstractNumId w:val="24"/>
  </w:num>
  <w:num w:numId="9">
    <w:abstractNumId w:val="19"/>
  </w:num>
  <w:num w:numId="10">
    <w:abstractNumId w:val="9"/>
  </w:num>
  <w:num w:numId="11">
    <w:abstractNumId w:val="15"/>
  </w:num>
  <w:num w:numId="12">
    <w:abstractNumId w:val="23"/>
  </w:num>
  <w:num w:numId="13">
    <w:abstractNumId w:val="11"/>
  </w:num>
  <w:num w:numId="14">
    <w:abstractNumId w:val="14"/>
  </w:num>
  <w:num w:numId="15">
    <w:abstractNumId w:val="21"/>
  </w:num>
  <w:num w:numId="16">
    <w:abstractNumId w:val="16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17"/>
  </w:num>
  <w:num w:numId="24">
    <w:abstractNumId w:val="12"/>
  </w:num>
  <w:num w:numId="25">
    <w:abstractNumId w:val="26"/>
  </w:num>
  <w:num w:numId="26">
    <w:abstractNumId w:val="10"/>
  </w:num>
  <w:num w:numId="27">
    <w:abstractNumId w:val="1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02"/>
    <w:rsid w:val="000027EA"/>
    <w:rsid w:val="00002C44"/>
    <w:rsid w:val="0000324D"/>
    <w:rsid w:val="000100B1"/>
    <w:rsid w:val="0001769B"/>
    <w:rsid w:val="000245BB"/>
    <w:rsid w:val="000267C0"/>
    <w:rsid w:val="0003354C"/>
    <w:rsid w:val="0004469C"/>
    <w:rsid w:val="000521FA"/>
    <w:rsid w:val="00056555"/>
    <w:rsid w:val="00057C19"/>
    <w:rsid w:val="0006476D"/>
    <w:rsid w:val="000702ED"/>
    <w:rsid w:val="00071773"/>
    <w:rsid w:val="00077739"/>
    <w:rsid w:val="00077868"/>
    <w:rsid w:val="00080132"/>
    <w:rsid w:val="00081C9B"/>
    <w:rsid w:val="00092356"/>
    <w:rsid w:val="0009656A"/>
    <w:rsid w:val="00097472"/>
    <w:rsid w:val="000A05F0"/>
    <w:rsid w:val="000A3224"/>
    <w:rsid w:val="000A5242"/>
    <w:rsid w:val="000A536E"/>
    <w:rsid w:val="000B1AF9"/>
    <w:rsid w:val="000B3827"/>
    <w:rsid w:val="000C1370"/>
    <w:rsid w:val="000C1B6F"/>
    <w:rsid w:val="000C1C67"/>
    <w:rsid w:val="000C4CB1"/>
    <w:rsid w:val="000D2B0A"/>
    <w:rsid w:val="000D6560"/>
    <w:rsid w:val="000E3CE1"/>
    <w:rsid w:val="000E4644"/>
    <w:rsid w:val="000E5F9F"/>
    <w:rsid w:val="00105062"/>
    <w:rsid w:val="00106696"/>
    <w:rsid w:val="0011064E"/>
    <w:rsid w:val="00113328"/>
    <w:rsid w:val="001206CB"/>
    <w:rsid w:val="00132624"/>
    <w:rsid w:val="00134505"/>
    <w:rsid w:val="0013737B"/>
    <w:rsid w:val="00142FFF"/>
    <w:rsid w:val="00144201"/>
    <w:rsid w:val="001530CB"/>
    <w:rsid w:val="00160DB7"/>
    <w:rsid w:val="00162304"/>
    <w:rsid w:val="00182215"/>
    <w:rsid w:val="00185A08"/>
    <w:rsid w:val="00193EE3"/>
    <w:rsid w:val="001956ED"/>
    <w:rsid w:val="001A6BBF"/>
    <w:rsid w:val="001A7D63"/>
    <w:rsid w:val="001B06CA"/>
    <w:rsid w:val="001B79C5"/>
    <w:rsid w:val="001C370B"/>
    <w:rsid w:val="001D1751"/>
    <w:rsid w:val="001E3F4D"/>
    <w:rsid w:val="001F01E5"/>
    <w:rsid w:val="00204954"/>
    <w:rsid w:val="002065B2"/>
    <w:rsid w:val="00211717"/>
    <w:rsid w:val="00215D62"/>
    <w:rsid w:val="00217DE2"/>
    <w:rsid w:val="002208E4"/>
    <w:rsid w:val="002258C2"/>
    <w:rsid w:val="002261DF"/>
    <w:rsid w:val="00226733"/>
    <w:rsid w:val="00236921"/>
    <w:rsid w:val="00241DCE"/>
    <w:rsid w:val="00246A70"/>
    <w:rsid w:val="00266848"/>
    <w:rsid w:val="00267013"/>
    <w:rsid w:val="002712AC"/>
    <w:rsid w:val="00276CD7"/>
    <w:rsid w:val="0027782F"/>
    <w:rsid w:val="00281CB4"/>
    <w:rsid w:val="0028230A"/>
    <w:rsid w:val="00282B32"/>
    <w:rsid w:val="00290C06"/>
    <w:rsid w:val="002920B1"/>
    <w:rsid w:val="002A04F3"/>
    <w:rsid w:val="002A40DE"/>
    <w:rsid w:val="002A4680"/>
    <w:rsid w:val="002B5561"/>
    <w:rsid w:val="002C5CAE"/>
    <w:rsid w:val="002C6C90"/>
    <w:rsid w:val="002C7264"/>
    <w:rsid w:val="002C751C"/>
    <w:rsid w:val="002E23AA"/>
    <w:rsid w:val="002E262C"/>
    <w:rsid w:val="002E6B33"/>
    <w:rsid w:val="002F1BBB"/>
    <w:rsid w:val="002F1CB4"/>
    <w:rsid w:val="00300220"/>
    <w:rsid w:val="0030161B"/>
    <w:rsid w:val="0030282E"/>
    <w:rsid w:val="003064C3"/>
    <w:rsid w:val="00322EF9"/>
    <w:rsid w:val="00325A68"/>
    <w:rsid w:val="003413B8"/>
    <w:rsid w:val="00341881"/>
    <w:rsid w:val="00342CB2"/>
    <w:rsid w:val="00346990"/>
    <w:rsid w:val="00353C20"/>
    <w:rsid w:val="0035793B"/>
    <w:rsid w:val="00362516"/>
    <w:rsid w:val="003626FA"/>
    <w:rsid w:val="00372B25"/>
    <w:rsid w:val="003901B3"/>
    <w:rsid w:val="00394F7D"/>
    <w:rsid w:val="003B0887"/>
    <w:rsid w:val="003C3804"/>
    <w:rsid w:val="003D15CB"/>
    <w:rsid w:val="003D2D86"/>
    <w:rsid w:val="003D619F"/>
    <w:rsid w:val="003D6CF4"/>
    <w:rsid w:val="003D70CA"/>
    <w:rsid w:val="003E1112"/>
    <w:rsid w:val="003E6328"/>
    <w:rsid w:val="003E6D39"/>
    <w:rsid w:val="003F4844"/>
    <w:rsid w:val="004001DC"/>
    <w:rsid w:val="00400F61"/>
    <w:rsid w:val="004064D9"/>
    <w:rsid w:val="0040711F"/>
    <w:rsid w:val="004071ED"/>
    <w:rsid w:val="0041084E"/>
    <w:rsid w:val="004213A7"/>
    <w:rsid w:val="00427CA4"/>
    <w:rsid w:val="00436E1D"/>
    <w:rsid w:val="00444C0A"/>
    <w:rsid w:val="00455EC1"/>
    <w:rsid w:val="00455FF8"/>
    <w:rsid w:val="004561D5"/>
    <w:rsid w:val="00466CED"/>
    <w:rsid w:val="00466F01"/>
    <w:rsid w:val="00467E7C"/>
    <w:rsid w:val="00480318"/>
    <w:rsid w:val="004854F1"/>
    <w:rsid w:val="0048777D"/>
    <w:rsid w:val="004A0A47"/>
    <w:rsid w:val="004A3BB5"/>
    <w:rsid w:val="004A44F7"/>
    <w:rsid w:val="004A6C29"/>
    <w:rsid w:val="004C66C3"/>
    <w:rsid w:val="004C6F09"/>
    <w:rsid w:val="004C78B8"/>
    <w:rsid w:val="004D19FE"/>
    <w:rsid w:val="004D37FD"/>
    <w:rsid w:val="004E0BAA"/>
    <w:rsid w:val="004E67AE"/>
    <w:rsid w:val="004E73A8"/>
    <w:rsid w:val="004E7809"/>
    <w:rsid w:val="004F4739"/>
    <w:rsid w:val="004F50E8"/>
    <w:rsid w:val="004F5F00"/>
    <w:rsid w:val="004F60B1"/>
    <w:rsid w:val="00501055"/>
    <w:rsid w:val="00503F27"/>
    <w:rsid w:val="0050569A"/>
    <w:rsid w:val="00506570"/>
    <w:rsid w:val="005200AF"/>
    <w:rsid w:val="0052209F"/>
    <w:rsid w:val="00522452"/>
    <w:rsid w:val="00523998"/>
    <w:rsid w:val="00525B78"/>
    <w:rsid w:val="00551333"/>
    <w:rsid w:val="005538D2"/>
    <w:rsid w:val="005559B7"/>
    <w:rsid w:val="00560189"/>
    <w:rsid w:val="00563470"/>
    <w:rsid w:val="00564537"/>
    <w:rsid w:val="005666BD"/>
    <w:rsid w:val="00574922"/>
    <w:rsid w:val="005801F3"/>
    <w:rsid w:val="00581695"/>
    <w:rsid w:val="00585FF9"/>
    <w:rsid w:val="00590456"/>
    <w:rsid w:val="005927CF"/>
    <w:rsid w:val="00594AB3"/>
    <w:rsid w:val="005955BA"/>
    <w:rsid w:val="00596065"/>
    <w:rsid w:val="005966BB"/>
    <w:rsid w:val="005A6FDD"/>
    <w:rsid w:val="005B11A3"/>
    <w:rsid w:val="005B1FA1"/>
    <w:rsid w:val="005B4EFA"/>
    <w:rsid w:val="005B556B"/>
    <w:rsid w:val="005B5999"/>
    <w:rsid w:val="005C551A"/>
    <w:rsid w:val="005C5E8F"/>
    <w:rsid w:val="005C5F98"/>
    <w:rsid w:val="005D07C9"/>
    <w:rsid w:val="005D5852"/>
    <w:rsid w:val="005D776C"/>
    <w:rsid w:val="005F2D68"/>
    <w:rsid w:val="005F7317"/>
    <w:rsid w:val="00607C9A"/>
    <w:rsid w:val="006154A4"/>
    <w:rsid w:val="00615CE0"/>
    <w:rsid w:val="00620B6C"/>
    <w:rsid w:val="00622C1F"/>
    <w:rsid w:val="00624EF9"/>
    <w:rsid w:val="00626C81"/>
    <w:rsid w:val="00631E69"/>
    <w:rsid w:val="0063234D"/>
    <w:rsid w:val="00632918"/>
    <w:rsid w:val="00633495"/>
    <w:rsid w:val="00636A3A"/>
    <w:rsid w:val="00637AB2"/>
    <w:rsid w:val="00642BC2"/>
    <w:rsid w:val="0065190A"/>
    <w:rsid w:val="00652F4D"/>
    <w:rsid w:val="00661368"/>
    <w:rsid w:val="0067345A"/>
    <w:rsid w:val="0069534B"/>
    <w:rsid w:val="006A67F0"/>
    <w:rsid w:val="006B0212"/>
    <w:rsid w:val="006B07DF"/>
    <w:rsid w:val="006B4411"/>
    <w:rsid w:val="006B5F00"/>
    <w:rsid w:val="006C0E17"/>
    <w:rsid w:val="006C28E8"/>
    <w:rsid w:val="006C54FB"/>
    <w:rsid w:val="006D0497"/>
    <w:rsid w:val="006D42CD"/>
    <w:rsid w:val="006E04E6"/>
    <w:rsid w:val="006E6E26"/>
    <w:rsid w:val="006F60E5"/>
    <w:rsid w:val="006F6372"/>
    <w:rsid w:val="006F76D2"/>
    <w:rsid w:val="006F774A"/>
    <w:rsid w:val="007029BC"/>
    <w:rsid w:val="007112A5"/>
    <w:rsid w:val="00716A0F"/>
    <w:rsid w:val="007173D5"/>
    <w:rsid w:val="0072067A"/>
    <w:rsid w:val="007208D3"/>
    <w:rsid w:val="00721253"/>
    <w:rsid w:val="00721C29"/>
    <w:rsid w:val="00724DF8"/>
    <w:rsid w:val="007332E6"/>
    <w:rsid w:val="0075054D"/>
    <w:rsid w:val="007515EB"/>
    <w:rsid w:val="007565BB"/>
    <w:rsid w:val="00760F84"/>
    <w:rsid w:val="00772C36"/>
    <w:rsid w:val="00776252"/>
    <w:rsid w:val="0077782B"/>
    <w:rsid w:val="00783174"/>
    <w:rsid w:val="007836E5"/>
    <w:rsid w:val="0079247A"/>
    <w:rsid w:val="00797144"/>
    <w:rsid w:val="007A19F3"/>
    <w:rsid w:val="007A3465"/>
    <w:rsid w:val="007A39C1"/>
    <w:rsid w:val="007A48BA"/>
    <w:rsid w:val="007A67F5"/>
    <w:rsid w:val="007B0E59"/>
    <w:rsid w:val="007B2AF8"/>
    <w:rsid w:val="007B470F"/>
    <w:rsid w:val="007C259A"/>
    <w:rsid w:val="007D41C9"/>
    <w:rsid w:val="007D70F6"/>
    <w:rsid w:val="007D7853"/>
    <w:rsid w:val="007E12B4"/>
    <w:rsid w:val="007E6203"/>
    <w:rsid w:val="007E6A3B"/>
    <w:rsid w:val="0080551E"/>
    <w:rsid w:val="008069F5"/>
    <w:rsid w:val="00812317"/>
    <w:rsid w:val="00813705"/>
    <w:rsid w:val="00816462"/>
    <w:rsid w:val="008164D7"/>
    <w:rsid w:val="00820E17"/>
    <w:rsid w:val="00821DB5"/>
    <w:rsid w:val="00826284"/>
    <w:rsid w:val="00830F3E"/>
    <w:rsid w:val="00833C3B"/>
    <w:rsid w:val="008351DA"/>
    <w:rsid w:val="00837B02"/>
    <w:rsid w:val="008509D8"/>
    <w:rsid w:val="00851264"/>
    <w:rsid w:val="008521D8"/>
    <w:rsid w:val="00861EBC"/>
    <w:rsid w:val="00864FCD"/>
    <w:rsid w:val="00871E56"/>
    <w:rsid w:val="00881695"/>
    <w:rsid w:val="008A239A"/>
    <w:rsid w:val="008B0580"/>
    <w:rsid w:val="008B1040"/>
    <w:rsid w:val="008B2535"/>
    <w:rsid w:val="008B5214"/>
    <w:rsid w:val="008B5752"/>
    <w:rsid w:val="008C1A02"/>
    <w:rsid w:val="008C6E84"/>
    <w:rsid w:val="008D26DE"/>
    <w:rsid w:val="008E7A1B"/>
    <w:rsid w:val="008F1689"/>
    <w:rsid w:val="00913AD3"/>
    <w:rsid w:val="009260AD"/>
    <w:rsid w:val="00930EB4"/>
    <w:rsid w:val="00932D6E"/>
    <w:rsid w:val="00932F3E"/>
    <w:rsid w:val="00933F3B"/>
    <w:rsid w:val="00933F71"/>
    <w:rsid w:val="00934B09"/>
    <w:rsid w:val="00950529"/>
    <w:rsid w:val="009539C7"/>
    <w:rsid w:val="009578F2"/>
    <w:rsid w:val="00966056"/>
    <w:rsid w:val="00967FD0"/>
    <w:rsid w:val="00983138"/>
    <w:rsid w:val="00984733"/>
    <w:rsid w:val="00996E59"/>
    <w:rsid w:val="009B2EE0"/>
    <w:rsid w:val="009C2F1B"/>
    <w:rsid w:val="009E50A2"/>
    <w:rsid w:val="009F454F"/>
    <w:rsid w:val="00A014D0"/>
    <w:rsid w:val="00A025F9"/>
    <w:rsid w:val="00A223BB"/>
    <w:rsid w:val="00A2524C"/>
    <w:rsid w:val="00A25D40"/>
    <w:rsid w:val="00A271A0"/>
    <w:rsid w:val="00A353E5"/>
    <w:rsid w:val="00A455C1"/>
    <w:rsid w:val="00A46DAD"/>
    <w:rsid w:val="00A57F91"/>
    <w:rsid w:val="00A643FA"/>
    <w:rsid w:val="00A65FD3"/>
    <w:rsid w:val="00A73D73"/>
    <w:rsid w:val="00A73E84"/>
    <w:rsid w:val="00A814F1"/>
    <w:rsid w:val="00A87C54"/>
    <w:rsid w:val="00A90FCD"/>
    <w:rsid w:val="00A95DC0"/>
    <w:rsid w:val="00A96B34"/>
    <w:rsid w:val="00AA089A"/>
    <w:rsid w:val="00AA51F8"/>
    <w:rsid w:val="00AB331E"/>
    <w:rsid w:val="00AB6251"/>
    <w:rsid w:val="00AB72B3"/>
    <w:rsid w:val="00AC3755"/>
    <w:rsid w:val="00AD2AAE"/>
    <w:rsid w:val="00AD5AF6"/>
    <w:rsid w:val="00AD67D9"/>
    <w:rsid w:val="00AE77F6"/>
    <w:rsid w:val="00AE7E12"/>
    <w:rsid w:val="00AF6A3A"/>
    <w:rsid w:val="00B002EE"/>
    <w:rsid w:val="00B0237F"/>
    <w:rsid w:val="00B03083"/>
    <w:rsid w:val="00B0576D"/>
    <w:rsid w:val="00B11529"/>
    <w:rsid w:val="00B15A06"/>
    <w:rsid w:val="00B17F76"/>
    <w:rsid w:val="00B225D4"/>
    <w:rsid w:val="00B24D98"/>
    <w:rsid w:val="00B35D99"/>
    <w:rsid w:val="00B3730E"/>
    <w:rsid w:val="00B379EB"/>
    <w:rsid w:val="00B50687"/>
    <w:rsid w:val="00B52CC3"/>
    <w:rsid w:val="00B66CB6"/>
    <w:rsid w:val="00B671F1"/>
    <w:rsid w:val="00B94349"/>
    <w:rsid w:val="00BA1DB2"/>
    <w:rsid w:val="00BA517F"/>
    <w:rsid w:val="00BC0FF6"/>
    <w:rsid w:val="00BC3635"/>
    <w:rsid w:val="00BC42F0"/>
    <w:rsid w:val="00BC4929"/>
    <w:rsid w:val="00BD0A06"/>
    <w:rsid w:val="00BD25D0"/>
    <w:rsid w:val="00BD36E8"/>
    <w:rsid w:val="00BD6930"/>
    <w:rsid w:val="00BD7820"/>
    <w:rsid w:val="00BE0C04"/>
    <w:rsid w:val="00BE53D2"/>
    <w:rsid w:val="00BF12B3"/>
    <w:rsid w:val="00BF337A"/>
    <w:rsid w:val="00BF457D"/>
    <w:rsid w:val="00C07835"/>
    <w:rsid w:val="00C07D43"/>
    <w:rsid w:val="00C169CC"/>
    <w:rsid w:val="00C16FC8"/>
    <w:rsid w:val="00C20C6E"/>
    <w:rsid w:val="00C21D01"/>
    <w:rsid w:val="00C2523B"/>
    <w:rsid w:val="00C2567E"/>
    <w:rsid w:val="00C26B85"/>
    <w:rsid w:val="00C33C04"/>
    <w:rsid w:val="00C35532"/>
    <w:rsid w:val="00C3756B"/>
    <w:rsid w:val="00C37EDD"/>
    <w:rsid w:val="00C4126C"/>
    <w:rsid w:val="00C41D24"/>
    <w:rsid w:val="00C41DE6"/>
    <w:rsid w:val="00C42B57"/>
    <w:rsid w:val="00C43A0E"/>
    <w:rsid w:val="00C61199"/>
    <w:rsid w:val="00C61E44"/>
    <w:rsid w:val="00C6290E"/>
    <w:rsid w:val="00C63362"/>
    <w:rsid w:val="00C66974"/>
    <w:rsid w:val="00C67AF7"/>
    <w:rsid w:val="00C72CAE"/>
    <w:rsid w:val="00C829A9"/>
    <w:rsid w:val="00C947AC"/>
    <w:rsid w:val="00CB10CC"/>
    <w:rsid w:val="00CB4460"/>
    <w:rsid w:val="00CB5BA8"/>
    <w:rsid w:val="00CC0299"/>
    <w:rsid w:val="00CC1E97"/>
    <w:rsid w:val="00CC42F5"/>
    <w:rsid w:val="00CC6163"/>
    <w:rsid w:val="00CC6CFF"/>
    <w:rsid w:val="00CC79A4"/>
    <w:rsid w:val="00CD290B"/>
    <w:rsid w:val="00CD36C5"/>
    <w:rsid w:val="00CE0D1F"/>
    <w:rsid w:val="00CE24CE"/>
    <w:rsid w:val="00CE4F33"/>
    <w:rsid w:val="00CF12FB"/>
    <w:rsid w:val="00D02E58"/>
    <w:rsid w:val="00D05675"/>
    <w:rsid w:val="00D079E0"/>
    <w:rsid w:val="00D07BB0"/>
    <w:rsid w:val="00D2204B"/>
    <w:rsid w:val="00D2676E"/>
    <w:rsid w:val="00D26F38"/>
    <w:rsid w:val="00D33C9F"/>
    <w:rsid w:val="00D36F63"/>
    <w:rsid w:val="00D4098E"/>
    <w:rsid w:val="00D411A3"/>
    <w:rsid w:val="00D426FD"/>
    <w:rsid w:val="00D45FBB"/>
    <w:rsid w:val="00D5057D"/>
    <w:rsid w:val="00D5361D"/>
    <w:rsid w:val="00D56E2C"/>
    <w:rsid w:val="00D678C0"/>
    <w:rsid w:val="00D6792F"/>
    <w:rsid w:val="00D77198"/>
    <w:rsid w:val="00D83C72"/>
    <w:rsid w:val="00D846CB"/>
    <w:rsid w:val="00D92A89"/>
    <w:rsid w:val="00D95217"/>
    <w:rsid w:val="00D96900"/>
    <w:rsid w:val="00DA04AF"/>
    <w:rsid w:val="00DB1129"/>
    <w:rsid w:val="00DB3BB6"/>
    <w:rsid w:val="00DB6AC9"/>
    <w:rsid w:val="00DB6CA6"/>
    <w:rsid w:val="00DB6F24"/>
    <w:rsid w:val="00DC2EA8"/>
    <w:rsid w:val="00DC428B"/>
    <w:rsid w:val="00DC5FD7"/>
    <w:rsid w:val="00DC62CD"/>
    <w:rsid w:val="00DC76A6"/>
    <w:rsid w:val="00DD20A9"/>
    <w:rsid w:val="00DE0DCC"/>
    <w:rsid w:val="00DE2B6A"/>
    <w:rsid w:val="00DE2DA4"/>
    <w:rsid w:val="00E00146"/>
    <w:rsid w:val="00E06B0B"/>
    <w:rsid w:val="00E16ADE"/>
    <w:rsid w:val="00E24C26"/>
    <w:rsid w:val="00E27516"/>
    <w:rsid w:val="00E42238"/>
    <w:rsid w:val="00E43BA7"/>
    <w:rsid w:val="00E4402B"/>
    <w:rsid w:val="00E44E23"/>
    <w:rsid w:val="00E44F67"/>
    <w:rsid w:val="00E47916"/>
    <w:rsid w:val="00E479CD"/>
    <w:rsid w:val="00E51570"/>
    <w:rsid w:val="00E54E1F"/>
    <w:rsid w:val="00E60A12"/>
    <w:rsid w:val="00E63506"/>
    <w:rsid w:val="00E63CBB"/>
    <w:rsid w:val="00E80CD3"/>
    <w:rsid w:val="00E820C5"/>
    <w:rsid w:val="00E85A0A"/>
    <w:rsid w:val="00E917B2"/>
    <w:rsid w:val="00E91CBB"/>
    <w:rsid w:val="00E97205"/>
    <w:rsid w:val="00EA34E6"/>
    <w:rsid w:val="00EB0F12"/>
    <w:rsid w:val="00EB2C78"/>
    <w:rsid w:val="00EB480F"/>
    <w:rsid w:val="00EC0CC1"/>
    <w:rsid w:val="00EC13A4"/>
    <w:rsid w:val="00EC7B4F"/>
    <w:rsid w:val="00ED0EAD"/>
    <w:rsid w:val="00ED40BD"/>
    <w:rsid w:val="00ED53BD"/>
    <w:rsid w:val="00ED6507"/>
    <w:rsid w:val="00F02496"/>
    <w:rsid w:val="00F03818"/>
    <w:rsid w:val="00F05241"/>
    <w:rsid w:val="00F11676"/>
    <w:rsid w:val="00F15203"/>
    <w:rsid w:val="00F16EDB"/>
    <w:rsid w:val="00F201C9"/>
    <w:rsid w:val="00F2583F"/>
    <w:rsid w:val="00F27AE2"/>
    <w:rsid w:val="00F32773"/>
    <w:rsid w:val="00F45C37"/>
    <w:rsid w:val="00F462F1"/>
    <w:rsid w:val="00F467CF"/>
    <w:rsid w:val="00F50A60"/>
    <w:rsid w:val="00F527ED"/>
    <w:rsid w:val="00F54FC2"/>
    <w:rsid w:val="00F6099F"/>
    <w:rsid w:val="00F613DE"/>
    <w:rsid w:val="00F7257E"/>
    <w:rsid w:val="00F855B7"/>
    <w:rsid w:val="00F87FD3"/>
    <w:rsid w:val="00F94A40"/>
    <w:rsid w:val="00FA076D"/>
    <w:rsid w:val="00FA0910"/>
    <w:rsid w:val="00FA32A0"/>
    <w:rsid w:val="00FA7158"/>
    <w:rsid w:val="00FA7242"/>
    <w:rsid w:val="00FA7B25"/>
    <w:rsid w:val="00FB6126"/>
    <w:rsid w:val="00FC02A0"/>
    <w:rsid w:val="00FC096C"/>
    <w:rsid w:val="00FC2B3B"/>
    <w:rsid w:val="00FC5D30"/>
    <w:rsid w:val="00FD10E4"/>
    <w:rsid w:val="00FD3704"/>
    <w:rsid w:val="00FD5391"/>
    <w:rsid w:val="00FD6E37"/>
    <w:rsid w:val="00FD7C1A"/>
    <w:rsid w:val="00FE1693"/>
    <w:rsid w:val="00FE577F"/>
    <w:rsid w:val="00FE5A86"/>
    <w:rsid w:val="00FE7AA3"/>
    <w:rsid w:val="00FF1008"/>
    <w:rsid w:val="00FF2E9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A09F3E-B74A-4FB2-A65D-0DE8768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B0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855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F855B7"/>
    <w:pPr>
      <w:keepNext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F855B7"/>
    <w:pPr>
      <w:keepNext/>
      <w:widowControl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7B02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qFormat/>
    <w:rsid w:val="00837B02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qFormat/>
    <w:rsid w:val="00837B02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7">
    <w:name w:val="heading 7"/>
    <w:basedOn w:val="a0"/>
    <w:next w:val="a0"/>
    <w:qFormat/>
    <w:rsid w:val="005801F3"/>
    <w:pPr>
      <w:keepNext/>
      <w:widowControl/>
      <w:ind w:right="51" w:firstLine="0"/>
      <w:jc w:val="center"/>
      <w:outlineLvl w:val="6"/>
    </w:pPr>
    <w:rPr>
      <w:i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855B7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rsid w:val="00F855B7"/>
    <w:rPr>
      <w:b/>
      <w:bCs/>
      <w:szCs w:val="24"/>
      <w:lang w:val="ru-RU" w:eastAsia="ru-RU" w:bidi="ar-SA"/>
    </w:rPr>
  </w:style>
  <w:style w:type="paragraph" w:customStyle="1" w:styleId="11">
    <w:name w:val="Знак1"/>
    <w:basedOn w:val="a0"/>
    <w:rsid w:val="00837B02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837B02"/>
    <w:rPr>
      <w:color w:val="0000FF"/>
      <w:u w:val="single"/>
    </w:rPr>
  </w:style>
  <w:style w:type="paragraph" w:customStyle="1" w:styleId="a5">
    <w:name w:val="список с точками"/>
    <w:basedOn w:val="a0"/>
    <w:rsid w:val="00837B02"/>
    <w:pPr>
      <w:widowControl/>
      <w:tabs>
        <w:tab w:val="num" w:pos="795"/>
      </w:tabs>
      <w:spacing w:line="312" w:lineRule="auto"/>
      <w:ind w:left="795" w:hanging="255"/>
    </w:pPr>
  </w:style>
  <w:style w:type="paragraph" w:customStyle="1" w:styleId="a6">
    <w:name w:val="Для таблиц"/>
    <w:basedOn w:val="a0"/>
    <w:rsid w:val="00837B02"/>
    <w:pPr>
      <w:widowControl/>
      <w:ind w:firstLine="0"/>
      <w:jc w:val="left"/>
    </w:pPr>
  </w:style>
  <w:style w:type="character" w:styleId="a7">
    <w:name w:val="page number"/>
    <w:rsid w:val="00837B02"/>
    <w:rPr>
      <w:sz w:val="20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0"/>
    <w:link w:val="a9"/>
    <w:uiPriority w:val="99"/>
    <w:rsid w:val="00837B02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8"/>
    <w:uiPriority w:val="99"/>
    <w:rsid w:val="00837B02"/>
    <w:rPr>
      <w:sz w:val="24"/>
      <w:szCs w:val="24"/>
      <w:lang w:val="ru-RU" w:eastAsia="ru-RU" w:bidi="ar-SA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a"/>
    <w:rsid w:val="00837B02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b">
    <w:name w:val="Normal (Web)"/>
    <w:basedOn w:val="a0"/>
    <w:uiPriority w:val="99"/>
    <w:rsid w:val="00837B02"/>
    <w:pPr>
      <w:widowControl/>
      <w:tabs>
        <w:tab w:val="num" w:pos="900"/>
      </w:tabs>
      <w:spacing w:before="100" w:beforeAutospacing="1" w:after="100" w:afterAutospacing="1"/>
      <w:ind w:firstLine="0"/>
      <w:jc w:val="left"/>
    </w:pPr>
  </w:style>
  <w:style w:type="paragraph" w:styleId="20">
    <w:name w:val="Body Text 2"/>
    <w:basedOn w:val="a0"/>
    <w:link w:val="21"/>
    <w:rsid w:val="00837B02"/>
    <w:pPr>
      <w:spacing w:after="120" w:line="480" w:lineRule="auto"/>
    </w:pPr>
  </w:style>
  <w:style w:type="character" w:customStyle="1" w:styleId="21">
    <w:name w:val="Основной текст 2 Знак"/>
    <w:link w:val="20"/>
    <w:rsid w:val="00F855B7"/>
    <w:rPr>
      <w:sz w:val="24"/>
      <w:szCs w:val="24"/>
      <w:lang w:val="ru-RU" w:eastAsia="ru-RU" w:bidi="ar-SA"/>
    </w:rPr>
  </w:style>
  <w:style w:type="paragraph" w:customStyle="1" w:styleId="BodyText21">
    <w:name w:val="Body Text 21"/>
    <w:basedOn w:val="a0"/>
    <w:rsid w:val="00837B02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ac">
    <w:name w:val="Знак Знак Знак Знак Знак Знак"/>
    <w:basedOn w:val="a0"/>
    <w:rsid w:val="00837B02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0"/>
    <w:link w:val="ae"/>
    <w:uiPriority w:val="99"/>
    <w:rsid w:val="00837B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37B02"/>
    <w:rPr>
      <w:sz w:val="24"/>
      <w:szCs w:val="24"/>
      <w:lang w:val="ru-RU" w:eastAsia="ru-RU" w:bidi="ar-SA"/>
    </w:rPr>
  </w:style>
  <w:style w:type="paragraph" w:styleId="af">
    <w:name w:val="List Paragraph"/>
    <w:basedOn w:val="a0"/>
    <w:uiPriority w:val="34"/>
    <w:qFormat/>
    <w:rsid w:val="00837B02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7B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аголовок 2"/>
    <w:basedOn w:val="a0"/>
    <w:next w:val="a0"/>
    <w:link w:val="23"/>
    <w:rsid w:val="00282B32"/>
    <w:pPr>
      <w:keepNext/>
      <w:ind w:firstLine="709"/>
      <w:jc w:val="left"/>
      <w:outlineLvl w:val="1"/>
    </w:pPr>
    <w:rPr>
      <w:rFonts w:cs="Arial"/>
      <w:b/>
      <w:szCs w:val="28"/>
    </w:rPr>
  </w:style>
  <w:style w:type="paragraph" w:customStyle="1" w:styleId="Normal1">
    <w:name w:val="Normal1"/>
    <w:rsid w:val="00F855B7"/>
    <w:pPr>
      <w:widowControl w:val="0"/>
      <w:snapToGrid w:val="0"/>
      <w:spacing w:line="400" w:lineRule="exact"/>
      <w:jc w:val="both"/>
    </w:pPr>
    <w:rPr>
      <w:sz w:val="28"/>
      <w:szCs w:val="28"/>
    </w:rPr>
  </w:style>
  <w:style w:type="paragraph" w:styleId="31">
    <w:name w:val="Body Text Indent 3"/>
    <w:basedOn w:val="a0"/>
    <w:rsid w:val="00F855B7"/>
    <w:pPr>
      <w:widowControl/>
      <w:spacing w:after="120"/>
      <w:ind w:left="283" w:firstLine="0"/>
      <w:jc w:val="left"/>
    </w:pPr>
    <w:rPr>
      <w:sz w:val="16"/>
      <w:szCs w:val="16"/>
    </w:rPr>
  </w:style>
  <w:style w:type="paragraph" w:customStyle="1" w:styleId="FR2">
    <w:name w:val="FR2"/>
    <w:rsid w:val="00F855B7"/>
    <w:pPr>
      <w:widowControl w:val="0"/>
      <w:spacing w:line="300" w:lineRule="auto"/>
      <w:ind w:firstLine="720"/>
      <w:jc w:val="both"/>
    </w:pPr>
    <w:rPr>
      <w:sz w:val="28"/>
    </w:rPr>
  </w:style>
  <w:style w:type="character" w:customStyle="1" w:styleId="8">
    <w:name w:val="Знак Знак8"/>
    <w:rsid w:val="00F855B7"/>
    <w:rPr>
      <w:sz w:val="24"/>
      <w:szCs w:val="24"/>
      <w:lang w:val="ru-RU" w:eastAsia="ru-RU" w:bidi="ar-SA"/>
    </w:rPr>
  </w:style>
  <w:style w:type="paragraph" w:customStyle="1" w:styleId="af0">
    <w:name w:val="Знак Знак Знак Знак Знак Знак Знак Знак Знак Знак Знак"/>
    <w:basedOn w:val="a0"/>
    <w:rsid w:val="00F855B7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rsid w:val="00F855B7"/>
    <w:pPr>
      <w:autoSpaceDE w:val="0"/>
      <w:autoSpaceDN w:val="0"/>
      <w:adjustRightInd w:val="0"/>
      <w:spacing w:line="293" w:lineRule="exact"/>
      <w:ind w:firstLine="494"/>
    </w:pPr>
    <w:rPr>
      <w:rFonts w:ascii="Microsoft Sans Serif" w:hAnsi="Microsoft Sans Serif"/>
    </w:rPr>
  </w:style>
  <w:style w:type="character" w:customStyle="1" w:styleId="FontStyle27">
    <w:name w:val="Font Style27"/>
    <w:rsid w:val="00F855B7"/>
    <w:rPr>
      <w:rFonts w:ascii="Microsoft Sans Serif" w:hAnsi="Microsoft Sans Serif" w:cs="Microsoft Sans Serif"/>
      <w:sz w:val="22"/>
      <w:szCs w:val="22"/>
    </w:rPr>
  </w:style>
  <w:style w:type="character" w:customStyle="1" w:styleId="FontStyle53">
    <w:name w:val="Font Style53"/>
    <w:rsid w:val="00F855B7"/>
    <w:rPr>
      <w:rFonts w:ascii="Times New Roman" w:hAnsi="Times New Roman" w:cs="Times New Roman"/>
      <w:sz w:val="22"/>
      <w:szCs w:val="22"/>
    </w:rPr>
  </w:style>
  <w:style w:type="paragraph" w:customStyle="1" w:styleId="210">
    <w:name w:val="Маркированный список 21"/>
    <w:basedOn w:val="a0"/>
    <w:rsid w:val="00F855B7"/>
    <w:pPr>
      <w:widowControl/>
      <w:tabs>
        <w:tab w:val="num" w:pos="360"/>
      </w:tabs>
      <w:ind w:left="-283" w:firstLine="0"/>
      <w:jc w:val="left"/>
    </w:pPr>
    <w:rPr>
      <w:rFonts w:ascii="Arial" w:hAnsi="Arial" w:cs="Arial"/>
      <w:szCs w:val="28"/>
      <w:lang w:eastAsia="ar-SA"/>
    </w:rPr>
  </w:style>
  <w:style w:type="paragraph" w:customStyle="1" w:styleId="310">
    <w:name w:val="Основной текст с отступом 31"/>
    <w:basedOn w:val="a0"/>
    <w:rsid w:val="00F855B7"/>
    <w:pPr>
      <w:widowControl/>
      <w:ind w:firstLine="709"/>
    </w:pPr>
    <w:rPr>
      <w:sz w:val="28"/>
      <w:szCs w:val="28"/>
      <w:lang w:eastAsia="ar-SA"/>
    </w:rPr>
  </w:style>
  <w:style w:type="paragraph" w:customStyle="1" w:styleId="13">
    <w:name w:val="1 Знак"/>
    <w:basedOn w:val="a0"/>
    <w:rsid w:val="00F855B7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note text"/>
    <w:basedOn w:val="a0"/>
    <w:link w:val="af2"/>
    <w:rsid w:val="00F855B7"/>
    <w:pPr>
      <w:widowControl/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link w:val="af1"/>
    <w:rsid w:val="00F855B7"/>
    <w:rPr>
      <w:lang w:val="ru-RU" w:eastAsia="ru-RU" w:bidi="ar-SA"/>
    </w:rPr>
  </w:style>
  <w:style w:type="paragraph" w:styleId="24">
    <w:name w:val="Body Text Indent 2"/>
    <w:basedOn w:val="a0"/>
    <w:link w:val="25"/>
    <w:rsid w:val="00F855B7"/>
    <w:pPr>
      <w:widowControl/>
      <w:spacing w:after="120" w:line="480" w:lineRule="auto"/>
      <w:ind w:left="283" w:firstLine="0"/>
      <w:jc w:val="left"/>
    </w:pPr>
  </w:style>
  <w:style w:type="character" w:customStyle="1" w:styleId="25">
    <w:name w:val="Основной текст с отступом 2 Знак"/>
    <w:link w:val="24"/>
    <w:rsid w:val="00F855B7"/>
    <w:rPr>
      <w:sz w:val="24"/>
      <w:szCs w:val="24"/>
      <w:lang w:val="ru-RU" w:eastAsia="ru-RU" w:bidi="ar-SA"/>
    </w:rPr>
  </w:style>
  <w:style w:type="character" w:customStyle="1" w:styleId="grame">
    <w:name w:val="grame"/>
    <w:basedOn w:val="a1"/>
    <w:rsid w:val="00F855B7"/>
  </w:style>
  <w:style w:type="character" w:customStyle="1" w:styleId="spelle">
    <w:name w:val="spelle"/>
    <w:basedOn w:val="a1"/>
    <w:rsid w:val="00F855B7"/>
  </w:style>
  <w:style w:type="paragraph" w:styleId="af3">
    <w:name w:val="Body Text"/>
    <w:basedOn w:val="a0"/>
    <w:link w:val="af4"/>
    <w:rsid w:val="00F855B7"/>
    <w:pPr>
      <w:widowControl/>
      <w:spacing w:after="120"/>
      <w:ind w:firstLine="0"/>
      <w:jc w:val="left"/>
    </w:pPr>
  </w:style>
  <w:style w:type="character" w:customStyle="1" w:styleId="af4">
    <w:name w:val="Основной текст Знак"/>
    <w:link w:val="af3"/>
    <w:rsid w:val="00F855B7"/>
    <w:rPr>
      <w:sz w:val="24"/>
      <w:szCs w:val="24"/>
      <w:lang w:val="ru-RU" w:eastAsia="ru-RU" w:bidi="ar-SA"/>
    </w:rPr>
  </w:style>
  <w:style w:type="paragraph" w:styleId="32">
    <w:name w:val="Body Text 3"/>
    <w:basedOn w:val="a0"/>
    <w:link w:val="33"/>
    <w:rsid w:val="00F855B7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3">
    <w:name w:val="Основной текст 3 Знак"/>
    <w:link w:val="32"/>
    <w:rsid w:val="00F855B7"/>
    <w:rPr>
      <w:sz w:val="16"/>
      <w:szCs w:val="16"/>
      <w:lang w:val="ru-RU" w:eastAsia="ru-RU" w:bidi="ar-SA"/>
    </w:rPr>
  </w:style>
  <w:style w:type="paragraph" w:styleId="af5">
    <w:name w:val="Title"/>
    <w:basedOn w:val="a0"/>
    <w:link w:val="af6"/>
    <w:qFormat/>
    <w:rsid w:val="00F855B7"/>
    <w:pPr>
      <w:widowControl/>
      <w:ind w:firstLine="0"/>
      <w:jc w:val="center"/>
    </w:pPr>
    <w:rPr>
      <w:sz w:val="32"/>
      <w:szCs w:val="20"/>
    </w:rPr>
  </w:style>
  <w:style w:type="character" w:customStyle="1" w:styleId="af6">
    <w:name w:val="Название Знак"/>
    <w:link w:val="af5"/>
    <w:rsid w:val="00F855B7"/>
    <w:rPr>
      <w:sz w:val="32"/>
      <w:lang w:val="ru-RU" w:eastAsia="ru-RU" w:bidi="ar-SA"/>
    </w:rPr>
  </w:style>
  <w:style w:type="paragraph" w:customStyle="1" w:styleId="14">
    <w:name w:val="Обычный1"/>
    <w:rsid w:val="00F855B7"/>
  </w:style>
  <w:style w:type="paragraph" w:styleId="af7">
    <w:name w:val="Plain Text"/>
    <w:basedOn w:val="a0"/>
    <w:rsid w:val="00F855B7"/>
    <w:pPr>
      <w:ind w:firstLine="567"/>
    </w:pPr>
    <w:rPr>
      <w:rFonts w:ascii="Courier New" w:hAnsi="Courier New"/>
      <w:sz w:val="20"/>
      <w:szCs w:val="20"/>
    </w:rPr>
  </w:style>
  <w:style w:type="paragraph" w:styleId="af8">
    <w:name w:val="Subtitle"/>
    <w:basedOn w:val="a0"/>
    <w:qFormat/>
    <w:rsid w:val="00F855B7"/>
    <w:pPr>
      <w:widowControl/>
      <w:ind w:firstLine="0"/>
    </w:pPr>
    <w:rPr>
      <w:sz w:val="28"/>
      <w:szCs w:val="20"/>
      <w:u w:val="single"/>
    </w:rPr>
  </w:style>
  <w:style w:type="paragraph" w:styleId="af9">
    <w:name w:val="List Number"/>
    <w:basedOn w:val="a0"/>
    <w:rsid w:val="00F855B7"/>
    <w:pPr>
      <w:widowControl/>
      <w:overflowPunct w:val="0"/>
      <w:autoSpaceDE w:val="0"/>
      <w:autoSpaceDN w:val="0"/>
      <w:adjustRightInd w:val="0"/>
      <w:spacing w:line="360" w:lineRule="auto"/>
      <w:ind w:left="283" w:hanging="283"/>
    </w:pPr>
    <w:rPr>
      <w:szCs w:val="20"/>
    </w:rPr>
  </w:style>
  <w:style w:type="table" w:styleId="afa">
    <w:name w:val="Table Grid"/>
    <w:basedOn w:val="a2"/>
    <w:rsid w:val="00661368"/>
    <w:pPr>
      <w:widowControl w:val="0"/>
      <w:ind w:firstLine="4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 Знак Знак1 Знак"/>
    <w:basedOn w:val="a0"/>
    <w:rsid w:val="00F6099F"/>
    <w:pPr>
      <w:widowControl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fb">
    <w:name w:val="footnote reference"/>
    <w:semiHidden/>
    <w:rsid w:val="004A44F7"/>
    <w:rPr>
      <w:vertAlign w:val="superscript"/>
    </w:rPr>
  </w:style>
  <w:style w:type="paragraph" w:customStyle="1" w:styleId="ConsPlusTitle">
    <w:name w:val="ConsPlusTitle"/>
    <w:rsid w:val="00AE77F6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ko-KR"/>
    </w:rPr>
  </w:style>
  <w:style w:type="paragraph" w:customStyle="1" w:styleId="Style12">
    <w:name w:val="Style12"/>
    <w:basedOn w:val="a0"/>
    <w:rsid w:val="003626FA"/>
    <w:pPr>
      <w:autoSpaceDE w:val="0"/>
      <w:autoSpaceDN w:val="0"/>
      <w:adjustRightInd w:val="0"/>
      <w:spacing w:line="300" w:lineRule="exact"/>
      <w:ind w:firstLine="532"/>
    </w:pPr>
    <w:rPr>
      <w:rFonts w:ascii="Arial" w:hAnsi="Arial" w:cs="Arial"/>
    </w:rPr>
  </w:style>
  <w:style w:type="paragraph" w:customStyle="1" w:styleId="Style135">
    <w:name w:val="Style135"/>
    <w:basedOn w:val="a0"/>
    <w:rsid w:val="003626FA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Style138">
    <w:name w:val="Style138"/>
    <w:basedOn w:val="a0"/>
    <w:rsid w:val="003626FA"/>
    <w:pPr>
      <w:autoSpaceDE w:val="0"/>
      <w:autoSpaceDN w:val="0"/>
      <w:adjustRightInd w:val="0"/>
      <w:spacing w:line="307" w:lineRule="exact"/>
      <w:ind w:firstLine="669"/>
    </w:pPr>
    <w:rPr>
      <w:rFonts w:ascii="Arial" w:hAnsi="Arial" w:cs="Arial"/>
    </w:rPr>
  </w:style>
  <w:style w:type="character" w:customStyle="1" w:styleId="FontStyle264">
    <w:name w:val="Font Style264"/>
    <w:rsid w:val="003626FA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3626FA"/>
    <w:rPr>
      <w:rFonts w:ascii="Times New Roman" w:hAnsi="Times New Roman" w:cs="Times New Roman"/>
      <w:i/>
      <w:iCs/>
      <w:sz w:val="26"/>
      <w:szCs w:val="26"/>
    </w:rPr>
  </w:style>
  <w:style w:type="character" w:customStyle="1" w:styleId="HTML1">
    <w:name w:val="Цитата HTML1"/>
    <w:rsid w:val="007A48BA"/>
    <w:rPr>
      <w:i w:val="0"/>
      <w:iCs w:val="0"/>
      <w:color w:val="006600"/>
    </w:rPr>
  </w:style>
  <w:style w:type="paragraph" w:customStyle="1" w:styleId="afc">
    <w:name w:val="Стиль_Рабочий"/>
    <w:basedOn w:val="a0"/>
    <w:rsid w:val="007A48BA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paragraph" w:customStyle="1" w:styleId="Ee9">
    <w:name w:val="ОбычныEe9"/>
    <w:rsid w:val="007A48BA"/>
    <w:pPr>
      <w:widowControl w:val="0"/>
    </w:pPr>
    <w:rPr>
      <w:snapToGrid w:val="0"/>
    </w:rPr>
  </w:style>
  <w:style w:type="character" w:styleId="afd">
    <w:name w:val="FollowedHyperlink"/>
    <w:uiPriority w:val="99"/>
    <w:rsid w:val="00C43A0E"/>
    <w:rPr>
      <w:color w:val="800080"/>
      <w:u w:val="single"/>
    </w:rPr>
  </w:style>
  <w:style w:type="paragraph" w:customStyle="1" w:styleId="ConsPlusNonformat">
    <w:name w:val="ConsPlusNonformat"/>
    <w:rsid w:val="005801F3"/>
    <w:pPr>
      <w:widowControl w:val="0"/>
      <w:autoSpaceDE w:val="0"/>
      <w:autoSpaceDN w:val="0"/>
      <w:adjustRightInd w:val="0"/>
    </w:pPr>
    <w:rPr>
      <w:rFonts w:ascii="Courier New" w:hAnsi="Courier New"/>
      <w:lang w:eastAsia="ko-KR"/>
    </w:rPr>
  </w:style>
  <w:style w:type="paragraph" w:customStyle="1" w:styleId="ConsPlusCell">
    <w:name w:val="ConsPlusCell"/>
    <w:rsid w:val="005801F3"/>
    <w:pPr>
      <w:widowControl w:val="0"/>
      <w:autoSpaceDE w:val="0"/>
      <w:autoSpaceDN w:val="0"/>
      <w:adjustRightInd w:val="0"/>
    </w:pPr>
    <w:rPr>
      <w:rFonts w:ascii="Arial" w:hAnsi="Arial"/>
      <w:lang w:eastAsia="ko-KR"/>
    </w:rPr>
  </w:style>
  <w:style w:type="paragraph" w:customStyle="1" w:styleId="Iauiue">
    <w:name w:val="Iau.iue"/>
    <w:basedOn w:val="a0"/>
    <w:next w:val="a0"/>
    <w:rsid w:val="005801F3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Iniiaiieoaeno">
    <w:name w:val="Iniiaiie oaeno"/>
    <w:basedOn w:val="a0"/>
    <w:next w:val="a0"/>
    <w:rsid w:val="005801F3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FR1">
    <w:name w:val="FR1"/>
    <w:rsid w:val="005801F3"/>
    <w:pPr>
      <w:widowControl w:val="0"/>
      <w:autoSpaceDE w:val="0"/>
      <w:autoSpaceDN w:val="0"/>
      <w:adjustRightInd w:val="0"/>
      <w:spacing w:before="1060"/>
      <w:ind w:left="120"/>
      <w:jc w:val="center"/>
    </w:pPr>
    <w:rPr>
      <w:b/>
      <w:bCs/>
      <w:sz w:val="40"/>
      <w:szCs w:val="40"/>
    </w:rPr>
  </w:style>
  <w:style w:type="paragraph" w:customStyle="1" w:styleId="16">
    <w:name w:val="Подзаголовок1"/>
    <w:rsid w:val="005801F3"/>
    <w:rPr>
      <w:rFonts w:eastAsia="ヒラギノ角ゴ Pro W3"/>
      <w:b/>
      <w:color w:val="000000"/>
      <w:sz w:val="24"/>
    </w:rPr>
  </w:style>
  <w:style w:type="character" w:customStyle="1" w:styleId="FontStyle14">
    <w:name w:val="Font Style14"/>
    <w:rsid w:val="005801F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5801F3"/>
    <w:pPr>
      <w:autoSpaceDE w:val="0"/>
      <w:autoSpaceDN w:val="0"/>
      <w:adjustRightInd w:val="0"/>
      <w:spacing w:line="562" w:lineRule="exact"/>
      <w:ind w:firstLine="0"/>
    </w:pPr>
  </w:style>
  <w:style w:type="paragraph" w:styleId="17">
    <w:name w:val="toc 1"/>
    <w:basedOn w:val="a0"/>
    <w:next w:val="a0"/>
    <w:autoRedefine/>
    <w:semiHidden/>
    <w:rsid w:val="005801F3"/>
    <w:pPr>
      <w:widowControl/>
      <w:tabs>
        <w:tab w:val="right" w:leader="dot" w:pos="10762"/>
      </w:tabs>
      <w:ind w:firstLine="0"/>
      <w:jc w:val="left"/>
    </w:pPr>
    <w:rPr>
      <w:noProof/>
    </w:rPr>
  </w:style>
  <w:style w:type="paragraph" w:styleId="afe">
    <w:name w:val="Balloon Text"/>
    <w:basedOn w:val="a0"/>
    <w:semiHidden/>
    <w:rsid w:val="00BF457D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0"/>
    <w:rsid w:val="00CC6CFF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basedOn w:val="a0"/>
    <w:rsid w:val="00CC6CFF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title">
    <w:name w:val="constitle"/>
    <w:basedOn w:val="a0"/>
    <w:rsid w:val="00CC6CFF"/>
    <w:pPr>
      <w:widowControl/>
      <w:spacing w:before="100" w:beforeAutospacing="1" w:after="100" w:afterAutospacing="1"/>
      <w:ind w:firstLine="0"/>
      <w:jc w:val="left"/>
    </w:pPr>
  </w:style>
  <w:style w:type="character" w:styleId="aff">
    <w:name w:val="Strong"/>
    <w:qFormat/>
    <w:rsid w:val="00CC6CFF"/>
    <w:rPr>
      <w:b/>
      <w:bCs/>
    </w:rPr>
  </w:style>
  <w:style w:type="character" w:customStyle="1" w:styleId="60">
    <w:name w:val="Знак Знак6"/>
    <w:locked/>
    <w:rsid w:val="00E06B0B"/>
    <w:rPr>
      <w:sz w:val="24"/>
      <w:szCs w:val="24"/>
      <w:lang w:val="ru-RU" w:eastAsia="ru-RU" w:bidi="ar-SA"/>
    </w:rPr>
  </w:style>
  <w:style w:type="paragraph" w:customStyle="1" w:styleId="18">
    <w:name w:val="заголовок 1"/>
    <w:basedOn w:val="a0"/>
    <w:next w:val="a0"/>
    <w:rsid w:val="00282B32"/>
    <w:pPr>
      <w:keepNext/>
      <w:widowControl/>
      <w:ind w:firstLine="709"/>
      <w:jc w:val="left"/>
      <w:outlineLvl w:val="0"/>
    </w:pPr>
    <w:rPr>
      <w:b/>
      <w:szCs w:val="20"/>
    </w:rPr>
  </w:style>
  <w:style w:type="paragraph" w:customStyle="1" w:styleId="211">
    <w:name w:val="Основной текст 21"/>
    <w:basedOn w:val="a0"/>
    <w:rsid w:val="00EB0F12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8"/>
      <w:szCs w:val="20"/>
    </w:rPr>
  </w:style>
  <w:style w:type="character" w:customStyle="1" w:styleId="WW8Num1z0">
    <w:name w:val="WW8Num1z0"/>
    <w:rsid w:val="00EB0F12"/>
    <w:rPr>
      <w:rFonts w:ascii="Symbol" w:hAnsi="Symbol"/>
    </w:rPr>
  </w:style>
  <w:style w:type="character" w:customStyle="1" w:styleId="WW8Num1z1">
    <w:name w:val="WW8Num1z1"/>
    <w:rsid w:val="00EB0F12"/>
    <w:rPr>
      <w:rFonts w:ascii="Courier New" w:hAnsi="Courier New"/>
    </w:rPr>
  </w:style>
  <w:style w:type="character" w:customStyle="1" w:styleId="WW8Num1z2">
    <w:name w:val="WW8Num1z2"/>
    <w:rsid w:val="00EB0F12"/>
    <w:rPr>
      <w:rFonts w:ascii="Wingdings" w:hAnsi="Wingdings"/>
    </w:rPr>
  </w:style>
  <w:style w:type="character" w:customStyle="1" w:styleId="WW8Num2z0">
    <w:name w:val="WW8Num2z0"/>
    <w:rsid w:val="00EB0F12"/>
    <w:rPr>
      <w:rFonts w:ascii="Symbol" w:hAnsi="Symbol"/>
    </w:rPr>
  </w:style>
  <w:style w:type="character" w:customStyle="1" w:styleId="WW8Num3z0">
    <w:name w:val="WW8Num3z0"/>
    <w:rsid w:val="00EB0F12"/>
    <w:rPr>
      <w:rFonts w:ascii="Symbol" w:hAnsi="Symbol"/>
    </w:rPr>
  </w:style>
  <w:style w:type="character" w:customStyle="1" w:styleId="WW8Num3z1">
    <w:name w:val="WW8Num3z1"/>
    <w:rsid w:val="00EB0F12"/>
    <w:rPr>
      <w:rFonts w:ascii="Courier New" w:hAnsi="Courier New" w:cs="Lucida Sans Unicode"/>
    </w:rPr>
  </w:style>
  <w:style w:type="character" w:customStyle="1" w:styleId="WW8Num3z2">
    <w:name w:val="WW8Num3z2"/>
    <w:rsid w:val="00EB0F12"/>
    <w:rPr>
      <w:rFonts w:ascii="Wingdings" w:hAnsi="Wingdings"/>
    </w:rPr>
  </w:style>
  <w:style w:type="character" w:customStyle="1" w:styleId="WW8Num4z0">
    <w:name w:val="WW8Num4z0"/>
    <w:rsid w:val="00EB0F12"/>
    <w:rPr>
      <w:rFonts w:ascii="Symbol" w:hAnsi="Symbol"/>
    </w:rPr>
  </w:style>
  <w:style w:type="character" w:customStyle="1" w:styleId="WW8Num5z0">
    <w:name w:val="WW8Num5z0"/>
    <w:rsid w:val="00EB0F12"/>
    <w:rPr>
      <w:rFonts w:ascii="Symbol" w:hAnsi="Symbol" w:cs="Times New Roman"/>
      <w:sz w:val="22"/>
      <w:szCs w:val="22"/>
    </w:rPr>
  </w:style>
  <w:style w:type="character" w:customStyle="1" w:styleId="WW8Num3z3">
    <w:name w:val="WW8Num3z3"/>
    <w:rsid w:val="00EB0F12"/>
    <w:rPr>
      <w:rFonts w:ascii="Symbol" w:hAnsi="Symbol"/>
    </w:rPr>
  </w:style>
  <w:style w:type="character" w:customStyle="1" w:styleId="26">
    <w:name w:val="Основной шрифт абзаца2"/>
    <w:rsid w:val="00EB0F12"/>
  </w:style>
  <w:style w:type="character" w:customStyle="1" w:styleId="WW8Num2z1">
    <w:name w:val="WW8Num2z1"/>
    <w:rsid w:val="00EB0F12"/>
    <w:rPr>
      <w:rFonts w:ascii="Courier New" w:hAnsi="Courier New"/>
    </w:rPr>
  </w:style>
  <w:style w:type="character" w:customStyle="1" w:styleId="WW8Num2z2">
    <w:name w:val="WW8Num2z2"/>
    <w:rsid w:val="00EB0F12"/>
    <w:rPr>
      <w:rFonts w:ascii="Wingdings" w:hAnsi="Wingdings"/>
    </w:rPr>
  </w:style>
  <w:style w:type="character" w:customStyle="1" w:styleId="WW8Num6z0">
    <w:name w:val="WW8Num6z0"/>
    <w:rsid w:val="00EB0F12"/>
    <w:rPr>
      <w:rFonts w:ascii="Symbol" w:hAnsi="Symbol"/>
      <w:color w:val="auto"/>
    </w:rPr>
  </w:style>
  <w:style w:type="character" w:customStyle="1" w:styleId="WW8Num6z1">
    <w:name w:val="WW8Num6z1"/>
    <w:rsid w:val="00EB0F12"/>
    <w:rPr>
      <w:rFonts w:ascii="Courier New" w:hAnsi="Courier New" w:cs="Lucida Sans Unicode"/>
    </w:rPr>
  </w:style>
  <w:style w:type="character" w:customStyle="1" w:styleId="WW8Num6z2">
    <w:name w:val="WW8Num6z2"/>
    <w:rsid w:val="00EB0F12"/>
    <w:rPr>
      <w:rFonts w:ascii="Wingdings" w:hAnsi="Wingdings"/>
    </w:rPr>
  </w:style>
  <w:style w:type="character" w:customStyle="1" w:styleId="WW8Num6z3">
    <w:name w:val="WW8Num6z3"/>
    <w:rsid w:val="00EB0F12"/>
    <w:rPr>
      <w:rFonts w:ascii="Symbol" w:hAnsi="Symbol"/>
    </w:rPr>
  </w:style>
  <w:style w:type="character" w:customStyle="1" w:styleId="WW8Num7z0">
    <w:name w:val="WW8Num7z0"/>
    <w:rsid w:val="00EB0F12"/>
    <w:rPr>
      <w:rFonts w:ascii="Symbol" w:hAnsi="Symbol"/>
    </w:rPr>
  </w:style>
  <w:style w:type="character" w:customStyle="1" w:styleId="WW8Num7z1">
    <w:name w:val="WW8Num7z1"/>
    <w:rsid w:val="00EB0F12"/>
    <w:rPr>
      <w:rFonts w:ascii="Courier New" w:hAnsi="Courier New" w:cs="Lucida Sans Unicode"/>
    </w:rPr>
  </w:style>
  <w:style w:type="character" w:customStyle="1" w:styleId="WW8Num7z2">
    <w:name w:val="WW8Num7z2"/>
    <w:rsid w:val="00EB0F12"/>
    <w:rPr>
      <w:rFonts w:ascii="Wingdings" w:hAnsi="Wingdings"/>
    </w:rPr>
  </w:style>
  <w:style w:type="character" w:customStyle="1" w:styleId="WW8Num8z0">
    <w:name w:val="WW8Num8z0"/>
    <w:rsid w:val="00EB0F12"/>
    <w:rPr>
      <w:rFonts w:ascii="Symbol" w:hAnsi="Symbol"/>
      <w:sz w:val="22"/>
    </w:rPr>
  </w:style>
  <w:style w:type="character" w:customStyle="1" w:styleId="WW8Num8z1">
    <w:name w:val="WW8Num8z1"/>
    <w:rsid w:val="00EB0F12"/>
    <w:rPr>
      <w:rFonts w:ascii="Courier New" w:hAnsi="Courier New"/>
    </w:rPr>
  </w:style>
  <w:style w:type="character" w:customStyle="1" w:styleId="WW8Num8z2">
    <w:name w:val="WW8Num8z2"/>
    <w:rsid w:val="00EB0F12"/>
    <w:rPr>
      <w:rFonts w:ascii="Wingdings" w:hAnsi="Wingdings"/>
    </w:rPr>
  </w:style>
  <w:style w:type="character" w:customStyle="1" w:styleId="WW8Num8z3">
    <w:name w:val="WW8Num8z3"/>
    <w:rsid w:val="00EB0F12"/>
    <w:rPr>
      <w:rFonts w:ascii="Symbol" w:hAnsi="Symbol"/>
    </w:rPr>
  </w:style>
  <w:style w:type="character" w:customStyle="1" w:styleId="WW8Num9z0">
    <w:name w:val="WW8Num9z0"/>
    <w:rsid w:val="00EB0F12"/>
    <w:rPr>
      <w:rFonts w:ascii="Symbol" w:hAnsi="Symbol"/>
    </w:rPr>
  </w:style>
  <w:style w:type="character" w:customStyle="1" w:styleId="WW8Num9z1">
    <w:name w:val="WW8Num9z1"/>
    <w:rsid w:val="00EB0F12"/>
    <w:rPr>
      <w:rFonts w:ascii="Courier New" w:hAnsi="Courier New"/>
    </w:rPr>
  </w:style>
  <w:style w:type="character" w:customStyle="1" w:styleId="WW8Num9z2">
    <w:name w:val="WW8Num9z2"/>
    <w:rsid w:val="00EB0F12"/>
    <w:rPr>
      <w:rFonts w:ascii="Wingdings" w:hAnsi="Wingdings"/>
    </w:rPr>
  </w:style>
  <w:style w:type="character" w:customStyle="1" w:styleId="WW8Num10z0">
    <w:name w:val="WW8Num10z0"/>
    <w:rsid w:val="00EB0F12"/>
    <w:rPr>
      <w:rFonts w:ascii="Symbol" w:hAnsi="Symbol"/>
      <w:color w:val="auto"/>
      <w:sz w:val="22"/>
      <w:szCs w:val="22"/>
    </w:rPr>
  </w:style>
  <w:style w:type="character" w:customStyle="1" w:styleId="WW8Num10z1">
    <w:name w:val="WW8Num10z1"/>
    <w:rsid w:val="00EB0F12"/>
    <w:rPr>
      <w:rFonts w:ascii="Courier New" w:hAnsi="Courier New" w:cs="Lucida Sans Unicode"/>
    </w:rPr>
  </w:style>
  <w:style w:type="character" w:customStyle="1" w:styleId="WW8Num10z2">
    <w:name w:val="WW8Num10z2"/>
    <w:rsid w:val="00EB0F12"/>
    <w:rPr>
      <w:rFonts w:ascii="Wingdings" w:hAnsi="Wingdings"/>
    </w:rPr>
  </w:style>
  <w:style w:type="character" w:customStyle="1" w:styleId="WW8Num10z3">
    <w:name w:val="WW8Num10z3"/>
    <w:rsid w:val="00EB0F12"/>
    <w:rPr>
      <w:rFonts w:ascii="Symbol" w:hAnsi="Symbol"/>
    </w:rPr>
  </w:style>
  <w:style w:type="character" w:customStyle="1" w:styleId="WW8Num11z0">
    <w:name w:val="WW8Num11z0"/>
    <w:rsid w:val="00EB0F12"/>
    <w:rPr>
      <w:rFonts w:ascii="Symbol" w:hAnsi="Symbol"/>
    </w:rPr>
  </w:style>
  <w:style w:type="character" w:customStyle="1" w:styleId="WW8Num11z1">
    <w:name w:val="WW8Num11z1"/>
    <w:rsid w:val="00EB0F12"/>
    <w:rPr>
      <w:rFonts w:ascii="Courier New" w:hAnsi="Courier New" w:cs="Lucida Sans Unicode"/>
    </w:rPr>
  </w:style>
  <w:style w:type="character" w:customStyle="1" w:styleId="WW8Num11z2">
    <w:name w:val="WW8Num11z2"/>
    <w:rsid w:val="00EB0F12"/>
    <w:rPr>
      <w:rFonts w:ascii="Wingdings" w:hAnsi="Wingdings"/>
    </w:rPr>
  </w:style>
  <w:style w:type="character" w:customStyle="1" w:styleId="WW8Num12z0">
    <w:name w:val="WW8Num12z0"/>
    <w:rsid w:val="00EB0F12"/>
    <w:rPr>
      <w:rFonts w:ascii="Symbol" w:hAnsi="Symbol"/>
    </w:rPr>
  </w:style>
  <w:style w:type="character" w:customStyle="1" w:styleId="WW8Num12z1">
    <w:name w:val="WW8Num12z1"/>
    <w:rsid w:val="00EB0F12"/>
    <w:rPr>
      <w:rFonts w:ascii="Courier New" w:hAnsi="Courier New" w:cs="Lucida Sans Unicode"/>
    </w:rPr>
  </w:style>
  <w:style w:type="character" w:customStyle="1" w:styleId="WW8Num12z2">
    <w:name w:val="WW8Num12z2"/>
    <w:rsid w:val="00EB0F12"/>
    <w:rPr>
      <w:rFonts w:ascii="Wingdings" w:hAnsi="Wingdings"/>
    </w:rPr>
  </w:style>
  <w:style w:type="character" w:customStyle="1" w:styleId="WW8Num13z0">
    <w:name w:val="WW8Num13z0"/>
    <w:rsid w:val="00EB0F12"/>
    <w:rPr>
      <w:rFonts w:ascii="Symbol" w:hAnsi="Symbol"/>
    </w:rPr>
  </w:style>
  <w:style w:type="character" w:customStyle="1" w:styleId="WW8Num13z1">
    <w:name w:val="WW8Num13z1"/>
    <w:rsid w:val="00EB0F12"/>
    <w:rPr>
      <w:rFonts w:ascii="Courier New" w:hAnsi="Courier New" w:cs="Lucida Sans Unicode"/>
    </w:rPr>
  </w:style>
  <w:style w:type="character" w:customStyle="1" w:styleId="WW8Num13z2">
    <w:name w:val="WW8Num13z2"/>
    <w:rsid w:val="00EB0F12"/>
    <w:rPr>
      <w:rFonts w:ascii="Wingdings" w:hAnsi="Wingdings"/>
    </w:rPr>
  </w:style>
  <w:style w:type="character" w:customStyle="1" w:styleId="WW8Num14z0">
    <w:name w:val="WW8Num14z0"/>
    <w:rsid w:val="00EB0F12"/>
    <w:rPr>
      <w:rFonts w:ascii="Symbol" w:hAnsi="Symbol"/>
    </w:rPr>
  </w:style>
  <w:style w:type="character" w:customStyle="1" w:styleId="WW8Num14z1">
    <w:name w:val="WW8Num14z1"/>
    <w:rsid w:val="00EB0F12"/>
    <w:rPr>
      <w:rFonts w:ascii="Courier New" w:hAnsi="Courier New" w:cs="Lucida Sans Unicode"/>
    </w:rPr>
  </w:style>
  <w:style w:type="character" w:customStyle="1" w:styleId="WW8Num14z2">
    <w:name w:val="WW8Num14z2"/>
    <w:rsid w:val="00EB0F12"/>
    <w:rPr>
      <w:rFonts w:ascii="Wingdings" w:hAnsi="Wingdings"/>
    </w:rPr>
  </w:style>
  <w:style w:type="character" w:customStyle="1" w:styleId="WW8Num15z0">
    <w:name w:val="WW8Num15z0"/>
    <w:rsid w:val="00EB0F12"/>
    <w:rPr>
      <w:rFonts w:ascii="Symbol" w:hAnsi="Symbol"/>
    </w:rPr>
  </w:style>
  <w:style w:type="character" w:customStyle="1" w:styleId="WW8NumSt2z0">
    <w:name w:val="WW8NumSt2z0"/>
    <w:rsid w:val="00EB0F12"/>
    <w:rPr>
      <w:rFonts w:ascii="Symbol" w:hAnsi="Symbol" w:cs="Times New Roman"/>
      <w:sz w:val="22"/>
      <w:szCs w:val="22"/>
    </w:rPr>
  </w:style>
  <w:style w:type="character" w:customStyle="1" w:styleId="WW8NumSt2z1">
    <w:name w:val="WW8NumSt2z1"/>
    <w:rsid w:val="00EB0F12"/>
    <w:rPr>
      <w:rFonts w:ascii="Courier New" w:hAnsi="Courier New"/>
    </w:rPr>
  </w:style>
  <w:style w:type="character" w:customStyle="1" w:styleId="WW8NumSt2z2">
    <w:name w:val="WW8NumSt2z2"/>
    <w:rsid w:val="00EB0F12"/>
    <w:rPr>
      <w:rFonts w:ascii="Wingdings" w:hAnsi="Wingdings"/>
    </w:rPr>
  </w:style>
  <w:style w:type="character" w:customStyle="1" w:styleId="WW8NumSt2z3">
    <w:name w:val="WW8NumSt2z3"/>
    <w:rsid w:val="00EB0F12"/>
    <w:rPr>
      <w:rFonts w:ascii="Symbol" w:hAnsi="Symbol"/>
    </w:rPr>
  </w:style>
  <w:style w:type="character" w:customStyle="1" w:styleId="19">
    <w:name w:val="Основной шрифт абзаца1"/>
    <w:rsid w:val="00EB0F12"/>
  </w:style>
  <w:style w:type="character" w:customStyle="1" w:styleId="aff0">
    <w:name w:val="Символ сноски"/>
    <w:rsid w:val="00EB0F12"/>
    <w:rPr>
      <w:vertAlign w:val="superscript"/>
    </w:rPr>
  </w:style>
  <w:style w:type="character" w:customStyle="1" w:styleId="aff1">
    <w:name w:val="Символы концевой сноски"/>
    <w:rsid w:val="00EB0F12"/>
  </w:style>
  <w:style w:type="paragraph" w:customStyle="1" w:styleId="aff2">
    <w:name w:val="Заголовок"/>
    <w:basedOn w:val="a0"/>
    <w:next w:val="af3"/>
    <w:rsid w:val="00EB0F12"/>
    <w:pPr>
      <w:keepNext/>
      <w:widowControl/>
      <w:spacing w:before="240" w:after="120"/>
      <w:ind w:firstLine="0"/>
      <w:jc w:val="left"/>
    </w:pPr>
    <w:rPr>
      <w:rFonts w:ascii="Arial" w:eastAsia="Lucida Sans Unicode" w:hAnsi="Arial" w:cs="àìè â 2006 ãîäó ïðîãðàììû ïî ôè"/>
      <w:sz w:val="28"/>
      <w:szCs w:val="28"/>
    </w:rPr>
  </w:style>
  <w:style w:type="paragraph" w:styleId="aff3">
    <w:name w:val="List"/>
    <w:basedOn w:val="af3"/>
    <w:rsid w:val="00EB0F12"/>
    <w:rPr>
      <w:rFonts w:cs="àìè â 2006 ãîäó ïðîãðàììû ïî ôè"/>
    </w:rPr>
  </w:style>
  <w:style w:type="paragraph" w:styleId="1a">
    <w:name w:val="index 1"/>
    <w:basedOn w:val="a0"/>
    <w:next w:val="a0"/>
    <w:autoRedefine/>
    <w:semiHidden/>
    <w:rsid w:val="00EB0F12"/>
    <w:pPr>
      <w:widowControl/>
      <w:ind w:left="240" w:hanging="240"/>
      <w:jc w:val="left"/>
    </w:pPr>
  </w:style>
  <w:style w:type="paragraph" w:styleId="aff4">
    <w:name w:val="index heading"/>
    <w:basedOn w:val="a0"/>
    <w:rsid w:val="00EB0F12"/>
    <w:pPr>
      <w:widowControl/>
      <w:suppressLineNumbers/>
      <w:ind w:firstLine="0"/>
      <w:jc w:val="left"/>
    </w:pPr>
    <w:rPr>
      <w:rFonts w:cs="àìè â 2006 ãîäó ïðîãðàììû ïî ôè"/>
    </w:rPr>
  </w:style>
  <w:style w:type="paragraph" w:customStyle="1" w:styleId="27">
    <w:name w:val="Название2"/>
    <w:basedOn w:val="a0"/>
    <w:rsid w:val="00EB0F12"/>
    <w:pPr>
      <w:widowControl/>
      <w:suppressLineNumbers/>
      <w:spacing w:before="120" w:after="120"/>
      <w:ind w:firstLine="0"/>
      <w:jc w:val="left"/>
    </w:pPr>
    <w:rPr>
      <w:rFonts w:cs="àìè â 2006 ãîäó ïðîãðàììû ïî ôè"/>
      <w:i/>
      <w:iCs/>
    </w:rPr>
  </w:style>
  <w:style w:type="paragraph" w:customStyle="1" w:styleId="28">
    <w:name w:val="Указатель2"/>
    <w:basedOn w:val="a0"/>
    <w:rsid w:val="00EB0F12"/>
    <w:pPr>
      <w:widowControl/>
      <w:suppressLineNumbers/>
      <w:ind w:firstLine="0"/>
      <w:jc w:val="left"/>
    </w:pPr>
    <w:rPr>
      <w:rFonts w:cs="àìè â 2006 ãîäó ïðîãðàììû ïî ôè"/>
    </w:rPr>
  </w:style>
  <w:style w:type="paragraph" w:customStyle="1" w:styleId="1b">
    <w:name w:val="Название1"/>
    <w:basedOn w:val="a0"/>
    <w:rsid w:val="00EB0F12"/>
    <w:pPr>
      <w:widowControl/>
      <w:suppressLineNumbers/>
      <w:spacing w:before="120" w:after="120"/>
      <w:ind w:firstLine="0"/>
      <w:jc w:val="left"/>
    </w:pPr>
    <w:rPr>
      <w:rFonts w:cs="àìè â 2006 ãîäó ïðîãðàììû ïî ôè"/>
      <w:i/>
      <w:iCs/>
    </w:rPr>
  </w:style>
  <w:style w:type="paragraph" w:customStyle="1" w:styleId="1c">
    <w:name w:val="Указатель1"/>
    <w:basedOn w:val="a0"/>
    <w:rsid w:val="00EB0F12"/>
    <w:pPr>
      <w:widowControl/>
      <w:suppressLineNumbers/>
      <w:ind w:firstLine="0"/>
      <w:jc w:val="left"/>
    </w:pPr>
    <w:rPr>
      <w:rFonts w:cs="àìè â 2006 ãîäó ïðîãðàììû ïî ôè"/>
    </w:rPr>
  </w:style>
  <w:style w:type="paragraph" w:customStyle="1" w:styleId="1d">
    <w:name w:val="Текст1"/>
    <w:basedOn w:val="a0"/>
    <w:rsid w:val="00EB0F12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FR3">
    <w:name w:val="FR3"/>
    <w:rsid w:val="00EB0F12"/>
    <w:pPr>
      <w:suppressAutoHyphens/>
      <w:spacing w:before="200"/>
      <w:jc w:val="center"/>
    </w:pPr>
    <w:rPr>
      <w:rFonts w:ascii="Arial" w:hAnsi="Arial"/>
      <w:b/>
      <w:sz w:val="24"/>
    </w:rPr>
  </w:style>
  <w:style w:type="paragraph" w:customStyle="1" w:styleId="212">
    <w:name w:val="Основной текст с отступом 21"/>
    <w:basedOn w:val="a0"/>
    <w:rsid w:val="00EB0F12"/>
    <w:pPr>
      <w:widowControl/>
      <w:spacing w:after="120" w:line="480" w:lineRule="auto"/>
      <w:ind w:left="283" w:firstLine="0"/>
      <w:jc w:val="left"/>
    </w:pPr>
  </w:style>
  <w:style w:type="paragraph" w:customStyle="1" w:styleId="213">
    <w:name w:val="Основной текст 21"/>
    <w:basedOn w:val="a0"/>
    <w:rsid w:val="00EB0F12"/>
    <w:pPr>
      <w:widowControl/>
      <w:spacing w:after="120" w:line="480" w:lineRule="auto"/>
      <w:ind w:firstLine="0"/>
      <w:jc w:val="left"/>
    </w:pPr>
  </w:style>
  <w:style w:type="paragraph" w:customStyle="1" w:styleId="aff5">
    <w:name w:val="Содержимое таблицы"/>
    <w:basedOn w:val="a0"/>
    <w:rsid w:val="00EB0F12"/>
    <w:pPr>
      <w:widowControl/>
      <w:suppressLineNumbers/>
      <w:ind w:firstLine="0"/>
      <w:jc w:val="left"/>
    </w:pPr>
  </w:style>
  <w:style w:type="paragraph" w:customStyle="1" w:styleId="aff6">
    <w:name w:val="Заголовок таблицы"/>
    <w:basedOn w:val="aff5"/>
    <w:rsid w:val="00EB0F12"/>
    <w:pPr>
      <w:jc w:val="center"/>
    </w:pPr>
    <w:rPr>
      <w:b/>
      <w:bCs/>
    </w:rPr>
  </w:style>
  <w:style w:type="paragraph" w:customStyle="1" w:styleId="aff7">
    <w:name w:val="Содержимое врезки"/>
    <w:basedOn w:val="af3"/>
    <w:rsid w:val="00EB0F12"/>
  </w:style>
  <w:style w:type="paragraph" w:customStyle="1" w:styleId="aff8">
    <w:name w:val="параграф"/>
    <w:basedOn w:val="a0"/>
    <w:rsid w:val="00EB0F12"/>
    <w:pPr>
      <w:widowControl/>
      <w:autoSpaceDE w:val="0"/>
      <w:spacing w:line="236" w:lineRule="atLeast"/>
      <w:ind w:firstLine="0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20">
    <w:name w:val="Основной текст с отступом 22"/>
    <w:basedOn w:val="a0"/>
    <w:rsid w:val="00EB0F12"/>
    <w:pPr>
      <w:widowControl/>
      <w:spacing w:after="120" w:line="480" w:lineRule="auto"/>
      <w:ind w:left="283" w:firstLine="0"/>
      <w:jc w:val="left"/>
    </w:pPr>
  </w:style>
  <w:style w:type="paragraph" w:customStyle="1" w:styleId="221">
    <w:name w:val="Основной текст 22"/>
    <w:basedOn w:val="a0"/>
    <w:rsid w:val="00EB0F12"/>
    <w:pPr>
      <w:widowControl/>
      <w:ind w:firstLine="0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customStyle="1" w:styleId="1e">
    <w:name w:val="Обычный отступ1"/>
    <w:basedOn w:val="a0"/>
    <w:rsid w:val="00EB0F12"/>
    <w:pPr>
      <w:widowControl/>
      <w:ind w:left="720" w:firstLine="0"/>
      <w:jc w:val="left"/>
    </w:pPr>
    <w:rPr>
      <w:sz w:val="20"/>
      <w:szCs w:val="20"/>
      <w:lang w:eastAsia="ar-SA"/>
    </w:rPr>
  </w:style>
  <w:style w:type="paragraph" w:customStyle="1" w:styleId="214">
    <w:name w:val="Список 21"/>
    <w:basedOn w:val="a0"/>
    <w:rsid w:val="00EB0F12"/>
    <w:pPr>
      <w:widowControl/>
      <w:ind w:left="566" w:hanging="283"/>
      <w:jc w:val="left"/>
    </w:pPr>
    <w:rPr>
      <w:sz w:val="20"/>
      <w:szCs w:val="20"/>
      <w:lang w:eastAsia="ar-SA"/>
    </w:rPr>
  </w:style>
  <w:style w:type="paragraph" w:customStyle="1" w:styleId="110">
    <w:name w:val="1Стиль1"/>
    <w:basedOn w:val="a0"/>
    <w:rsid w:val="00EB0F12"/>
    <w:pPr>
      <w:widowControl/>
      <w:ind w:firstLine="709"/>
    </w:pPr>
    <w:rPr>
      <w:rFonts w:ascii="Arial" w:hAnsi="Arial"/>
      <w:szCs w:val="20"/>
    </w:rPr>
  </w:style>
  <w:style w:type="character" w:styleId="aff9">
    <w:name w:val="Emphasis"/>
    <w:qFormat/>
    <w:rsid w:val="00EB0F12"/>
    <w:rPr>
      <w:i/>
      <w:iCs/>
    </w:rPr>
  </w:style>
  <w:style w:type="paragraph" w:customStyle="1" w:styleId="29">
    <w:name w:val="Стиль Заголовок 2 + не курсив"/>
    <w:basedOn w:val="2"/>
    <w:link w:val="2a"/>
    <w:rsid w:val="006C0E17"/>
    <w:pPr>
      <w:ind w:firstLine="709"/>
    </w:pPr>
    <w:rPr>
      <w:i w:val="0"/>
    </w:rPr>
  </w:style>
  <w:style w:type="character" w:customStyle="1" w:styleId="2a">
    <w:name w:val="Стиль Заголовок 2 + не курсив Знак"/>
    <w:link w:val="29"/>
    <w:rsid w:val="006C0E17"/>
    <w:rPr>
      <w:b/>
      <w:bCs/>
      <w:sz w:val="24"/>
      <w:lang w:val="ru-RU" w:eastAsia="ru-RU" w:bidi="ar-SA"/>
    </w:rPr>
  </w:style>
  <w:style w:type="character" w:customStyle="1" w:styleId="23">
    <w:name w:val="заголовок 2 Знак"/>
    <w:link w:val="22"/>
    <w:rsid w:val="00241DCE"/>
    <w:rPr>
      <w:rFonts w:cs="Arial"/>
      <w:b/>
      <w:sz w:val="24"/>
      <w:szCs w:val="28"/>
      <w:lang w:val="ru-RU" w:eastAsia="ru-RU" w:bidi="ar-SA"/>
    </w:rPr>
  </w:style>
  <w:style w:type="paragraph" w:styleId="34">
    <w:name w:val="toc 3"/>
    <w:basedOn w:val="a0"/>
    <w:next w:val="a0"/>
    <w:autoRedefine/>
    <w:semiHidden/>
    <w:rsid w:val="00241DCE"/>
    <w:pPr>
      <w:ind w:left="480"/>
    </w:pPr>
  </w:style>
  <w:style w:type="paragraph" w:styleId="2b">
    <w:name w:val="toc 2"/>
    <w:basedOn w:val="a0"/>
    <w:next w:val="a0"/>
    <w:autoRedefine/>
    <w:semiHidden/>
    <w:rsid w:val="00241DCE"/>
    <w:pPr>
      <w:ind w:left="240"/>
    </w:pPr>
  </w:style>
  <w:style w:type="paragraph" w:customStyle="1" w:styleId="affa">
    <w:name w:val="Знак"/>
    <w:basedOn w:val="a0"/>
    <w:rsid w:val="00A643FA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c">
    <w:name w:val="List 2"/>
    <w:basedOn w:val="a0"/>
    <w:rsid w:val="00353C20"/>
    <w:pPr>
      <w:ind w:left="566" w:hanging="283"/>
    </w:pPr>
  </w:style>
  <w:style w:type="paragraph" w:customStyle="1" w:styleId="affb">
    <w:name w:val="Знак Знак Знак"/>
    <w:basedOn w:val="a0"/>
    <w:rsid w:val="00353C20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a1"/>
    <w:rsid w:val="00DB6AC9"/>
  </w:style>
  <w:style w:type="character" w:customStyle="1" w:styleId="2d">
    <w:name w:val="Основной текст (2)_"/>
    <w:basedOn w:val="a1"/>
    <w:link w:val="2e"/>
    <w:rsid w:val="0063234D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63234D"/>
    <w:pPr>
      <w:shd w:val="clear" w:color="auto" w:fill="FFFFFF"/>
      <w:spacing w:line="0" w:lineRule="atLeast"/>
      <w:ind w:hanging="1640"/>
      <w:jc w:val="left"/>
    </w:pPr>
    <w:rPr>
      <w:sz w:val="28"/>
      <w:szCs w:val="28"/>
    </w:rPr>
  </w:style>
  <w:style w:type="paragraph" w:customStyle="1" w:styleId="311">
    <w:name w:val="Основной текст 31"/>
    <w:basedOn w:val="a0"/>
    <w:rsid w:val="007A3465"/>
    <w:pPr>
      <w:widowControl/>
      <w:suppressAutoHyphens/>
      <w:ind w:firstLine="0"/>
    </w:pPr>
    <w:rPr>
      <w:sz w:val="22"/>
      <w:szCs w:val="20"/>
      <w:lang w:eastAsia="ar-SA"/>
    </w:rPr>
  </w:style>
  <w:style w:type="paragraph" w:customStyle="1" w:styleId="Default">
    <w:name w:val="Default"/>
    <w:rsid w:val="001E3F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1">
    <w:name w:val="s_1"/>
    <w:basedOn w:val="a0"/>
    <w:rsid w:val="007112A5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fc">
    <w:name w:val="Знак Знак"/>
    <w:rsid w:val="00933F71"/>
    <w:rPr>
      <w:sz w:val="24"/>
      <w:szCs w:val="24"/>
      <w:lang w:val="ru-RU" w:eastAsia="ru-RU" w:bidi="ar-SA"/>
    </w:rPr>
  </w:style>
  <w:style w:type="character" w:styleId="affd">
    <w:name w:val="annotation reference"/>
    <w:rsid w:val="00933F71"/>
    <w:rPr>
      <w:sz w:val="16"/>
      <w:szCs w:val="16"/>
    </w:rPr>
  </w:style>
  <w:style w:type="paragraph" w:styleId="affe">
    <w:name w:val="annotation text"/>
    <w:basedOn w:val="a0"/>
    <w:link w:val="afff"/>
    <w:rsid w:val="00933F71"/>
    <w:pPr>
      <w:widowControl/>
      <w:ind w:firstLine="0"/>
      <w:jc w:val="left"/>
    </w:pPr>
    <w:rPr>
      <w:sz w:val="20"/>
      <w:szCs w:val="20"/>
    </w:rPr>
  </w:style>
  <w:style w:type="character" w:customStyle="1" w:styleId="afff">
    <w:name w:val="Текст примечания Знак"/>
    <w:basedOn w:val="a1"/>
    <w:link w:val="affe"/>
    <w:rsid w:val="00933F71"/>
  </w:style>
  <w:style w:type="paragraph" w:styleId="afff0">
    <w:name w:val="annotation subject"/>
    <w:basedOn w:val="affe"/>
    <w:next w:val="affe"/>
    <w:link w:val="afff1"/>
    <w:rsid w:val="00933F71"/>
    <w:rPr>
      <w:b/>
      <w:bCs/>
    </w:rPr>
  </w:style>
  <w:style w:type="character" w:customStyle="1" w:styleId="afff1">
    <w:name w:val="Тема примечания Знак"/>
    <w:basedOn w:val="afff"/>
    <w:link w:val="afff0"/>
    <w:rsid w:val="00933F71"/>
    <w:rPr>
      <w:b/>
      <w:bCs/>
    </w:rPr>
  </w:style>
  <w:style w:type="paragraph" w:customStyle="1" w:styleId="2f">
    <w:name w:val="Знак2"/>
    <w:basedOn w:val="a0"/>
    <w:rsid w:val="00933F71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933F71"/>
  </w:style>
  <w:style w:type="character" w:customStyle="1" w:styleId="afff2">
    <w:name w:val="Гипертекстовая ссылка"/>
    <w:rsid w:val="00933F71"/>
    <w:rPr>
      <w:color w:val="008000"/>
    </w:rPr>
  </w:style>
  <w:style w:type="paragraph" w:customStyle="1" w:styleId="afff3">
    <w:name w:val="Таблицы (моноширинный)"/>
    <w:basedOn w:val="a0"/>
    <w:next w:val="a0"/>
    <w:rsid w:val="00933F71"/>
    <w:pPr>
      <w:autoSpaceDE w:val="0"/>
      <w:autoSpaceDN w:val="0"/>
      <w:adjustRightInd w:val="0"/>
      <w:ind w:firstLine="0"/>
    </w:pPr>
    <w:rPr>
      <w:rFonts w:ascii="Courier New" w:hAnsi="Courier New" w:cs="Courier New"/>
    </w:rPr>
  </w:style>
  <w:style w:type="paragraph" w:styleId="afff4">
    <w:name w:val="Block Text"/>
    <w:basedOn w:val="a0"/>
    <w:rsid w:val="00933F71"/>
    <w:pPr>
      <w:shd w:val="clear" w:color="auto" w:fill="FFFFFF"/>
      <w:autoSpaceDE w:val="0"/>
      <w:autoSpaceDN w:val="0"/>
      <w:adjustRightInd w:val="0"/>
      <w:spacing w:line="360" w:lineRule="auto"/>
      <w:ind w:left="-567" w:right="50" w:firstLine="283"/>
    </w:pPr>
    <w:rPr>
      <w:color w:val="000000"/>
      <w:spacing w:val="-5"/>
      <w:szCs w:val="22"/>
    </w:rPr>
  </w:style>
  <w:style w:type="paragraph" w:customStyle="1" w:styleId="2f0">
    <w:name w:val="Стиль2"/>
    <w:basedOn w:val="a0"/>
    <w:link w:val="2f1"/>
    <w:rsid w:val="00933F71"/>
    <w:pPr>
      <w:shd w:val="clear" w:color="auto" w:fill="FFFFFF"/>
      <w:autoSpaceDE w:val="0"/>
      <w:autoSpaceDN w:val="0"/>
      <w:adjustRightInd w:val="0"/>
      <w:spacing w:before="120" w:after="240" w:line="340" w:lineRule="exact"/>
      <w:ind w:left="851" w:firstLine="0"/>
      <w:contextualSpacing/>
      <w:jc w:val="left"/>
    </w:pPr>
    <w:rPr>
      <w:sz w:val="28"/>
      <w:szCs w:val="28"/>
    </w:rPr>
  </w:style>
  <w:style w:type="numbering" w:customStyle="1" w:styleId="12">
    <w:name w:val="Стиль маркированный 12 пт"/>
    <w:basedOn w:val="a3"/>
    <w:rsid w:val="00933F71"/>
    <w:pPr>
      <w:numPr>
        <w:numId w:val="14"/>
      </w:numPr>
    </w:pPr>
  </w:style>
  <w:style w:type="character" w:customStyle="1" w:styleId="2f1">
    <w:name w:val="Стиль2 Знак"/>
    <w:link w:val="2f0"/>
    <w:rsid w:val="00933F71"/>
    <w:rPr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933F71"/>
    <w:rPr>
      <w:rFonts w:ascii="Arial" w:hAnsi="Arial" w:cs="Arial"/>
      <w:b/>
      <w:bCs/>
      <w:kern w:val="32"/>
      <w:sz w:val="32"/>
      <w:szCs w:val="32"/>
    </w:rPr>
  </w:style>
  <w:style w:type="paragraph" w:customStyle="1" w:styleId="35">
    <w:name w:val="Стиль3"/>
    <w:basedOn w:val="a0"/>
    <w:link w:val="36"/>
    <w:rsid w:val="00933F71"/>
    <w:pPr>
      <w:shd w:val="clear" w:color="auto" w:fill="FFFFFF"/>
      <w:autoSpaceDE w:val="0"/>
      <w:autoSpaceDN w:val="0"/>
      <w:adjustRightInd w:val="0"/>
      <w:spacing w:before="120" w:after="120" w:line="340" w:lineRule="exact"/>
      <w:ind w:firstLine="0"/>
      <w:contextualSpacing/>
    </w:pPr>
    <w:rPr>
      <w:color w:val="000000"/>
      <w:spacing w:val="3"/>
      <w:sz w:val="28"/>
      <w:szCs w:val="28"/>
    </w:rPr>
  </w:style>
  <w:style w:type="character" w:customStyle="1" w:styleId="36">
    <w:name w:val="Стиль3 Знак"/>
    <w:link w:val="35"/>
    <w:rsid w:val="00933F71"/>
    <w:rPr>
      <w:color w:val="000000"/>
      <w:spacing w:val="3"/>
      <w:sz w:val="28"/>
      <w:szCs w:val="28"/>
      <w:shd w:val="clear" w:color="auto" w:fill="FFFFFF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link w:val="a"/>
    <w:rsid w:val="00933F71"/>
    <w:rPr>
      <w:rFonts w:ascii="TimesET" w:hAnsi="TimesET"/>
      <w:sz w:val="28"/>
    </w:rPr>
  </w:style>
  <w:style w:type="character" w:customStyle="1" w:styleId="41">
    <w:name w:val="Основной текст (4)_"/>
    <w:basedOn w:val="a1"/>
    <w:link w:val="42"/>
    <w:rsid w:val="005B1FA1"/>
    <w:rPr>
      <w:b/>
      <w:bCs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5B1FA1"/>
    <w:rPr>
      <w:shd w:val="clear" w:color="auto" w:fill="FFFFFF"/>
    </w:rPr>
  </w:style>
  <w:style w:type="character" w:customStyle="1" w:styleId="52">
    <w:name w:val="Основной текст (5) + Полужирный"/>
    <w:basedOn w:val="50"/>
    <w:rsid w:val="005B1FA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1"/>
    <w:rsid w:val="005B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42">
    <w:name w:val="Основной текст (4)"/>
    <w:basedOn w:val="a0"/>
    <w:link w:val="41"/>
    <w:rsid w:val="005B1FA1"/>
    <w:pPr>
      <w:shd w:val="clear" w:color="auto" w:fill="FFFFFF"/>
      <w:spacing w:line="322" w:lineRule="exact"/>
      <w:ind w:firstLine="0"/>
    </w:pPr>
    <w:rPr>
      <w:b/>
      <w:bCs/>
      <w:sz w:val="20"/>
      <w:szCs w:val="20"/>
    </w:rPr>
  </w:style>
  <w:style w:type="paragraph" w:customStyle="1" w:styleId="51">
    <w:name w:val="Основной текст (5)"/>
    <w:basedOn w:val="a0"/>
    <w:link w:val="50"/>
    <w:rsid w:val="005B1FA1"/>
    <w:pPr>
      <w:shd w:val="clear" w:color="auto" w:fill="FFFFFF"/>
      <w:spacing w:line="322" w:lineRule="exact"/>
      <w:ind w:firstLine="0"/>
    </w:pPr>
    <w:rPr>
      <w:sz w:val="20"/>
      <w:szCs w:val="20"/>
    </w:rPr>
  </w:style>
  <w:style w:type="character" w:customStyle="1" w:styleId="afff6">
    <w:name w:val="Подпись к таблице_"/>
    <w:basedOn w:val="a1"/>
    <w:rsid w:val="005B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d"/>
    <w:rsid w:val="005B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xl68">
    <w:name w:val="xl68"/>
    <w:basedOn w:val="a0"/>
    <w:rsid w:val="00FE7AA3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z w:val="18"/>
      <w:szCs w:val="18"/>
    </w:rPr>
  </w:style>
  <w:style w:type="paragraph" w:customStyle="1" w:styleId="xl69">
    <w:name w:val="xl69"/>
    <w:basedOn w:val="a0"/>
    <w:rsid w:val="00FE7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a0"/>
    <w:rsid w:val="00FE7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a0"/>
    <w:rsid w:val="00FE7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a0"/>
    <w:rsid w:val="00FE7AA3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3">
    <w:name w:val="xl73"/>
    <w:basedOn w:val="a0"/>
    <w:rsid w:val="00FE7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4">
    <w:name w:val="xl74"/>
    <w:basedOn w:val="a0"/>
    <w:rsid w:val="00FE7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a0"/>
    <w:rsid w:val="00FE7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6">
    <w:name w:val="xl76"/>
    <w:basedOn w:val="a0"/>
    <w:rsid w:val="00FE7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a0"/>
    <w:rsid w:val="00FE7A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0"/>
    <w:rsid w:val="00FE7A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a0"/>
    <w:rsid w:val="00FE7A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a0"/>
    <w:rsid w:val="00FE7A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9BA9-753D-4219-B597-0408A25D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17905</Words>
  <Characters>102060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КемГУ</Company>
  <LinksUpToDate>false</LinksUpToDate>
  <CharactersWithSpaces>119726</CharactersWithSpaces>
  <SharedDoc>false</SharedDoc>
  <HLinks>
    <vt:vector size="6" baseType="variant"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suhoxx</dc:creator>
  <cp:lastModifiedBy>Марина  Геннадьевна Некрасова</cp:lastModifiedBy>
  <cp:revision>3</cp:revision>
  <cp:lastPrinted>2017-01-10T04:46:00Z</cp:lastPrinted>
  <dcterms:created xsi:type="dcterms:W3CDTF">2017-03-30T00:51:00Z</dcterms:created>
  <dcterms:modified xsi:type="dcterms:W3CDTF">2017-03-30T00:51:00Z</dcterms:modified>
</cp:coreProperties>
</file>