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0E74C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CCB4A1" wp14:editId="4B3A764E">
            <wp:simplePos x="0" y="0"/>
            <wp:positionH relativeFrom="column">
              <wp:posOffset>-918210</wp:posOffset>
            </wp:positionH>
            <wp:positionV relativeFrom="paragraph">
              <wp:posOffset>-586740</wp:posOffset>
            </wp:positionV>
            <wp:extent cx="7311243" cy="10344150"/>
            <wp:effectExtent l="0" t="0" r="4445" b="0"/>
            <wp:wrapNone/>
            <wp:docPr id="1" name="Рисунок 1" descr="\\192.168.2.1\Teachers\Гринева О.В\НОК\1.1\оргструктура и подр\положение о социально-психологической служ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1\Teachers\Гринева О.В\НОК\1.1\оргструктура и подр\положение о социально-психологической служб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705" cy="103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4C9" w:rsidRPr="007D2323" w:rsidRDefault="000E74C9" w:rsidP="007D2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23" w:rsidRPr="007D2323" w:rsidRDefault="007D2323" w:rsidP="007D232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Социально-психологическая служба - один из компонентов целостной системы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Социально-психологическая служба является структурным подразделением.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Социально-психологическая служба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-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колледжа.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Социально-психологическая служба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всех участников образовательного процесса, их психолого-педагогическую поддержку.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Социально-психологическая служба содействует созданию оптимальных социально-педагогических условий для развития личности несовершеннолетнего и его успешной социализации.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Сотрудники социально-психологической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деятельность, руководствуясь запросами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администрации, педагогов и настоящим Положением.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Сотрудники социально-психологической службы осуществляют свою деятельность в сотрудничестве с педагогическим коллективом, администрацией,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медицинскими работниками. </w:t>
      </w:r>
    </w:p>
    <w:p w:rsid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2.1.Цель организации СПС — создание целостной системы, обеспечивающей полноценное социальное, психическое и личностное 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индивидуальными возможностями и особенностями.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Социально-психологической службы: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неотложная психологическая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семьям;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консультативно-диагностическая, коррекционная, </w:t>
      </w:r>
      <w:proofErr w:type="spellStart"/>
      <w:proofErr w:type="gramStart"/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филактическая</w:t>
      </w:r>
      <w:proofErr w:type="spellEnd"/>
      <w:proofErr w:type="gramEnd"/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реабилитационная помощь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психологической поддержки при выборе жизненного пути и профессиональной карьеры;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социально-психологическая, психолого-педагогическая помощь в решении вопросов опеки и участия в воспитании несовершеннолетних;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консультации по правовым вопросам и другие виды юридической помощи по вопросам, связным с охраной психического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психологическая помощь несовершеннолетним и их семьям в экстремальных ситуациях.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Функции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Диагностическая функция: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 и характера отклонений в поведении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социальной ситуации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положения в коллективе;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потенциальных возможностей и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отслеживание и анализ динамики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Коррекционно-развивающая функция: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проведение программ развития потенциальных возможностей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наиболее оптимальных форм обучения, коррекционного воздействия;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проектирование систем социально-психологических мероприятий по решению конкретных проблем.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Реабилитирующая функция: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попавшего в неблагоприятные учебно-воспитательные или семейные условия;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семейная реабилитация: повышение статуса ребенка в семье, разработка рекомендаций по эффективному воспитанию ребенка, развития его потенциальных возможностей; профилактика психического и физического воздействия на ребенка в семье.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психолого-педагогическая поддержка подростка в кризисной ситуации.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Воспитательная функция: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стратегии педагогич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воздействия на учащихся «группы риска»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 интеграция воспитательных воздействий педагогического коллектива, родителей и сверстников.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Профилактическая функция: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мероприятий по профилактике и предупреждению неуспеваемости,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жизни,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 работа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Обязанности и права сотрудников соц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иально- психологической службы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психологической службы обязаны: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Участвовать в работе методических семинаров, а также проводимых вышестоящими организациями психологических конференций и семинаров; постоянно повышать свой профессиональный уровень.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Отчитываться о ходе и результатах проводимой работы перед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курирующими организациями.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Рассматривать запросы и принимать решения строго в пределах своей профессиональной компетенции.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решении всех вопросов исходить из интересов ребенка.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Работать в сотрудничестве с администрацией, педагогическим коллективом и родителями.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Соблюдать конфиденциальность информации, полученной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Информировать участников педсоветов, психолого-педагогических консилиумов,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задачах, содержании и результатах проводимой работы в рамках, гарантирующих соблюдение п. 4.6. данного раздела Положения.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Сотрудники социально-психологической службы имеют право: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Принимать участие в педсоветах, психолого-педагогических консилиумов, заседаниях, кафедр и т.д.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Посещать уроки, внеклассные мероприятия с целью проведения наблюдений за поведением и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Знакомиться с необходимой для работы педагогической документацией.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Проводить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групповые и индивидуальные социальные и психологические исследования и по заданию вышестоящих органов.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Выступать с обобщением опыта своей работы в научных и научно-популярных изданиях. 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работы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оциально-психологической службы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В состав социально-психологической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педагог-психолог, социальный педагог.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Координацию деятельности службы осуществляет заместитель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работе.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Графики работы педагога-психолога и социального педагога утверждает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графиков учитывается необходимость работы по повышению квалификации и самообразованию.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 время отсутствия педагога-психолога и социального педагога их обязанности могут быть переданы только лицам, обладающим необходимой квалификацией.</w:t>
      </w:r>
    </w:p>
    <w:p w:rsidR="007D2323" w:rsidRPr="007D2323" w:rsidRDefault="007D2323" w:rsidP="007D2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2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Вопросы оплаты труда, нагрузки, продолжительности отпуска, права иметь дополнительную учебную нагрузку, решаются в соответствии с трудовым законодательством Российской Федерации.</w:t>
      </w:r>
    </w:p>
    <w:p w:rsidR="00B073EB" w:rsidRPr="007D2323" w:rsidRDefault="00B073EB" w:rsidP="007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73EB" w:rsidRPr="007D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0366B"/>
    <w:multiLevelType w:val="multilevel"/>
    <w:tmpl w:val="B6B2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97"/>
    <w:rsid w:val="000E74C9"/>
    <w:rsid w:val="00296E40"/>
    <w:rsid w:val="007D2323"/>
    <w:rsid w:val="00A27197"/>
    <w:rsid w:val="00B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BC04-5060-4861-ADBC-3EEB2B10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2323"/>
  </w:style>
  <w:style w:type="character" w:customStyle="1" w:styleId="c6">
    <w:name w:val="c6"/>
    <w:basedOn w:val="a0"/>
    <w:rsid w:val="007D2323"/>
  </w:style>
  <w:style w:type="paragraph" w:customStyle="1" w:styleId="c2">
    <w:name w:val="c2"/>
    <w:basedOn w:val="a"/>
    <w:rsid w:val="007D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 Краснокутская</cp:lastModifiedBy>
  <cp:revision>4</cp:revision>
  <dcterms:created xsi:type="dcterms:W3CDTF">2017-03-20T05:16:00Z</dcterms:created>
  <dcterms:modified xsi:type="dcterms:W3CDTF">2017-03-22T04:21:00Z</dcterms:modified>
</cp:coreProperties>
</file>