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B51000">
              <w:rPr>
                <w:rFonts w:ascii="Times New Roman" w:hAnsi="Times New Roman" w:cs="Times New Roman"/>
                <w:sz w:val="40"/>
              </w:rPr>
              <w:t>Бухгалтер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097CD8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drawing>
                <wp:inline distT="0" distB="0" distL="0" distR="0" wp14:anchorId="16E979C9">
                  <wp:extent cx="1999615" cy="2603500"/>
                  <wp:effectExtent l="0" t="0" r="63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615" cy="260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579E4" w:rsidRPr="00097CD8" w:rsidTr="003579E4">
        <w:tc>
          <w:tcPr>
            <w:tcW w:w="4785" w:type="dxa"/>
          </w:tcPr>
          <w:p w:rsidR="00B51000" w:rsidRPr="00097CD8" w:rsidRDefault="001E7825" w:rsidP="00097C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681000 Хабаровский край, г. </w:t>
            </w:r>
            <w:r w:rsidR="00097CD8">
              <w:rPr>
                <w:rFonts w:ascii="Times New Roman" w:hAnsi="Times New Roman" w:cs="Times New Roman"/>
                <w:sz w:val="28"/>
              </w:rPr>
              <w:t>Амурск</w:t>
            </w:r>
            <w:r w:rsidR="00097CD8" w:rsidRPr="00097CD8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097CD8">
              <w:rPr>
                <w:rFonts w:ascii="Times New Roman" w:hAnsi="Times New Roman" w:cs="Times New Roman"/>
                <w:sz w:val="28"/>
              </w:rPr>
              <w:t>пр-т Комсомольский 19-45</w:t>
            </w:r>
          </w:p>
        </w:tc>
        <w:tc>
          <w:tcPr>
            <w:tcW w:w="4786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097CD8">
              <w:rPr>
                <w:rFonts w:ascii="Times New Roman" w:hAnsi="Times New Roman" w:cs="Times New Roman"/>
                <w:sz w:val="28"/>
              </w:rPr>
              <w:t>8 999-083-70-73</w:t>
            </w:r>
          </w:p>
          <w:p w:rsidR="003579E4" w:rsidRPr="00097CD8" w:rsidRDefault="003579E4" w:rsidP="00097CD8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097CD8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097CD8">
              <w:rPr>
                <w:rFonts w:ascii="Times New Roman" w:hAnsi="Times New Roman" w:cs="Times New Roman"/>
                <w:sz w:val="28"/>
              </w:rPr>
              <w:t>:</w:t>
            </w:r>
            <w:r w:rsidR="00097CD8">
              <w:t xml:space="preserve"> </w:t>
            </w:r>
            <w:proofErr w:type="spellStart"/>
            <w:r w:rsidR="00097CD8" w:rsidRPr="00097CD8">
              <w:rPr>
                <w:rFonts w:ascii="Times New Roman" w:hAnsi="Times New Roman" w:cs="Times New Roman"/>
                <w:sz w:val="28"/>
                <w:lang w:val="en-US"/>
              </w:rPr>
              <w:t>aleksandrakohanova</w:t>
            </w:r>
            <w:proofErr w:type="spellEnd"/>
            <w:r w:rsidR="00097CD8" w:rsidRPr="00097CD8">
              <w:rPr>
                <w:rFonts w:ascii="Times New Roman" w:hAnsi="Times New Roman" w:cs="Times New Roman"/>
                <w:sz w:val="28"/>
              </w:rPr>
              <w:t>188@</w:t>
            </w:r>
            <w:proofErr w:type="spellStart"/>
            <w:r w:rsidR="00097CD8" w:rsidRPr="00097CD8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097CD8" w:rsidRPr="00097CD8">
              <w:rPr>
                <w:rFonts w:ascii="Times New Roman" w:hAnsi="Times New Roman" w:cs="Times New Roman"/>
                <w:sz w:val="28"/>
              </w:rPr>
              <w:t>.</w:t>
            </w:r>
            <w:r w:rsidR="00097CD8" w:rsidRPr="00097CD8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:rsidR="00AD792B" w:rsidRPr="00097CD8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B51000" w:rsidRDefault="00097CD8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Коханова Александра Владимировна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3579E4" w:rsidTr="00AD792B">
        <w:tc>
          <w:tcPr>
            <w:tcW w:w="2518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097CD8">
              <w:rPr>
                <w:rFonts w:ascii="Times New Roman" w:hAnsi="Times New Roman" w:cs="Times New Roman"/>
                <w:sz w:val="28"/>
              </w:rPr>
              <w:t xml:space="preserve">22 июля </w:t>
            </w:r>
            <w:r w:rsidR="00B51000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пунктуальность</w:t>
            </w:r>
            <w:r w:rsidR="001E7825">
              <w:rPr>
                <w:rFonts w:ascii="Times New Roman" w:hAnsi="Times New Roman" w:cs="Times New Roman"/>
                <w:sz w:val="28"/>
              </w:rPr>
              <w:t>, стрессоустойчивость, внимательность</w:t>
            </w:r>
          </w:p>
        </w:tc>
      </w:tr>
      <w:tr w:rsidR="003579E4" w:rsidTr="00AD792B">
        <w:tc>
          <w:tcPr>
            <w:tcW w:w="2518" w:type="dxa"/>
            <w:vAlign w:val="center"/>
          </w:tcPr>
          <w:p w:rsidR="003579E4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B51000" w:rsidRDefault="00B51000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27.05.2019 по 22.06.2019</w:t>
            </w:r>
          </w:p>
          <w:p w:rsidR="00323614" w:rsidRPr="00AD792B" w:rsidRDefault="0032361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09.12.2019 по 30.12.2019</w:t>
            </w:r>
          </w:p>
        </w:tc>
        <w:tc>
          <w:tcPr>
            <w:tcW w:w="7052" w:type="dxa"/>
            <w:vAlign w:val="center"/>
          </w:tcPr>
          <w:p w:rsidR="003579E4" w:rsidRDefault="00B51000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бухгалтерия на базе КГБ ПОУ Комсомольский</w:t>
            </w:r>
            <w:r w:rsidR="00323614">
              <w:rPr>
                <w:rFonts w:ascii="Times New Roman" w:hAnsi="Times New Roman" w:cs="Times New Roman"/>
                <w:sz w:val="28"/>
              </w:rPr>
              <w:t xml:space="preserve">-на-Амуре Колледж Технологий и Сервиса </w:t>
            </w:r>
          </w:p>
          <w:p w:rsidR="00323614" w:rsidRPr="00D8054F" w:rsidRDefault="00323614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Учебная практика на базе КГБ ПОУ Комсомольский-на-Амуре Колледж Технологий и Сервиса 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D8054F" w:rsidRDefault="008C56DC" w:rsidP="00B5100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>Экономика и бухгалтерский учет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(по отраслям)</w:t>
            </w:r>
            <w:bookmarkStart w:id="0" w:name="_GoBack"/>
            <w:bookmarkEnd w:id="0"/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B51000" w:rsidRDefault="008C56DC" w:rsidP="00B5100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порядок организации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учета имущества предприятия и источников его формирования, технологию составления бухгалтерской отчетности, технологию проведения инвентаризации, системы налогообложения, организацию учета расчетов с персоналом и прочими дебиторами и кредиторами </w:t>
            </w:r>
          </w:p>
          <w:p w:rsidR="008C56DC" w:rsidRPr="00D8054F" w:rsidRDefault="008C56DC" w:rsidP="00A366F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работать с программой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1С –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>Бухгалтерия</w:t>
            </w:r>
            <w:r w:rsidR="00A366FF">
              <w:rPr>
                <w:rFonts w:ascii="Times New Roman" w:hAnsi="Times New Roman" w:cs="Times New Roman"/>
                <w:sz w:val="28"/>
                <w:szCs w:val="32"/>
              </w:rPr>
              <w:t>, оформл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ять первичные документы и учетные регистры, составлять промежуточную и годовую отчетность, производить расчет с персоналом по оплате труда и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прочим операциям</w:t>
            </w:r>
            <w:r w:rsidR="00A366FF">
              <w:rPr>
                <w:rFonts w:ascii="Times New Roman" w:hAnsi="Times New Roman" w:cs="Times New Roman"/>
                <w:sz w:val="28"/>
                <w:szCs w:val="32"/>
              </w:rPr>
              <w:t xml:space="preserve">, проводить инвентаризацию 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052" w:type="dxa"/>
          </w:tcPr>
          <w:p w:rsidR="003579E4" w:rsidRPr="00D8054F" w:rsidRDefault="00760993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MS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323614"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 w:rsidR="00323614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="00323614" w:rsidRPr="00D8054F">
              <w:rPr>
                <w:rFonts w:ascii="Times New Roman" w:hAnsi="Times New Roman" w:cs="Times New Roman"/>
                <w:sz w:val="28"/>
              </w:rPr>
              <w:t xml:space="preserve">,  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  <w:r w:rsidRPr="00D8054F">
              <w:rPr>
                <w:rFonts w:ascii="Times New Roman" w:hAnsi="Times New Roman" w:cs="Times New Roman"/>
                <w:sz w:val="28"/>
              </w:rPr>
              <w:t xml:space="preserve">                              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1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 Бухгалтерия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545B8A" w:rsidRPr="00A366FF" w:rsidRDefault="00A366FF" w:rsidP="00A366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информации, легко обучаема, умение перестраивать свою работу в связи с изменениями законодательства.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097CD8"/>
    <w:rsid w:val="001E7825"/>
    <w:rsid w:val="002D3D89"/>
    <w:rsid w:val="00323614"/>
    <w:rsid w:val="003579E4"/>
    <w:rsid w:val="00397C62"/>
    <w:rsid w:val="004A37EA"/>
    <w:rsid w:val="00545B8A"/>
    <w:rsid w:val="0073593A"/>
    <w:rsid w:val="00760993"/>
    <w:rsid w:val="008C56DC"/>
    <w:rsid w:val="00A366FF"/>
    <w:rsid w:val="00AD792B"/>
    <w:rsid w:val="00B51000"/>
    <w:rsid w:val="00CE6E7A"/>
    <w:rsid w:val="00D8054F"/>
    <w:rsid w:val="00F04E98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236D2-ED54-421A-96D2-F3C347E2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BBBE-6EF0-4567-B14D-1B9BD12F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Students</cp:lastModifiedBy>
  <cp:revision>8</cp:revision>
  <cp:lastPrinted>2018-04-17T05:58:00Z</cp:lastPrinted>
  <dcterms:created xsi:type="dcterms:W3CDTF">2019-11-14T03:36:00Z</dcterms:created>
  <dcterms:modified xsi:type="dcterms:W3CDTF">2019-11-22T00:34:00Z</dcterms:modified>
</cp:coreProperties>
</file>